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1B" w:rsidRDefault="00C21A1B" w:rsidP="00C21A1B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JONKRUSE@aol.com [mailto:JONKRUSE@aol.com]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Thursday, March 24, 2011 5:04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UTC DL Records Center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Cc:</w:t>
      </w:r>
      <w:r>
        <w:rPr>
          <w:rFonts w:ascii="Tahoma" w:eastAsia="Times New Roman" w:hAnsi="Tahoma" w:cs="Tahoma"/>
          <w:sz w:val="20"/>
          <w:szCs w:val="20"/>
        </w:rPr>
        <w:t xml:space="preserve"> mike@seatacshuttle.com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public comment Docket 101661&amp;042090</w:t>
      </w:r>
    </w:p>
    <w:p w:rsidR="00C21A1B" w:rsidRDefault="00C21A1B" w:rsidP="00C21A1B"/>
    <w:p w:rsidR="00C21A1B" w:rsidRDefault="00C21A1B" w:rsidP="00C21A1B">
      <w:pPr>
        <w:rPr>
          <w:rFonts w:ascii="Lucida Handwriting" w:eastAsia="Times New Roman" w:hAnsi="Lucida Handwriting"/>
          <w:color w:val="010101"/>
          <w:sz w:val="27"/>
          <w:szCs w:val="27"/>
        </w:rPr>
      </w:pPr>
      <w:r>
        <w:rPr>
          <w:rStyle w:val="Strong"/>
          <w:rFonts w:ascii="Lucida Handwriting" w:eastAsia="Times New Roman" w:hAnsi="Lucida Handwriting"/>
          <w:color w:val="010101"/>
          <w:sz w:val="27"/>
          <w:szCs w:val="27"/>
          <w:shd w:val="clear" w:color="auto" w:fill="C0C0C0"/>
        </w:rPr>
        <w:t xml:space="preserve">My wife and I are frequent users of a very excellent service called Whidbey </w:t>
      </w:r>
      <w:proofErr w:type="spellStart"/>
      <w:r>
        <w:rPr>
          <w:rStyle w:val="Strong"/>
          <w:rFonts w:ascii="Lucida Handwriting" w:eastAsia="Times New Roman" w:hAnsi="Lucida Handwriting"/>
          <w:color w:val="010101"/>
          <w:sz w:val="27"/>
          <w:szCs w:val="27"/>
          <w:shd w:val="clear" w:color="auto" w:fill="C0C0C0"/>
        </w:rPr>
        <w:t>Seatac</w:t>
      </w:r>
      <w:proofErr w:type="spellEnd"/>
      <w:r>
        <w:rPr>
          <w:rStyle w:val="Strong"/>
          <w:rFonts w:ascii="Lucida Handwriting" w:eastAsia="Times New Roman" w:hAnsi="Lucida Handwriting"/>
          <w:color w:val="010101"/>
          <w:sz w:val="27"/>
          <w:szCs w:val="27"/>
          <w:shd w:val="clear" w:color="auto" w:fill="C0C0C0"/>
        </w:rPr>
        <w:t xml:space="preserve"> Shuttle and we do not </w:t>
      </w:r>
      <w:proofErr w:type="spellStart"/>
      <w:r>
        <w:rPr>
          <w:rStyle w:val="Strong"/>
          <w:rFonts w:ascii="Lucida Handwriting" w:eastAsia="Times New Roman" w:hAnsi="Lucida Handwriting"/>
          <w:color w:val="010101"/>
          <w:sz w:val="27"/>
          <w:szCs w:val="27"/>
          <w:shd w:val="clear" w:color="auto" w:fill="C0C0C0"/>
        </w:rPr>
        <w:t>unterstand</w:t>
      </w:r>
      <w:proofErr w:type="spellEnd"/>
      <w:r>
        <w:rPr>
          <w:rStyle w:val="Strong"/>
          <w:rFonts w:ascii="Lucida Handwriting" w:eastAsia="Times New Roman" w:hAnsi="Lucida Handwriting"/>
          <w:color w:val="010101"/>
          <w:sz w:val="27"/>
          <w:szCs w:val="27"/>
          <w:shd w:val="clear" w:color="auto" w:fill="C0C0C0"/>
        </w:rPr>
        <w:t xml:space="preserve"> your recent attempt to deny the ability to recover spiking fuel cost via fuel surcharges.  The shuttle service is a vital and integral part of our transportation to </w:t>
      </w:r>
      <w:proofErr w:type="spellStart"/>
      <w:r>
        <w:rPr>
          <w:rStyle w:val="Strong"/>
          <w:rFonts w:ascii="Lucida Handwriting" w:eastAsia="Times New Roman" w:hAnsi="Lucida Handwriting"/>
          <w:color w:val="010101"/>
          <w:sz w:val="27"/>
          <w:szCs w:val="27"/>
          <w:shd w:val="clear" w:color="auto" w:fill="C0C0C0"/>
        </w:rPr>
        <w:t>Seatac</w:t>
      </w:r>
      <w:proofErr w:type="spellEnd"/>
      <w:r>
        <w:rPr>
          <w:rStyle w:val="Strong"/>
          <w:rFonts w:ascii="Lucida Handwriting" w:eastAsia="Times New Roman" w:hAnsi="Lucida Handwriting"/>
          <w:color w:val="010101"/>
          <w:sz w:val="27"/>
          <w:szCs w:val="27"/>
          <w:shd w:val="clear" w:color="auto" w:fill="C0C0C0"/>
        </w:rPr>
        <w:t xml:space="preserve"> without any increase of fare the past 6 years.  The surcharges have permitted them to provide us with a stable fare in an environment of increasing cost. We urge you to consider the value this service provides us at a fair and reasonable price.   JON AND TERRI</w:t>
      </w:r>
      <w:proofErr w:type="gramStart"/>
      <w:r>
        <w:rPr>
          <w:rStyle w:val="Strong"/>
          <w:rFonts w:ascii="Lucida Handwriting" w:eastAsia="Times New Roman" w:hAnsi="Lucida Handwriting"/>
          <w:color w:val="010101"/>
          <w:sz w:val="27"/>
          <w:szCs w:val="27"/>
          <w:shd w:val="clear" w:color="auto" w:fill="C0C0C0"/>
        </w:rPr>
        <w:t>  KRUSE</w:t>
      </w:r>
      <w:proofErr w:type="gramEnd"/>
    </w:p>
    <w:p w:rsidR="00BB3919" w:rsidRDefault="00BB3919"/>
    <w:sectPr w:rsidR="00BB3919" w:rsidSect="00BB3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proofState w:spelling="clean" w:grammar="clean"/>
  <w:defaultTabStop w:val="720"/>
  <w:characterSpacingControl w:val="doNotCompress"/>
  <w:compat/>
  <w:rsids>
    <w:rsidRoot w:val="00C21A1B"/>
    <w:rsid w:val="00116397"/>
    <w:rsid w:val="00132F59"/>
    <w:rsid w:val="00434BF3"/>
    <w:rsid w:val="008C5844"/>
    <w:rsid w:val="00AB36E4"/>
    <w:rsid w:val="00AF51AD"/>
    <w:rsid w:val="00BB3919"/>
    <w:rsid w:val="00C21A1B"/>
    <w:rsid w:val="00DB2373"/>
    <w:rsid w:val="00E24331"/>
    <w:rsid w:val="00F0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21A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499</IndustryCode>
    <CaseStatus xmlns="dc463f71-b30c-4ab2-9473-d307f9d35888">Closed</CaseStatus>
    <OpenedDate xmlns="dc463f71-b30c-4ab2-9473-d307f9d35888">2004-12-01T08:00:00+00:00</OpenedDate>
    <Date1 xmlns="dc463f71-b30c-4ab2-9473-d307f9d35888">2011-03-25T07:00:00+00:00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042090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DB849B6983DE4A8635A680D72F4E57" ma:contentTypeVersion="136" ma:contentTypeDescription="" ma:contentTypeScope="" ma:versionID="8292116d2c9a5fa45cd79dd1f104cc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35248AC-BD07-430C-BC9E-33DCEC87B01F}"/>
</file>

<file path=customXml/itemProps2.xml><?xml version="1.0" encoding="utf-8"?>
<ds:datastoreItem xmlns:ds="http://schemas.openxmlformats.org/officeDocument/2006/customXml" ds:itemID="{80AC992C-3DE8-4317-B8F1-EA6C83BB2ED9}"/>
</file>

<file path=customXml/itemProps3.xml><?xml version="1.0" encoding="utf-8"?>
<ds:datastoreItem xmlns:ds="http://schemas.openxmlformats.org/officeDocument/2006/customXml" ds:itemID="{D9A215A1-3E16-470A-A9CD-B8D32289F629}"/>
</file>

<file path=customXml/itemProps4.xml><?xml version="1.0" encoding="utf-8"?>
<ds:datastoreItem xmlns:ds="http://schemas.openxmlformats.org/officeDocument/2006/customXml" ds:itemID="{34B79F0D-E594-401B-BE2F-AB071E3FE0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Higgins, Customer Service Specialist 2</dc:creator>
  <cp:keywords/>
  <dc:description/>
  <cp:lastModifiedBy> Joni Higgins, Customer Service Specialist 2</cp:lastModifiedBy>
  <cp:revision>1</cp:revision>
  <dcterms:created xsi:type="dcterms:W3CDTF">2011-03-25T15:37:00Z</dcterms:created>
  <dcterms:modified xsi:type="dcterms:W3CDTF">2011-03-25T15:38:00Z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0x0101006E56B4D1795A2E4DB2F0B01679ED314A0058DB849B6983DE4A8635A680D72F4E57</vt:lpwstr>
  </property>
  <property fmtid="{D5CDD505-2E9C-101B-9397-08002B2CF9AE}" pid="3" name="_docset_NoMedatataSyncRequired">
    <vt:lpwstr>False</vt:lpwstr>
  </property>
</Properties>
</file>