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</w:tblGrid>
      <w:tr w:rsidR="00543B8F" w:rsidRPr="00770E9A" w:rsidTr="000F48CA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6268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443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544E0" w:rsidP="00443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544E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544E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544E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544E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544E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544E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8544E0" w:rsidP="00443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543B8F" w:rsidRPr="00770E9A" w:rsidRDefault="00543B8F" w:rsidP="00443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Pr="00770E9A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544E0" w:rsidRPr="00770E9A" w:rsidTr="000F48C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544E0" w:rsidRDefault="008544E0" w:rsidP="008544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819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5AF129D341A24DCCA051E266615DC46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543B8F" w:rsidP="00543B8F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862686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95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862686" w:rsidP="00862686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Power</w:t>
            </w:r>
            <w:r w:rsidR="00511D9E" w:rsidRPr="00511D9E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ost</w:t>
            </w:r>
            <w:r w:rsidR="00511D9E" w:rsidRPr="00511D9E">
              <w:rPr>
                <w:rFonts w:ascii="Arial" w:hAnsi="Arial"/>
                <w:b/>
                <w:sz w:val="20"/>
              </w:rPr>
              <w:t xml:space="preserve"> A</w:t>
            </w:r>
            <w:r>
              <w:rPr>
                <w:rFonts w:ascii="Arial" w:hAnsi="Arial"/>
                <w:b/>
                <w:sz w:val="20"/>
              </w:rPr>
              <w:t>djustment</w:t>
            </w:r>
            <w:r w:rsidR="00511D9E" w:rsidRPr="00511D9E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lause</w:t>
            </w:r>
            <w:r w:rsidR="00511D9E" w:rsidRPr="00511D9E">
              <w:rPr>
                <w:rFonts w:ascii="Arial" w:hAnsi="Arial"/>
                <w:b/>
                <w:sz w:val="20"/>
              </w:rPr>
              <w:t xml:space="preserve"> </w:t>
            </w:r>
            <w:r w:rsidR="00511D9E" w:rsidRPr="00511D9E">
              <w:rPr>
                <w:rFonts w:ascii="Arial" w:hAnsi="Arial"/>
                <w:sz w:val="20"/>
              </w:rPr>
              <w:t>(Continued)</w:t>
            </w:r>
          </w:p>
        </w:tc>
      </w:tr>
    </w:tbl>
    <w:p w:rsidR="00511D9E" w:rsidRDefault="00511D9E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C06D5B" w:rsidRDefault="00862686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Monthly </w:t>
      </w:r>
      <w:r w:rsidR="00543B8F" w:rsidRPr="00F44AAE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ate</w:t>
      </w:r>
      <w:r w:rsidR="00543B8F" w:rsidRPr="00F44AAE">
        <w:rPr>
          <w:rFonts w:ascii="Arial" w:hAnsi="Arial" w:cs="Arial"/>
          <w:b/>
          <w:sz w:val="20"/>
          <w:szCs w:val="20"/>
        </w:rPr>
        <w:t>:</w:t>
      </w:r>
    </w:p>
    <w:p w:rsidR="00F44AAE" w:rsidRPr="00F44AAE" w:rsidRDefault="00F44AAE" w:rsidP="00282FCF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543B8F" w:rsidRDefault="00543B8F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52 – Sodium Vapor Lighting Service</w:t>
      </w:r>
    </w:p>
    <w:p w:rsidR="00543B8F" w:rsidRPr="00F47AF0" w:rsidRDefault="00543B8F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>
        <w:rPr>
          <w:rFonts w:ascii="Arial" w:hAnsi="Arial" w:cs="Arial"/>
          <w:sz w:val="20"/>
          <w:szCs w:val="20"/>
        </w:rPr>
        <w:tab/>
      </w:r>
      <w:r w:rsidR="00F47AF0">
        <w:rPr>
          <w:rFonts w:ascii="Arial" w:hAnsi="Arial" w:cs="Arial"/>
          <w:sz w:val="20"/>
          <w:szCs w:val="20"/>
        </w:rPr>
        <w:tab/>
      </w:r>
      <w:proofErr w:type="gramStart"/>
      <w:r w:rsidR="00F47AF0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F47AF0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Ind w:w="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2490"/>
      </w:tblGrid>
      <w:tr w:rsidR="00543B8F" w:rsidTr="00BE368D">
        <w:tc>
          <w:tcPr>
            <w:tcW w:w="1038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490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(0.02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BE368D">
        <w:tc>
          <w:tcPr>
            <w:tcW w:w="1038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490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(0.03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BE368D">
        <w:tc>
          <w:tcPr>
            <w:tcW w:w="1038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490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(0.04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BE368D">
        <w:tc>
          <w:tcPr>
            <w:tcW w:w="1038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490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(0.05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BE368D">
        <w:tc>
          <w:tcPr>
            <w:tcW w:w="1038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490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(0.07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BE368D">
        <w:tc>
          <w:tcPr>
            <w:tcW w:w="1038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490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210A2E">
              <w:rPr>
                <w:rFonts w:ascii="Arial" w:hAnsi="Arial" w:cs="Arial"/>
                <w:sz w:val="20"/>
                <w:szCs w:val="20"/>
              </w:rPr>
              <w:t>9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BE368D">
        <w:tc>
          <w:tcPr>
            <w:tcW w:w="1038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490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210A2E">
              <w:rPr>
                <w:rFonts w:ascii="Arial" w:hAnsi="Arial" w:cs="Arial"/>
                <w:sz w:val="20"/>
                <w:szCs w:val="20"/>
              </w:rPr>
              <w:t>0.12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BE368D">
        <w:tc>
          <w:tcPr>
            <w:tcW w:w="1038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490" w:type="dxa"/>
          </w:tcPr>
          <w:p w:rsidR="00543B8F" w:rsidRDefault="00543B8F" w:rsidP="00543B8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210A2E">
              <w:rPr>
                <w:rFonts w:ascii="Arial" w:hAnsi="Arial" w:cs="Arial"/>
                <w:sz w:val="20"/>
                <w:szCs w:val="20"/>
              </w:rPr>
              <w:t>0.13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43B8F" w:rsidRDefault="00543B8F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52 – Metal Halide Lighting Service</w:t>
      </w:r>
    </w:p>
    <w:p w:rsidR="00543B8F" w:rsidRPr="00543B8F" w:rsidRDefault="00543B8F" w:rsidP="00282FCF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  <w:r w:rsidR="00F47AF0" w:rsidRPr="00F47AF0">
        <w:rPr>
          <w:rFonts w:ascii="Arial" w:hAnsi="Arial" w:cs="Arial"/>
          <w:sz w:val="20"/>
          <w:szCs w:val="20"/>
        </w:rPr>
        <w:t xml:space="preserve"> </w:t>
      </w:r>
      <w:r w:rsidR="00F47AF0">
        <w:rPr>
          <w:rFonts w:ascii="Arial" w:hAnsi="Arial" w:cs="Arial"/>
          <w:sz w:val="20"/>
          <w:szCs w:val="20"/>
        </w:rPr>
        <w:tab/>
      </w:r>
      <w:r w:rsidR="00F47AF0">
        <w:rPr>
          <w:rFonts w:ascii="Arial" w:hAnsi="Arial" w:cs="Arial"/>
          <w:sz w:val="20"/>
          <w:szCs w:val="20"/>
        </w:rPr>
        <w:tab/>
      </w:r>
      <w:proofErr w:type="gramStart"/>
      <w:r w:rsidR="00F47AF0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F47AF0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Ind w:w="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2319"/>
      </w:tblGrid>
      <w:tr w:rsidR="00543B8F" w:rsidTr="00F44AAE">
        <w:tc>
          <w:tcPr>
            <w:tcW w:w="123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31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(0.03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F44AAE">
        <w:tc>
          <w:tcPr>
            <w:tcW w:w="123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31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(0.04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F44AAE">
        <w:tc>
          <w:tcPr>
            <w:tcW w:w="123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31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(0.05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F44AAE">
        <w:tc>
          <w:tcPr>
            <w:tcW w:w="1239" w:type="dxa"/>
          </w:tcPr>
          <w:p w:rsidR="00543B8F" w:rsidRDefault="00207291" w:rsidP="0020729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  <w:r w:rsidR="00543B8F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231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(0.06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F44AAE">
        <w:tc>
          <w:tcPr>
            <w:tcW w:w="123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31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210A2E">
              <w:rPr>
                <w:rFonts w:ascii="Arial" w:hAnsi="Arial" w:cs="Arial"/>
                <w:sz w:val="20"/>
                <w:szCs w:val="20"/>
              </w:rPr>
              <w:t>9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F44AAE">
        <w:tc>
          <w:tcPr>
            <w:tcW w:w="1239" w:type="dxa"/>
          </w:tcPr>
          <w:p w:rsidR="00543B8F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543B8F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231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210A2E">
              <w:rPr>
                <w:rFonts w:ascii="Arial" w:hAnsi="Arial" w:cs="Arial"/>
                <w:sz w:val="20"/>
                <w:szCs w:val="20"/>
              </w:rPr>
              <w:t>0.14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3B8F" w:rsidTr="00F44AAE">
        <w:tc>
          <w:tcPr>
            <w:tcW w:w="1239" w:type="dxa"/>
          </w:tcPr>
          <w:p w:rsidR="00543B8F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43B8F">
              <w:rPr>
                <w:rFonts w:ascii="Arial" w:hAnsi="Arial" w:cs="Arial"/>
                <w:sz w:val="20"/>
                <w:szCs w:val="20"/>
              </w:rPr>
              <w:t>00 Watt</w:t>
            </w:r>
          </w:p>
        </w:tc>
        <w:tc>
          <w:tcPr>
            <w:tcW w:w="2319" w:type="dxa"/>
          </w:tcPr>
          <w:p w:rsidR="00543B8F" w:rsidRDefault="00543B8F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210A2E">
              <w:rPr>
                <w:rFonts w:ascii="Arial" w:hAnsi="Arial" w:cs="Arial"/>
                <w:sz w:val="20"/>
                <w:szCs w:val="20"/>
              </w:rPr>
              <w:t>0.33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43B8F" w:rsidRDefault="00543B8F" w:rsidP="00543B8F">
      <w:pPr>
        <w:spacing w:after="0" w:line="286" w:lineRule="exact"/>
        <w:rPr>
          <w:rStyle w:val="Custom2"/>
          <w:u w:val="single"/>
        </w:rPr>
      </w:pPr>
      <w:r>
        <w:rPr>
          <w:rStyle w:val="Custom2"/>
          <w:u w:val="single"/>
        </w:rPr>
        <w:t>SCHEDULE 53 – Sodium Vapor Lighting Service</w:t>
      </w:r>
    </w:p>
    <w:p w:rsidR="00543B8F" w:rsidRPr="00207291" w:rsidRDefault="00207291" w:rsidP="00543B8F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Lamp Wattage</w:t>
      </w:r>
      <w:r w:rsidR="00F47AF0" w:rsidRPr="00F47AF0">
        <w:rPr>
          <w:rFonts w:ascii="Arial" w:hAnsi="Arial" w:cs="Arial"/>
          <w:sz w:val="20"/>
          <w:szCs w:val="20"/>
        </w:rPr>
        <w:t xml:space="preserve"> </w:t>
      </w:r>
      <w:r w:rsidR="00F47AF0">
        <w:rPr>
          <w:rFonts w:ascii="Arial" w:hAnsi="Arial" w:cs="Arial"/>
          <w:sz w:val="20"/>
          <w:szCs w:val="20"/>
        </w:rPr>
        <w:tab/>
      </w:r>
      <w:r w:rsidR="00F47AF0">
        <w:rPr>
          <w:rFonts w:ascii="Arial" w:hAnsi="Arial" w:cs="Arial"/>
          <w:sz w:val="20"/>
          <w:szCs w:val="20"/>
        </w:rPr>
        <w:tab/>
      </w:r>
      <w:proofErr w:type="gramStart"/>
      <w:r w:rsidR="00F47AF0" w:rsidRPr="00F47AF0">
        <w:rPr>
          <w:rFonts w:ascii="Arial" w:hAnsi="Arial" w:cs="Arial"/>
          <w:sz w:val="20"/>
          <w:szCs w:val="20"/>
          <w:u w:val="single"/>
        </w:rPr>
        <w:t>Per</w:t>
      </w:r>
      <w:proofErr w:type="gramEnd"/>
      <w:r w:rsidR="00F47AF0" w:rsidRPr="00F47AF0">
        <w:rPr>
          <w:rFonts w:ascii="Arial" w:hAnsi="Arial" w:cs="Arial"/>
          <w:sz w:val="20"/>
          <w:szCs w:val="20"/>
          <w:u w:val="single"/>
        </w:rPr>
        <w:t xml:space="preserve"> Lamp Per Month</w:t>
      </w:r>
    </w:p>
    <w:tbl>
      <w:tblPr>
        <w:tblStyle w:val="TableGrid"/>
        <w:tblW w:w="0" w:type="auto"/>
        <w:tblInd w:w="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2310"/>
      </w:tblGrid>
      <w:tr w:rsidR="00207291" w:rsidTr="00BE368D"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310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(0.02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:rsidTr="00BE368D">
        <w:trPr>
          <w:trHeight w:val="70"/>
        </w:trPr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310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(0.03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:rsidTr="00BE368D"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310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(0.04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:rsidTr="00BE368D"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310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(0.05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:rsidTr="00BE368D"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310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A2E">
              <w:rPr>
                <w:rFonts w:ascii="Arial" w:hAnsi="Arial" w:cs="Arial"/>
                <w:sz w:val="20"/>
                <w:szCs w:val="20"/>
              </w:rPr>
              <w:t>(0.07</w:t>
            </w:r>
            <w:r w:rsidR="00C37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:rsidTr="00BE368D"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310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210A2E">
              <w:rPr>
                <w:rFonts w:ascii="Arial" w:hAnsi="Arial" w:cs="Arial"/>
                <w:sz w:val="20"/>
                <w:szCs w:val="20"/>
              </w:rPr>
              <w:t>9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:rsidTr="00BE368D"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310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210A2E">
              <w:rPr>
                <w:rFonts w:ascii="Arial" w:hAnsi="Arial" w:cs="Arial"/>
                <w:sz w:val="20"/>
                <w:szCs w:val="20"/>
              </w:rPr>
              <w:t>0.12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:rsidTr="00BE368D"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310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210A2E">
              <w:rPr>
                <w:rFonts w:ascii="Arial" w:hAnsi="Arial" w:cs="Arial"/>
                <w:sz w:val="20"/>
                <w:szCs w:val="20"/>
              </w:rPr>
              <w:t>0.13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291" w:rsidTr="00BE368D">
        <w:tc>
          <w:tcPr>
            <w:tcW w:w="1218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310" w:type="dxa"/>
          </w:tcPr>
          <w:p w:rsidR="00207291" w:rsidRDefault="00207291" w:rsidP="003A6A4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0818">
              <w:rPr>
                <w:rFonts w:ascii="Arial" w:hAnsi="Arial" w:cs="Arial"/>
                <w:sz w:val="20"/>
                <w:szCs w:val="20"/>
              </w:rPr>
              <w:t>(</w:t>
            </w:r>
            <w:r w:rsidR="00210A2E">
              <w:rPr>
                <w:rFonts w:ascii="Arial" w:hAnsi="Arial" w:cs="Arial"/>
                <w:sz w:val="20"/>
                <w:szCs w:val="20"/>
              </w:rPr>
              <w:t>0.34</w:t>
            </w:r>
            <w:r w:rsidR="005308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43B8F" w:rsidRPr="00543B8F" w:rsidRDefault="00543B8F" w:rsidP="00207291">
      <w:pPr>
        <w:rPr>
          <w:rStyle w:val="Custom2"/>
          <w:u w:val="single"/>
        </w:rPr>
      </w:pPr>
    </w:p>
    <w:sectPr w:rsidR="00543B8F" w:rsidRPr="00543B8F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8F" w:rsidRDefault="00543B8F" w:rsidP="00B963E0">
      <w:pPr>
        <w:spacing w:after="0" w:line="240" w:lineRule="auto"/>
      </w:pPr>
      <w:r>
        <w:separator/>
      </w:r>
    </w:p>
  </w:endnote>
  <w:endnote w:type="continuationSeparator" w:id="0">
    <w:p w:rsidR="00543B8F" w:rsidRDefault="00543B8F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24" w:rsidRDefault="00BF02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E0141A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4-05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43D4B">
          <w:rPr>
            <w:rFonts w:ascii="Arial" w:hAnsi="Arial" w:cs="Arial"/>
            <w:sz w:val="20"/>
            <w:szCs w:val="20"/>
          </w:rPr>
          <w:t>May 23, 2014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4-06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43D4B">
          <w:rPr>
            <w:rFonts w:ascii="Arial" w:hAnsi="Arial" w:cs="Arial"/>
            <w:sz w:val="20"/>
            <w:szCs w:val="20"/>
          </w:rPr>
          <w:t>June 23, 2014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443D4B">
          <w:rPr>
            <w:rFonts w:ascii="Arial" w:hAnsi="Arial" w:cs="Arial"/>
            <w:sz w:val="20"/>
            <w:szCs w:val="20"/>
          </w:rPr>
          <w:t>2014-17</w:t>
        </w:r>
      </w:sdtContent>
    </w:sdt>
  </w:p>
  <w:p w:rsidR="000F48CA" w:rsidRDefault="000F48CA" w:rsidP="008A742D">
    <w:pPr>
      <w:pStyle w:val="Footer"/>
      <w:ind w:left="-720"/>
      <w:jc w:val="center"/>
      <w:rPr>
        <w:rFonts w:ascii="Arial" w:hAnsi="Arial" w:cs="Arial"/>
        <w:sz w:val="18"/>
        <w:szCs w:val="18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511D9E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C341B5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F44AA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D4763" w:rsidP="00F44AA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bookmarkStart w:id="0" w:name="_GoBack"/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3546B3D4" wp14:editId="746D8C3A">
                <wp:extent cx="1428750" cy="5334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hnson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912" cy="536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6660" w:type="dxa"/>
          <w:vAlign w:val="center"/>
        </w:tcPr>
        <w:p w:rsidR="006E75FB" w:rsidRPr="007D434A" w:rsidRDefault="00372280" w:rsidP="00F44AAE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296BD9">
            <w:rPr>
              <w:rFonts w:ascii="Arial" w:hAnsi="Arial" w:cs="Arial"/>
              <w:b/>
              <w:sz w:val="20"/>
              <w:szCs w:val="20"/>
            </w:rPr>
            <w:t xml:space="preserve">         </w:t>
          </w:r>
          <w:r w:rsidR="00B75F90">
            <w:rPr>
              <w:rFonts w:ascii="Arial" w:hAnsi="Arial" w:cs="Arial"/>
              <w:b/>
              <w:sz w:val="20"/>
              <w:szCs w:val="20"/>
            </w:rPr>
            <w:t xml:space="preserve">  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State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24" w:rsidRDefault="00BF0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8F" w:rsidRDefault="00543B8F" w:rsidP="00B963E0">
      <w:pPr>
        <w:spacing w:after="0" w:line="240" w:lineRule="auto"/>
      </w:pPr>
      <w:r>
        <w:separator/>
      </w:r>
    </w:p>
  </w:footnote>
  <w:footnote w:type="continuationSeparator" w:id="0">
    <w:p w:rsidR="00543B8F" w:rsidRDefault="00543B8F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24" w:rsidRDefault="00BF02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862686" w:rsidP="00D02C25">
    <w:pPr>
      <w:pStyle w:val="NoSpacing"/>
      <w:ind w:right="3600"/>
      <w:jc w:val="right"/>
    </w:pPr>
    <w:r>
      <w:t>10</w:t>
    </w:r>
    <w:r w:rsidRPr="00862686">
      <w:rPr>
        <w:vertAlign w:val="superscript"/>
      </w:rPr>
      <w:t>th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69C9A0BEE7A140BBB7E12EEB91436A95"/>
        </w:placeholder>
        <w:text/>
      </w:sdtPr>
      <w:sdtEndPr/>
      <w:sdtContent>
        <w:r w:rsidR="0015006F">
          <w:t>95-B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862686">
      <w:t>9</w:t>
    </w:r>
    <w:r w:rsidR="00862686" w:rsidRPr="00862686">
      <w:rPr>
        <w:vertAlign w:val="superscript"/>
      </w:rPr>
      <w:t>th</w:t>
    </w:r>
    <w:r w:rsidR="00862686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</w:t>
    </w:r>
    <w:r w:rsidR="00543B8F">
      <w:rPr>
        <w:u w:val="single"/>
      </w:rPr>
      <w:t>__</w:t>
    </w:r>
    <w:r w:rsidR="00E61AEC" w:rsidRPr="00E61AEC">
      <w:rPr>
        <w:u w:val="single"/>
      </w:rPr>
      <w:t xml:space="preserve">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6620A8E45F97408CA79ED61CBB56AF0B"/>
        </w:placeholder>
        <w:text/>
      </w:sdtPr>
      <w:sdtEndPr/>
      <w:sdtContent>
        <w:r w:rsidR="00543B8F">
          <w:rPr>
            <w:u w:val="single"/>
          </w:rPr>
          <w:t>95-b</w:t>
        </w:r>
      </w:sdtContent>
    </w:sdt>
  </w:p>
  <w:p w:rsidR="00B963E0" w:rsidRPr="00B963E0" w:rsidRDefault="00B963E0" w:rsidP="00FA4E6D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511D9E">
      <w:rPr>
        <w:rFonts w:ascii="Arial" w:hAnsi="Arial" w:cs="Arial"/>
        <w:b/>
        <w:sz w:val="20"/>
        <w:szCs w:val="20"/>
      </w:rPr>
      <w:t>, INC.</w:t>
    </w:r>
  </w:p>
  <w:p w:rsidR="00B963E0" w:rsidRPr="00B64632" w:rsidRDefault="00E0141A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163195</wp:posOffset>
              </wp:positionV>
              <wp:extent cx="6219825" cy="0"/>
              <wp:effectExtent l="952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85pt;width:48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h1Hg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24" w:rsidRDefault="00BF0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91"/>
    <w:rsid w:val="00017E9E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D3242"/>
    <w:rsid w:val="000F48CA"/>
    <w:rsid w:val="000F642C"/>
    <w:rsid w:val="00104A70"/>
    <w:rsid w:val="0013127F"/>
    <w:rsid w:val="001351A6"/>
    <w:rsid w:val="00143924"/>
    <w:rsid w:val="0015006F"/>
    <w:rsid w:val="0015259B"/>
    <w:rsid w:val="001601CC"/>
    <w:rsid w:val="00186C0A"/>
    <w:rsid w:val="001B2E67"/>
    <w:rsid w:val="001C0C09"/>
    <w:rsid w:val="001F3E4B"/>
    <w:rsid w:val="001F5B0A"/>
    <w:rsid w:val="00207291"/>
    <w:rsid w:val="00210A2E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2E7C"/>
    <w:rsid w:val="00264C96"/>
    <w:rsid w:val="00273F94"/>
    <w:rsid w:val="00277173"/>
    <w:rsid w:val="00282FCF"/>
    <w:rsid w:val="00284F0A"/>
    <w:rsid w:val="00287AAB"/>
    <w:rsid w:val="00296BD9"/>
    <w:rsid w:val="002A4238"/>
    <w:rsid w:val="002C09C5"/>
    <w:rsid w:val="002E7037"/>
    <w:rsid w:val="002F56BC"/>
    <w:rsid w:val="003417B9"/>
    <w:rsid w:val="00350702"/>
    <w:rsid w:val="00350A9F"/>
    <w:rsid w:val="00372280"/>
    <w:rsid w:val="003930FE"/>
    <w:rsid w:val="003A5EFC"/>
    <w:rsid w:val="003D5068"/>
    <w:rsid w:val="003D6A10"/>
    <w:rsid w:val="003D6A6F"/>
    <w:rsid w:val="003E4FB1"/>
    <w:rsid w:val="003F48BD"/>
    <w:rsid w:val="00401C8E"/>
    <w:rsid w:val="00443D4B"/>
    <w:rsid w:val="00461CB6"/>
    <w:rsid w:val="00466466"/>
    <w:rsid w:val="00466546"/>
    <w:rsid w:val="00466A71"/>
    <w:rsid w:val="00467185"/>
    <w:rsid w:val="0047056F"/>
    <w:rsid w:val="004A7502"/>
    <w:rsid w:val="00511D9E"/>
    <w:rsid w:val="005141B1"/>
    <w:rsid w:val="00520BA8"/>
    <w:rsid w:val="005241EE"/>
    <w:rsid w:val="00530818"/>
    <w:rsid w:val="00543B8F"/>
    <w:rsid w:val="00543EA4"/>
    <w:rsid w:val="00545570"/>
    <w:rsid w:val="005743AB"/>
    <w:rsid w:val="005746B6"/>
    <w:rsid w:val="00580562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451AF"/>
    <w:rsid w:val="008544E0"/>
    <w:rsid w:val="00862686"/>
    <w:rsid w:val="00880B8E"/>
    <w:rsid w:val="008A3E31"/>
    <w:rsid w:val="008A742D"/>
    <w:rsid w:val="008B3592"/>
    <w:rsid w:val="008C1F4D"/>
    <w:rsid w:val="008E58E7"/>
    <w:rsid w:val="008E7800"/>
    <w:rsid w:val="008F75E4"/>
    <w:rsid w:val="009342D5"/>
    <w:rsid w:val="00941F3E"/>
    <w:rsid w:val="00957A0B"/>
    <w:rsid w:val="0099361B"/>
    <w:rsid w:val="009B1D7A"/>
    <w:rsid w:val="009D581F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50DAF"/>
    <w:rsid w:val="00B60AD9"/>
    <w:rsid w:val="00B64632"/>
    <w:rsid w:val="00B70BA0"/>
    <w:rsid w:val="00B7101A"/>
    <w:rsid w:val="00B75F90"/>
    <w:rsid w:val="00B963E0"/>
    <w:rsid w:val="00BA1F04"/>
    <w:rsid w:val="00BC7E42"/>
    <w:rsid w:val="00BE368D"/>
    <w:rsid w:val="00BE428A"/>
    <w:rsid w:val="00BF0224"/>
    <w:rsid w:val="00C06D5B"/>
    <w:rsid w:val="00C070F6"/>
    <w:rsid w:val="00C07562"/>
    <w:rsid w:val="00C27AA6"/>
    <w:rsid w:val="00C33152"/>
    <w:rsid w:val="00C341B5"/>
    <w:rsid w:val="00C37AEC"/>
    <w:rsid w:val="00C42132"/>
    <w:rsid w:val="00C67B1F"/>
    <w:rsid w:val="00C701FF"/>
    <w:rsid w:val="00C850A3"/>
    <w:rsid w:val="00CB7B61"/>
    <w:rsid w:val="00CD4763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B617A"/>
    <w:rsid w:val="00DC040E"/>
    <w:rsid w:val="00DC2AAE"/>
    <w:rsid w:val="00DF04B6"/>
    <w:rsid w:val="00E002F2"/>
    <w:rsid w:val="00E0141A"/>
    <w:rsid w:val="00E07D30"/>
    <w:rsid w:val="00E12B4A"/>
    <w:rsid w:val="00E329E6"/>
    <w:rsid w:val="00E526ED"/>
    <w:rsid w:val="00E61AEC"/>
    <w:rsid w:val="00E74A20"/>
    <w:rsid w:val="00E819F0"/>
    <w:rsid w:val="00E84B31"/>
    <w:rsid w:val="00E9001F"/>
    <w:rsid w:val="00E94710"/>
    <w:rsid w:val="00EA2255"/>
    <w:rsid w:val="00EC4414"/>
    <w:rsid w:val="00ED6D74"/>
    <w:rsid w:val="00EF663C"/>
    <w:rsid w:val="00F44AAE"/>
    <w:rsid w:val="00F468B3"/>
    <w:rsid w:val="00F47AF0"/>
    <w:rsid w:val="00F518C8"/>
    <w:rsid w:val="00F53FC2"/>
    <w:rsid w:val="00F57C21"/>
    <w:rsid w:val="00F86A24"/>
    <w:rsid w:val="00FA1B13"/>
    <w:rsid w:val="00FA4E6D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F129D341A24DCCA051E266615DC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DCA9-7632-46BB-8871-96B980741475}"/>
      </w:docPartPr>
      <w:docPartBody>
        <w:p w:rsidR="003C13B5" w:rsidRDefault="003C13B5">
          <w:pPr>
            <w:pStyle w:val="5AF129D341A24DCCA051E266615DC463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9C9A0BEE7A140BBB7E12EEB9143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2CAD-DBEE-4551-9AB7-401421E79BA4}"/>
      </w:docPartPr>
      <w:docPartBody>
        <w:p w:rsidR="003C13B5" w:rsidRDefault="003C13B5">
          <w:pPr>
            <w:pStyle w:val="69C9A0BEE7A140BBB7E12EEB91436A95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6620A8E45F97408CA79ED61CBB56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5606-3A0E-43F0-9AD2-77F23803B93C}"/>
      </w:docPartPr>
      <w:docPartBody>
        <w:p w:rsidR="003C13B5" w:rsidRDefault="003C13B5">
          <w:pPr>
            <w:pStyle w:val="6620A8E45F97408CA79ED61CBB56AF0B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13B5"/>
    <w:rsid w:val="001E1F38"/>
    <w:rsid w:val="001F0421"/>
    <w:rsid w:val="00301EC6"/>
    <w:rsid w:val="003106F4"/>
    <w:rsid w:val="003C13B5"/>
    <w:rsid w:val="006C2EE3"/>
    <w:rsid w:val="00A50F8F"/>
    <w:rsid w:val="00A74396"/>
    <w:rsid w:val="00DD0A6B"/>
    <w:rsid w:val="00E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3B5"/>
    <w:rPr>
      <w:color w:val="808080"/>
    </w:rPr>
  </w:style>
  <w:style w:type="paragraph" w:customStyle="1" w:styleId="5AF129D341A24DCCA051E266615DC463">
    <w:name w:val="5AF129D341A24DCCA051E266615DC463"/>
    <w:rsid w:val="003C13B5"/>
  </w:style>
  <w:style w:type="paragraph" w:customStyle="1" w:styleId="85F1C75EF3F3421C9B0990E63BD46B8F">
    <w:name w:val="85F1C75EF3F3421C9B0990E63BD46B8F"/>
    <w:rsid w:val="003C13B5"/>
  </w:style>
  <w:style w:type="paragraph" w:customStyle="1" w:styleId="EFCEDCEF5F46481DB70443274598CBA9">
    <w:name w:val="EFCEDCEF5F46481DB70443274598CBA9"/>
    <w:rsid w:val="003C13B5"/>
  </w:style>
  <w:style w:type="paragraph" w:customStyle="1" w:styleId="33073D5D29234E789B3E249C13A0412E">
    <w:name w:val="33073D5D29234E789B3E249C13A0412E"/>
    <w:rsid w:val="003C13B5"/>
  </w:style>
  <w:style w:type="paragraph" w:customStyle="1" w:styleId="B3DECA6436B54829ABD5630E22658747">
    <w:name w:val="B3DECA6436B54829ABD5630E22658747"/>
    <w:rsid w:val="003C13B5"/>
  </w:style>
  <w:style w:type="paragraph" w:customStyle="1" w:styleId="69C9A0BEE7A140BBB7E12EEB91436A95">
    <w:name w:val="69C9A0BEE7A140BBB7E12EEB91436A95"/>
    <w:rsid w:val="003C13B5"/>
  </w:style>
  <w:style w:type="paragraph" w:customStyle="1" w:styleId="B780F29666CD4B508956A855208B3ECA">
    <w:name w:val="B780F29666CD4B508956A855208B3ECA"/>
    <w:rsid w:val="003C13B5"/>
  </w:style>
  <w:style w:type="paragraph" w:customStyle="1" w:styleId="6620A8E45F97408CA79ED61CBB56AF0B">
    <w:name w:val="6620A8E45F97408CA79ED61CBB56AF0B"/>
    <w:rsid w:val="003C13B5"/>
  </w:style>
  <w:style w:type="paragraph" w:customStyle="1" w:styleId="1502C1AAEEB84BF9AF3F8D7B56369F67">
    <w:name w:val="1502C1AAEEB84BF9AF3F8D7B56369F67"/>
    <w:rsid w:val="003C13B5"/>
  </w:style>
  <w:style w:type="paragraph" w:customStyle="1" w:styleId="D787E31013194AA1B108B6096B903F12">
    <w:name w:val="D787E31013194AA1B108B6096B903F12"/>
    <w:rsid w:val="003C13B5"/>
  </w:style>
  <w:style w:type="paragraph" w:customStyle="1" w:styleId="0E65DACFAB2443979752A89A3896F1E4">
    <w:name w:val="0E65DACFAB2443979752A89A3896F1E4"/>
    <w:rsid w:val="003C1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2014-05-23T07:00:00+00:00</OpenedDate>
    <Date1 xmlns="dc463f71-b30c-4ab2-9473-d307f9d35888">2014-05-23T07:00:00+00:00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A0D6EFC69914547988CBDD1E4AAFAB9" ma:contentTypeVersion="167" ma:contentTypeDescription="" ma:contentTypeScope="" ma:versionID="461d0f01beb3d71cb6d4568d690e66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CC1A442-9DD9-49A8-A900-B5DBC5B4D521}"/>
</file>

<file path=customXml/itemProps2.xml><?xml version="1.0" encoding="utf-8"?>
<ds:datastoreItem xmlns:ds="http://schemas.openxmlformats.org/officeDocument/2006/customXml" ds:itemID="{05B3A4F5-9261-4401-BE54-015A1336F4F8}"/>
</file>

<file path=customXml/itemProps3.xml><?xml version="1.0" encoding="utf-8"?>
<ds:datastoreItem xmlns:ds="http://schemas.openxmlformats.org/officeDocument/2006/customXml" ds:itemID="{FB4E4287-49FD-45D5-8FED-9F8AC9460BD0}"/>
</file>

<file path=customXml/itemProps4.xml><?xml version="1.0" encoding="utf-8"?>
<ds:datastoreItem xmlns:ds="http://schemas.openxmlformats.org/officeDocument/2006/customXml" ds:itemID="{BE31AA00-769A-4ADC-B89F-ACBCFDCDEC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Daniel Noyes</cp:lastModifiedBy>
  <cp:revision>10</cp:revision>
  <cp:lastPrinted>2013-09-06T17:28:00Z</cp:lastPrinted>
  <dcterms:created xsi:type="dcterms:W3CDTF">2014-05-16T16:31:00Z</dcterms:created>
  <dcterms:modified xsi:type="dcterms:W3CDTF">2014-05-19T17:26:00Z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0x0101006E56B4D1795A2E4DB2F0B01679ED314A001A0D6EFC69914547988CBDD1E4AAFAB9</vt:lpwstr>
  </property>
  <property fmtid="{D5CDD505-2E9C-101B-9397-08002B2CF9AE}" pid="3" name="_docset_NoMedatataSyncRequired">
    <vt:lpwstr>False</vt:lpwstr>
  </property>
</Properties>
</file>