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A5FF6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40" w:right="7740"/>
        <w:jc w:val="left"/>
        <w:rPr>
          <w:rFonts w:ascii="Times New Roman" w:hAnsi="Times New Roman"/>
          <w:b/>
          <w:sz w:val="18"/>
        </w:rPr>
      </w:pPr>
    </w:p>
    <w:p w14:paraId="54201737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  <w:sectPr w:rsidR="00B53D5E" w:rsidRPr="00B16A70">
          <w:headerReference w:type="default" r:id="rId7"/>
          <w:headerReference w:type="first" r:id="rId8"/>
          <w:type w:val="continuous"/>
          <w:pgSz w:w="12240" w:h="15840"/>
          <w:pgMar w:top="3060" w:right="1440" w:bottom="1440" w:left="1440" w:header="1080" w:footer="720" w:gutter="0"/>
          <w:cols w:space="720"/>
          <w:titlePg/>
        </w:sectPr>
      </w:pPr>
    </w:p>
    <w:p w14:paraId="6E277152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</w:p>
    <w:p w14:paraId="7A33368B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</w:p>
    <w:p w14:paraId="19C07819" w14:textId="77777777" w:rsidR="00B53D5E" w:rsidRPr="00B16A70" w:rsidRDefault="00B712C0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  <w:r w:rsidRPr="00B16A70">
        <w:rPr>
          <w:rFonts w:ascii="Times New Roman" w:hAnsi="Times New Roman"/>
        </w:rPr>
        <w:fldChar w:fldCharType="begin"/>
      </w:r>
      <w:r w:rsidRPr="00B16A70">
        <w:rPr>
          <w:rFonts w:ascii="Times New Roman" w:hAnsi="Times New Roman"/>
        </w:rPr>
        <w:instrText xml:space="preserve"> DATE \@ "MMMM d, yyyy"  </w:instrText>
      </w:r>
      <w:r w:rsidRPr="00B16A70">
        <w:rPr>
          <w:rFonts w:ascii="Times New Roman" w:hAnsi="Times New Roman"/>
        </w:rPr>
        <w:fldChar w:fldCharType="separate"/>
      </w:r>
      <w:r w:rsidR="008565F8">
        <w:rPr>
          <w:rFonts w:ascii="Times New Roman" w:hAnsi="Times New Roman"/>
          <w:noProof/>
        </w:rPr>
        <w:t>February 10, 2015</w:t>
      </w:r>
      <w:r w:rsidRPr="00B16A70">
        <w:rPr>
          <w:rFonts w:ascii="Times New Roman" w:hAnsi="Times New Roman"/>
        </w:rPr>
        <w:fldChar w:fldCharType="end"/>
      </w:r>
    </w:p>
    <w:p w14:paraId="07CC0577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</w:p>
    <w:p w14:paraId="38FA6A6A" w14:textId="77777777" w:rsidR="00B53D5E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</w:p>
    <w:p w14:paraId="7DD3C42B" w14:textId="777808F7" w:rsidR="00B16A70" w:rsidRDefault="00B16A70" w:rsidP="00B16A70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VIA E-MAIL</w:t>
      </w:r>
      <w:r w:rsidR="00B10EDD">
        <w:rPr>
          <w:rFonts w:ascii="Times New Roman" w:hAnsi="Times New Roman"/>
        </w:rPr>
        <w:t xml:space="preserve"> AND U.S. MAIL</w:t>
      </w:r>
    </w:p>
    <w:p w14:paraId="40199F4E" w14:textId="77777777" w:rsidR="00B16A70" w:rsidRPr="00B16A70" w:rsidRDefault="00B16A70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</w:p>
    <w:tbl>
      <w:tblPr>
        <w:tblW w:w="101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570"/>
        <w:gridCol w:w="4590"/>
      </w:tblGrid>
      <w:tr w:rsidR="00B53D5E" w:rsidRPr="00B16A70" w14:paraId="761F1593" w14:textId="77777777" w:rsidTr="00B10EDD">
        <w:tc>
          <w:tcPr>
            <w:tcW w:w="5570" w:type="dxa"/>
          </w:tcPr>
          <w:p w14:paraId="14F01E3D" w14:textId="3620CD1A" w:rsidR="00B16A70" w:rsidRDefault="00B10E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Steven King</w:t>
            </w:r>
          </w:p>
          <w:p w14:paraId="4A1F7693" w14:textId="6F2CE968" w:rsidR="00B10EDD" w:rsidRDefault="00B10E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Executive Director and Secretary</w:t>
            </w:r>
          </w:p>
          <w:p w14:paraId="5C441533" w14:textId="3AEE341F" w:rsidR="00B10EDD" w:rsidRDefault="00B10E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Washington Utilities and Transportation Commission</w:t>
            </w:r>
          </w:p>
          <w:p w14:paraId="7A1D7CC2" w14:textId="77462764" w:rsidR="00B10EDD" w:rsidRDefault="00B10E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 S. Evergreen Park Dr. SW</w:t>
            </w:r>
          </w:p>
          <w:p w14:paraId="5962109A" w14:textId="77777777" w:rsidR="00B10EDD" w:rsidRDefault="00B10E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P.O. Box 47250</w:t>
            </w:r>
          </w:p>
          <w:p w14:paraId="51654BFB" w14:textId="23692E05" w:rsidR="00B10EDD" w:rsidRPr="00B16A70" w:rsidRDefault="00B10E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Olympia, WA 98504-7250</w:t>
            </w:r>
          </w:p>
          <w:p w14:paraId="54CF415A" w14:textId="77777777" w:rsidR="00B53D5E" w:rsidRPr="00B16A70" w:rsidRDefault="00B53D5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590" w:type="dxa"/>
          </w:tcPr>
          <w:p w14:paraId="2E0AF9D4" w14:textId="77777777" w:rsidR="00B53D5E" w:rsidRPr="00B16A70" w:rsidRDefault="00B53D5E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059C5663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59AACB69" w14:textId="39C7F82C" w:rsidR="00B53D5E" w:rsidRDefault="00B712C0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B16A70">
        <w:rPr>
          <w:rFonts w:ascii="Times New Roman" w:hAnsi="Times New Roman"/>
          <w:i/>
        </w:rPr>
        <w:tab/>
        <w:t>Re:</w:t>
      </w:r>
      <w:r w:rsidRPr="00B16A70">
        <w:rPr>
          <w:rFonts w:ascii="Times New Roman" w:hAnsi="Times New Roman"/>
          <w:i/>
        </w:rPr>
        <w:tab/>
      </w:r>
      <w:r w:rsidR="00B10EDD">
        <w:rPr>
          <w:rFonts w:ascii="Times New Roman" w:hAnsi="Times New Roman"/>
          <w:i/>
        </w:rPr>
        <w:t>In re Application of Speedishuttle Washington, LLC</w:t>
      </w:r>
    </w:p>
    <w:p w14:paraId="290C7DCE" w14:textId="606411E5" w:rsidR="00B53D5E" w:rsidRDefault="00E1215B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Do</w:t>
      </w:r>
      <w:r w:rsidR="00B10EDD">
        <w:rPr>
          <w:rFonts w:ascii="Times New Roman" w:hAnsi="Times New Roman"/>
        </w:rPr>
        <w:t>cket TC-143691</w:t>
      </w:r>
    </w:p>
    <w:p w14:paraId="16D16A57" w14:textId="3E4E676D" w:rsidR="00E1215B" w:rsidRPr="00B16A70" w:rsidRDefault="00E1215B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Transportation Certificate C-975</w:t>
      </w:r>
    </w:p>
    <w:p w14:paraId="6AA90205" w14:textId="77777777" w:rsidR="00A57CA4" w:rsidRPr="00B16A70" w:rsidRDefault="00A57CA4" w:rsidP="00A57CA4">
      <w:pPr>
        <w:rPr>
          <w:rFonts w:ascii="Times New Roman" w:hAnsi="Times New Roman"/>
          <w:szCs w:val="24"/>
        </w:rPr>
      </w:pPr>
    </w:p>
    <w:p w14:paraId="70BF7A2A" w14:textId="595EC808" w:rsidR="00A57CA4" w:rsidRPr="00B16A70" w:rsidRDefault="00B16A70" w:rsidP="00A57CA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="00B10EDD">
        <w:rPr>
          <w:rFonts w:ascii="Times New Roman" w:hAnsi="Times New Roman"/>
          <w:szCs w:val="24"/>
        </w:rPr>
        <w:t>Mr. King</w:t>
      </w:r>
      <w:r w:rsidR="00A57CA4" w:rsidRPr="00B16A70">
        <w:rPr>
          <w:rFonts w:ascii="Times New Roman" w:hAnsi="Times New Roman"/>
          <w:szCs w:val="24"/>
        </w:rPr>
        <w:t>:</w:t>
      </w:r>
    </w:p>
    <w:p w14:paraId="7CBEA33A" w14:textId="77777777" w:rsidR="00A57CA4" w:rsidRPr="00B16A70" w:rsidRDefault="00A57CA4" w:rsidP="00A57CA4">
      <w:pPr>
        <w:rPr>
          <w:rFonts w:ascii="Times New Roman" w:hAnsi="Times New Roman"/>
          <w:szCs w:val="24"/>
        </w:rPr>
      </w:pPr>
      <w:bookmarkStart w:id="0" w:name="_GoBack"/>
      <w:bookmarkEnd w:id="0"/>
    </w:p>
    <w:p w14:paraId="12DDB1E1" w14:textId="7A1F190C" w:rsidR="00A57CA4" w:rsidRPr="00B16A70" w:rsidRDefault="00B10EDD" w:rsidP="008565F8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Please find </w:t>
      </w:r>
      <w:r w:rsidR="001D69A4">
        <w:rPr>
          <w:rFonts w:ascii="Times New Roman" w:hAnsi="Times New Roman"/>
          <w:szCs w:val="24"/>
        </w:rPr>
        <w:t>the original and three copies of the</w:t>
      </w:r>
      <w:r>
        <w:rPr>
          <w:rFonts w:ascii="Times New Roman" w:hAnsi="Times New Roman"/>
          <w:szCs w:val="24"/>
        </w:rPr>
        <w:t xml:space="preserve"> </w:t>
      </w:r>
      <w:r w:rsidR="00F50B29">
        <w:rPr>
          <w:rFonts w:ascii="Times New Roman" w:hAnsi="Times New Roman"/>
          <w:szCs w:val="24"/>
        </w:rPr>
        <w:t>Pet</w:t>
      </w:r>
      <w:r w:rsidR="001D69A4">
        <w:rPr>
          <w:rFonts w:ascii="Times New Roman" w:hAnsi="Times New Roman"/>
          <w:szCs w:val="24"/>
        </w:rPr>
        <w:t>ition for Administrative Review</w:t>
      </w:r>
      <w:r w:rsidR="00F50B29">
        <w:rPr>
          <w:rFonts w:ascii="Times New Roman" w:hAnsi="Times New Roman"/>
          <w:szCs w:val="24"/>
        </w:rPr>
        <w:t xml:space="preserve"> filed in the above-referenced matter.</w:t>
      </w:r>
      <w:r w:rsidR="008F05BC">
        <w:rPr>
          <w:rFonts w:ascii="Times New Roman" w:hAnsi="Times New Roman"/>
          <w:szCs w:val="24"/>
        </w:rPr>
        <w:t xml:space="preserve"> </w:t>
      </w:r>
      <w:r w:rsidR="001D69A4">
        <w:rPr>
          <w:rFonts w:ascii="Times New Roman" w:hAnsi="Times New Roman"/>
          <w:szCs w:val="24"/>
        </w:rPr>
        <w:t>The Petition has also been submitted electronically be e-mail and through the Commission’s records center web portal. A certificate of service on all interested parties is enclosed.</w:t>
      </w:r>
      <w:r w:rsidR="008F05BC">
        <w:rPr>
          <w:rFonts w:ascii="Times New Roman" w:hAnsi="Times New Roman"/>
          <w:szCs w:val="24"/>
        </w:rPr>
        <w:t xml:space="preserve"> </w:t>
      </w:r>
    </w:p>
    <w:p w14:paraId="7B3E1DC6" w14:textId="77777777" w:rsidR="00B53D5E" w:rsidRPr="00B16A70" w:rsidRDefault="00B53D5E" w:rsidP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1909240D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0EB8C897" w14:textId="77777777" w:rsidR="00B53D5E" w:rsidRPr="00B16A70" w:rsidRDefault="00B712C0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  <w:t>Very truly yours,</w:t>
      </w:r>
    </w:p>
    <w:p w14:paraId="61F3EF5E" w14:textId="77777777" w:rsidR="00B53D5E" w:rsidRPr="00B16A70" w:rsidRDefault="00B53D5E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6632D0EC" w14:textId="77777777" w:rsidR="00B53D5E" w:rsidRPr="00B16A70" w:rsidRDefault="00B712C0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  <w:t>MILLS MEYERS SWARTLING</w:t>
      </w:r>
      <w:r w:rsidR="00B53D5E" w:rsidRPr="00B16A70">
        <w:rPr>
          <w:rFonts w:ascii="Times New Roman" w:hAnsi="Times New Roman"/>
        </w:rPr>
        <w:t xml:space="preserve"> P.S.</w:t>
      </w:r>
    </w:p>
    <w:p w14:paraId="4685DD87" w14:textId="77777777" w:rsidR="00B53D5E" w:rsidRPr="00B16A70" w:rsidRDefault="00B53D5E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18905E2F" w14:textId="77777777" w:rsidR="00B53D5E" w:rsidRPr="00B16A70" w:rsidRDefault="00B53D5E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7579F841" w14:textId="77777777" w:rsidR="00B53D5E" w:rsidRPr="00B16A70" w:rsidRDefault="00B53D5E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6335C4E1" w14:textId="67A1D891" w:rsidR="00B53D5E" w:rsidRPr="00B16A70" w:rsidRDefault="00B712C0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="00C666C1" w:rsidRPr="00B16A70">
        <w:rPr>
          <w:rFonts w:ascii="Times New Roman" w:hAnsi="Times New Roman"/>
        </w:rPr>
        <w:t>Bruce Winchell</w:t>
      </w:r>
    </w:p>
    <w:p w14:paraId="20CEE1E7" w14:textId="77777777" w:rsidR="00B53D5E" w:rsidRDefault="00B53D5E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61704CBF" w14:textId="704886A4" w:rsidR="00B53D5E" w:rsidRPr="00B16A70" w:rsidRDefault="00B16A70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Enclosures</w:t>
      </w:r>
    </w:p>
    <w:p w14:paraId="66D6F6FE" w14:textId="77777777" w:rsidR="00600F3A" w:rsidRDefault="00600F3A" w:rsidP="00600F3A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cc.</w:t>
      </w:r>
      <w:r>
        <w:rPr>
          <w:rFonts w:ascii="Times New Roman" w:hAnsi="Times New Roman"/>
        </w:rPr>
        <w:tab/>
        <w:t>Julian H. Beattie</w:t>
      </w:r>
    </w:p>
    <w:p w14:paraId="5FCE639C" w14:textId="77777777" w:rsidR="00600F3A" w:rsidRDefault="00600F3A" w:rsidP="00600F3A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David Wiley</w:t>
      </w:r>
    </w:p>
    <w:p w14:paraId="0BD042BF" w14:textId="77777777" w:rsidR="00600F3A" w:rsidRPr="00B16A70" w:rsidRDefault="00600F3A" w:rsidP="00600F3A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John Fricke</w:t>
      </w:r>
    </w:p>
    <w:p w14:paraId="40A02A02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sectPr w:rsidR="00B53D5E" w:rsidRPr="00B16A70">
      <w:headerReference w:type="default" r:id="rId9"/>
      <w:type w:val="continuous"/>
      <w:pgSz w:w="12240" w:h="15840"/>
      <w:pgMar w:top="3060" w:right="1440" w:bottom="1440" w:left="1440" w:header="16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C99A6" w14:textId="77777777" w:rsidR="00555FD3" w:rsidRDefault="00555FD3">
      <w:r>
        <w:separator/>
      </w:r>
    </w:p>
  </w:endnote>
  <w:endnote w:type="continuationSeparator" w:id="0">
    <w:p w14:paraId="21BEAFAC" w14:textId="77777777" w:rsidR="00555FD3" w:rsidRDefault="0055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EngravrsRoman Bd B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859A7" w14:textId="77777777" w:rsidR="00555FD3" w:rsidRDefault="00555FD3">
      <w:r>
        <w:separator/>
      </w:r>
    </w:p>
  </w:footnote>
  <w:footnote w:type="continuationSeparator" w:id="0">
    <w:p w14:paraId="2D04637B" w14:textId="77777777" w:rsidR="00555FD3" w:rsidRDefault="00555F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13DDA" w14:textId="77777777" w:rsidR="00555FD3" w:rsidRDefault="00555FD3">
    <w:pPr>
      <w:pStyle w:val="Header"/>
    </w:pPr>
    <w:r>
      <w:fldChar w:fldCharType="begin"/>
    </w:r>
    <w:r>
      <w:instrText xml:space="preserve"> DATE \@ "MMMM d, yyyy"  </w:instrText>
    </w:r>
    <w:r>
      <w:fldChar w:fldCharType="separate"/>
    </w:r>
    <w:r w:rsidR="008565F8">
      <w:rPr>
        <w:noProof/>
      </w:rPr>
      <w:t>February 10, 2015</w:t>
    </w:r>
    <w:r>
      <w:fldChar w:fldCharType="end"/>
    </w:r>
  </w:p>
  <w:p w14:paraId="2A1E88DF" w14:textId="77777777" w:rsidR="00555FD3" w:rsidRDefault="00555FD3">
    <w:pPr>
      <w:pStyle w:val="Header"/>
    </w:pPr>
    <w:r>
      <w:t xml:space="preserve">Page - </w:t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00"/>
      <w:gridCol w:w="5040"/>
      <w:gridCol w:w="2700"/>
    </w:tblGrid>
    <w:tr w:rsidR="00555FD3" w14:paraId="2D06F63C" w14:textId="77777777">
      <w:tc>
        <w:tcPr>
          <w:tcW w:w="2700" w:type="dxa"/>
        </w:tcPr>
        <w:p w14:paraId="6BB1AD2B" w14:textId="625E0D44" w:rsidR="00555FD3" w:rsidRDefault="00555FD3">
          <w:pPr>
            <w:jc w:val="center"/>
            <w:rPr>
              <w:rFonts w:ascii="EngravrsRoman Bd BT" w:hAnsi="EngravrsRoman Bd BT"/>
              <w:smallCaps/>
              <w:sz w:val="16"/>
            </w:rPr>
          </w:pPr>
        </w:p>
        <w:p w14:paraId="1A4D4548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16"/>
            </w:rPr>
          </w:pPr>
        </w:p>
        <w:p w14:paraId="21679BF9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16"/>
            </w:rPr>
          </w:pPr>
        </w:p>
        <w:p w14:paraId="658E3E0E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</w:p>
        <w:p w14:paraId="1ED75781" w14:textId="5B8F93F4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  <w:r>
            <w:rPr>
              <w:rFonts w:ascii="EngravrsRoman Bd BT" w:hAnsi="EngravrsRoman Bd BT"/>
              <w:smallCaps/>
              <w:sz w:val="20"/>
            </w:rPr>
            <w:t>Bruce Winchell</w:t>
          </w:r>
        </w:p>
        <w:p w14:paraId="4644C49B" w14:textId="77777777" w:rsidR="00555FD3" w:rsidRDefault="00555FD3">
          <w:pPr>
            <w:jc w:val="center"/>
            <w:rPr>
              <w:smallCaps/>
              <w:sz w:val="18"/>
            </w:rPr>
          </w:pPr>
          <w:r>
            <w:rPr>
              <w:smallCaps/>
              <w:sz w:val="10"/>
              <w:u w:val="single"/>
            </w:rPr>
            <w:t>_________</w:t>
          </w:r>
        </w:p>
        <w:p w14:paraId="63B99A37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  <w:proofErr w:type="spellStart"/>
          <w:r>
            <w:rPr>
              <w:rFonts w:ascii="EngravrsRoman Bd BT" w:hAnsi="EngravrsRoman Bd BT"/>
              <w:smallCaps/>
              <w:sz w:val="20"/>
            </w:rPr>
            <w:t>BWinchell</w:t>
          </w:r>
          <w:proofErr w:type="spellEnd"/>
        </w:p>
        <w:p w14:paraId="0158AEA4" w14:textId="2E2BDC92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  <w:r>
            <w:rPr>
              <w:rFonts w:ascii="EngravrsRoman Bd BT" w:hAnsi="EngravrsRoman Bd BT"/>
              <w:smallCaps/>
              <w:sz w:val="20"/>
            </w:rPr>
            <w:t>@MillsMeyers.com</w:t>
          </w:r>
        </w:p>
        <w:p w14:paraId="42307E54" w14:textId="77777777" w:rsidR="00555FD3" w:rsidRDefault="00555FD3">
          <w:pPr>
            <w:jc w:val="center"/>
            <w:rPr>
              <w:smallCaps/>
              <w:sz w:val="18"/>
            </w:rPr>
          </w:pPr>
          <w:r>
            <w:rPr>
              <w:smallCaps/>
              <w:sz w:val="10"/>
              <w:u w:val="single"/>
            </w:rPr>
            <w:t>_________</w:t>
          </w:r>
        </w:p>
        <w:p w14:paraId="596B318F" w14:textId="417BE607" w:rsidR="00555FD3" w:rsidRDefault="00555FD3" w:rsidP="00C22E9D">
          <w:pPr>
            <w:jc w:val="center"/>
            <w:rPr>
              <w:rFonts w:ascii="EngravrsRoman Bd BT" w:hAnsi="EngravrsRoman Bd BT"/>
              <w:smallCaps/>
              <w:sz w:val="18"/>
            </w:rPr>
          </w:pPr>
          <w:r>
            <w:rPr>
              <w:rFonts w:ascii="EngravrsRoman Bd BT" w:hAnsi="EngravrsRoman Bd BT"/>
              <w:smallCaps/>
              <w:sz w:val="20"/>
            </w:rPr>
            <w:t>(206) 812-7450</w:t>
          </w:r>
        </w:p>
      </w:tc>
      <w:tc>
        <w:tcPr>
          <w:tcW w:w="5040" w:type="dxa"/>
        </w:tcPr>
        <w:p w14:paraId="1D279A08" w14:textId="0B0C801D" w:rsidR="00555FD3" w:rsidRDefault="00555FD3" w:rsidP="00F068E8">
          <w:pPr>
            <w:tabs>
              <w:tab w:val="center" w:pos="4580"/>
              <w:tab w:val="left" w:pos="9180"/>
            </w:tabs>
            <w:jc w:val="center"/>
            <w:rPr>
              <w:rFonts w:ascii="EngravrsRoman Bd BT" w:hAnsi="EngravrsRoman Bd BT"/>
              <w:sz w:val="18"/>
            </w:rPr>
          </w:pPr>
          <w:r>
            <w:rPr>
              <w:rFonts w:ascii="EngravrsRoman Bd BT" w:hAnsi="EngravrsRoman Bd BT"/>
              <w:sz w:val="18"/>
            </w:rPr>
            <w:t>LAW OFFICES OF</w:t>
          </w:r>
        </w:p>
        <w:p w14:paraId="0059267A" w14:textId="77777777" w:rsidR="00555FD3" w:rsidRDefault="00555FD3">
          <w:pPr>
            <w:tabs>
              <w:tab w:val="center" w:pos="4580"/>
              <w:tab w:val="left" w:pos="9180"/>
            </w:tabs>
            <w:jc w:val="center"/>
            <w:rPr>
              <w:rFonts w:ascii="EngravrsRoman Bd BT" w:hAnsi="EngravrsRoman Bd BT"/>
              <w:b/>
              <w:smallCaps/>
              <w:spacing w:val="-20"/>
              <w:sz w:val="36"/>
            </w:rPr>
          </w:pPr>
          <w:r>
            <w:rPr>
              <w:rFonts w:ascii="EngravrsRoman Bd BT" w:hAnsi="EngravrsRoman Bd BT"/>
              <w:b/>
              <w:smallCaps/>
              <w:spacing w:val="-20"/>
              <w:sz w:val="36"/>
            </w:rPr>
            <w:t>Mills Meyers S</w:t>
          </w:r>
          <w:r>
            <w:rPr>
              <w:rFonts w:ascii="EngravrsRoman Bd BT" w:hAnsi="EngravrsRoman Bd BT"/>
              <w:b/>
              <w:smallCaps/>
              <w:spacing w:val="-35"/>
              <w:sz w:val="36"/>
            </w:rPr>
            <w:t>wa</w:t>
          </w:r>
          <w:r>
            <w:rPr>
              <w:rFonts w:ascii="EngravrsRoman Bd BT" w:hAnsi="EngravrsRoman Bd BT"/>
              <w:b/>
              <w:smallCaps/>
              <w:spacing w:val="-20"/>
              <w:sz w:val="36"/>
            </w:rPr>
            <w:t>rtling P.S.</w:t>
          </w:r>
        </w:p>
        <w:p w14:paraId="7725BC88" w14:textId="77777777" w:rsidR="00555FD3" w:rsidRDefault="00555FD3">
          <w:pPr>
            <w:tabs>
              <w:tab w:val="center" w:pos="4580"/>
              <w:tab w:val="left" w:pos="9180"/>
            </w:tabs>
            <w:jc w:val="center"/>
            <w:rPr>
              <w:rFonts w:ascii="EngravrsRoman Bd BT" w:hAnsi="EngravrsRoman Bd BT"/>
              <w:sz w:val="20"/>
            </w:rPr>
          </w:pPr>
          <w:r>
            <w:rPr>
              <w:rFonts w:ascii="EngravrsRoman Bd BT" w:hAnsi="EngravrsRoman Bd BT"/>
              <w:sz w:val="20"/>
            </w:rPr>
            <w:t>1000 Second Avenue, 30th Floor</w:t>
          </w:r>
        </w:p>
        <w:p w14:paraId="7DBE9FAC" w14:textId="77777777" w:rsidR="00555FD3" w:rsidRDefault="00555FD3">
          <w:pPr>
            <w:tabs>
              <w:tab w:val="center" w:pos="4580"/>
              <w:tab w:val="left" w:pos="9180"/>
            </w:tabs>
            <w:jc w:val="center"/>
            <w:rPr>
              <w:rFonts w:ascii="EngravrsRoman Bd BT" w:hAnsi="EngravrsRoman Bd BT"/>
              <w:smallCaps/>
              <w:sz w:val="20"/>
            </w:rPr>
          </w:pPr>
          <w:r>
            <w:rPr>
              <w:rFonts w:ascii="EngravrsRoman Bd BT" w:hAnsi="EngravrsRoman Bd BT"/>
              <w:sz w:val="20"/>
            </w:rPr>
            <w:t>Seattle, WA 98104</w:t>
          </w:r>
        </w:p>
        <w:p w14:paraId="150071DD" w14:textId="77777777" w:rsidR="00555FD3" w:rsidRDefault="00555FD3">
          <w:pPr>
            <w:spacing w:after="20"/>
            <w:ind w:right="-1080"/>
            <w:jc w:val="center"/>
            <w:rPr>
              <w:b/>
              <w:smallCaps/>
              <w:sz w:val="18"/>
            </w:rPr>
          </w:pPr>
        </w:p>
      </w:tc>
      <w:tc>
        <w:tcPr>
          <w:tcW w:w="2700" w:type="dxa"/>
        </w:tcPr>
        <w:p w14:paraId="4D1CDFCF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16"/>
            </w:rPr>
          </w:pPr>
        </w:p>
        <w:p w14:paraId="67C2EEB3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16"/>
            </w:rPr>
          </w:pPr>
        </w:p>
        <w:p w14:paraId="3C4C3573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16"/>
            </w:rPr>
          </w:pPr>
        </w:p>
        <w:p w14:paraId="1CEF7F99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</w:p>
        <w:p w14:paraId="52AB503F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  <w:r>
            <w:rPr>
              <w:rFonts w:ascii="EngravrsRoman Bd BT" w:hAnsi="EngravrsRoman Bd BT"/>
              <w:smallCaps/>
              <w:sz w:val="20"/>
            </w:rPr>
            <w:t>Reception</w:t>
          </w:r>
        </w:p>
        <w:p w14:paraId="11326811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  <w:r>
            <w:rPr>
              <w:rFonts w:ascii="EngravrsRoman Bd BT" w:hAnsi="EngravrsRoman Bd BT"/>
              <w:smallCaps/>
              <w:sz w:val="20"/>
            </w:rPr>
            <w:t>(206) 382-1000</w:t>
          </w:r>
        </w:p>
        <w:p w14:paraId="55CF0C39" w14:textId="77777777" w:rsidR="00555FD3" w:rsidRDefault="00555FD3">
          <w:pPr>
            <w:jc w:val="center"/>
            <w:rPr>
              <w:smallCaps/>
              <w:sz w:val="18"/>
            </w:rPr>
          </w:pPr>
          <w:r>
            <w:rPr>
              <w:smallCaps/>
              <w:sz w:val="10"/>
              <w:u w:val="single"/>
            </w:rPr>
            <w:t>_________</w:t>
          </w:r>
        </w:p>
        <w:p w14:paraId="0314BB74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  <w:r>
            <w:rPr>
              <w:rFonts w:ascii="EngravrsRoman Bd BT" w:hAnsi="EngravrsRoman Bd BT"/>
              <w:smallCaps/>
              <w:spacing w:val="-10"/>
              <w:sz w:val="20"/>
            </w:rPr>
            <w:t>Facsimile</w:t>
          </w:r>
        </w:p>
        <w:p w14:paraId="4D681553" w14:textId="787FDC2B" w:rsidR="00555FD3" w:rsidRDefault="00555FD3" w:rsidP="009F6509">
          <w:pPr>
            <w:jc w:val="center"/>
            <w:rPr>
              <w:smallCaps/>
              <w:sz w:val="18"/>
            </w:rPr>
          </w:pPr>
          <w:r>
            <w:rPr>
              <w:rFonts w:ascii="EngravrsRoman Bd BT" w:hAnsi="EngravrsRoman Bd BT"/>
              <w:smallCaps/>
              <w:sz w:val="20"/>
            </w:rPr>
            <w:t>(206) 267-6747</w:t>
          </w:r>
        </w:p>
      </w:tc>
    </w:tr>
  </w:tbl>
  <w:p w14:paraId="7F21278C" w14:textId="77777777" w:rsidR="00555FD3" w:rsidRDefault="00555FD3"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800" w:right="-1080"/>
      <w:jc w:val="left"/>
      <w:rPr>
        <w:b/>
        <w:smallCaps/>
        <w:sz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83D8F" w14:textId="77777777" w:rsidR="00555FD3" w:rsidRPr="00B16A70" w:rsidRDefault="00555FD3">
    <w:pPr>
      <w:pStyle w:val="Header"/>
      <w:rPr>
        <w:rFonts w:ascii="Times New Roman" w:hAnsi="Times New Roman"/>
      </w:rPr>
    </w:pPr>
    <w:r w:rsidRPr="00B16A70">
      <w:rPr>
        <w:rFonts w:ascii="Times New Roman" w:hAnsi="Times New Roman"/>
      </w:rPr>
      <w:fldChar w:fldCharType="begin"/>
    </w:r>
    <w:r w:rsidRPr="00B16A70">
      <w:rPr>
        <w:rFonts w:ascii="Times New Roman" w:hAnsi="Times New Roman"/>
      </w:rPr>
      <w:instrText xml:space="preserve"> DATE \@ "MMMM d, yyyy"  </w:instrText>
    </w:r>
    <w:r w:rsidRPr="00B16A70">
      <w:rPr>
        <w:rFonts w:ascii="Times New Roman" w:hAnsi="Times New Roman"/>
      </w:rPr>
      <w:fldChar w:fldCharType="separate"/>
    </w:r>
    <w:r w:rsidR="008565F8">
      <w:rPr>
        <w:rFonts w:ascii="Times New Roman" w:hAnsi="Times New Roman"/>
        <w:noProof/>
      </w:rPr>
      <w:t>February 10, 2015</w:t>
    </w:r>
    <w:r w:rsidRPr="00B16A70">
      <w:rPr>
        <w:rFonts w:ascii="Times New Roman" w:hAnsi="Times New Roman"/>
      </w:rPr>
      <w:fldChar w:fldCharType="end"/>
    </w:r>
  </w:p>
  <w:p w14:paraId="310E7968" w14:textId="77777777" w:rsidR="00555FD3" w:rsidRPr="00B16A70" w:rsidRDefault="00555FD3">
    <w:pPr>
      <w:pStyle w:val="Header"/>
      <w:rPr>
        <w:rFonts w:ascii="Times New Roman" w:hAnsi="Times New Roman"/>
      </w:rPr>
    </w:pPr>
    <w:r w:rsidRPr="00B16A70">
      <w:rPr>
        <w:rFonts w:ascii="Times New Roman" w:hAnsi="Times New Roman"/>
      </w:rPr>
      <w:t xml:space="preserve">Page - </w:t>
    </w:r>
    <w:r w:rsidRPr="00B16A70">
      <w:rPr>
        <w:rFonts w:ascii="Times New Roman" w:hAnsi="Times New Roman"/>
      </w:rPr>
      <w:fldChar w:fldCharType="begin"/>
    </w:r>
    <w:r w:rsidRPr="00B16A70">
      <w:rPr>
        <w:rFonts w:ascii="Times New Roman" w:hAnsi="Times New Roman"/>
      </w:rPr>
      <w:instrText xml:space="preserve"> PAGE  </w:instrText>
    </w:r>
    <w:r w:rsidRPr="00B16A70">
      <w:rPr>
        <w:rFonts w:ascii="Times New Roman" w:hAnsi="Times New Roman"/>
      </w:rPr>
      <w:fldChar w:fldCharType="separate"/>
    </w:r>
    <w:r w:rsidR="00554732">
      <w:rPr>
        <w:rFonts w:ascii="Times New Roman" w:hAnsi="Times New Roman"/>
        <w:noProof/>
      </w:rPr>
      <w:t>2</w:t>
    </w:r>
    <w:r w:rsidRPr="00B16A70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87"/>
    <w:rsid w:val="001B2F98"/>
    <w:rsid w:val="001D69A4"/>
    <w:rsid w:val="002477DD"/>
    <w:rsid w:val="00313387"/>
    <w:rsid w:val="00363A97"/>
    <w:rsid w:val="00554732"/>
    <w:rsid w:val="00555FD3"/>
    <w:rsid w:val="00600F3A"/>
    <w:rsid w:val="00690C9D"/>
    <w:rsid w:val="00750937"/>
    <w:rsid w:val="008069CF"/>
    <w:rsid w:val="0083350D"/>
    <w:rsid w:val="00841BD7"/>
    <w:rsid w:val="008565F8"/>
    <w:rsid w:val="008D646A"/>
    <w:rsid w:val="008D7F12"/>
    <w:rsid w:val="008F05BC"/>
    <w:rsid w:val="009903D2"/>
    <w:rsid w:val="009F6509"/>
    <w:rsid w:val="00A57CA4"/>
    <w:rsid w:val="00B10EDD"/>
    <w:rsid w:val="00B16A70"/>
    <w:rsid w:val="00B21929"/>
    <w:rsid w:val="00B24B3D"/>
    <w:rsid w:val="00B53D5E"/>
    <w:rsid w:val="00B712C0"/>
    <w:rsid w:val="00C22E9D"/>
    <w:rsid w:val="00C666C1"/>
    <w:rsid w:val="00D93287"/>
    <w:rsid w:val="00DB7E88"/>
    <w:rsid w:val="00E1215B"/>
    <w:rsid w:val="00F068E8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50069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Normal"/>
    <w:qFormat/>
    <w:pPr>
      <w:tabs>
        <w:tab w:val="left" w:pos="2160"/>
        <w:tab w:val="left" w:pos="4320"/>
      </w:tabs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Normal"/>
    <w:qFormat/>
    <w:pPr>
      <w:tabs>
        <w:tab w:val="left" w:pos="2160"/>
        <w:tab w:val="left" w:pos="4320"/>
      </w:tabs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32605-EEE8-4254-9D0D-039B98EB828D}"/>
</file>

<file path=customXml/itemProps2.xml><?xml version="1.0" encoding="utf-8"?>
<ds:datastoreItem xmlns:ds="http://schemas.openxmlformats.org/officeDocument/2006/customXml" ds:itemID="{3171B45F-A9BC-4634-85B5-92C55E52C2E4}"/>
</file>

<file path=customXml/itemProps3.xml><?xml version="1.0" encoding="utf-8"?>
<ds:datastoreItem xmlns:ds="http://schemas.openxmlformats.org/officeDocument/2006/customXml" ds:itemID="{1AAB4658-7674-4C6C-8FFB-101DC0A052E5}"/>
</file>

<file path=customXml/itemProps4.xml><?xml version="1.0" encoding="utf-8"?>
<ds:datastoreItem xmlns:ds="http://schemas.openxmlformats.org/officeDocument/2006/customXml" ds:itemID="{66E36674-24F2-440E-8E30-7B1E2CEE47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3, 2000</vt:lpstr>
    </vt:vector>
  </TitlesOfParts>
  <Company>Seattle, Washington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3, 2000</dc:title>
  <dc:subject/>
  <dc:creator>James A. Miller/Mills Meyers Swartling</dc:creator>
  <cp:keywords/>
  <cp:lastModifiedBy>Kendra Brown</cp:lastModifiedBy>
  <cp:revision>14</cp:revision>
  <cp:lastPrinted>2015-02-10T22:33:00Z</cp:lastPrinted>
  <dcterms:created xsi:type="dcterms:W3CDTF">2015-02-08T19:46:00Z</dcterms:created>
  <dcterms:modified xsi:type="dcterms:W3CDTF">2015-02-10T22:36:00Z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