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306"/>
      </w:tblGrid>
      <w:tr w:rsidR="00616434" w:rsidRPr="00770E9A" w:rsidTr="00BA4703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497152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616434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6164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6164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6164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6164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0643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A25AE5" w:rsidP="000643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25307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0643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A25AE5" w:rsidP="000643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25307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616434" w:rsidP="00C03A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2871E2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616434" w:rsidP="007A68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616434" w:rsidP="000643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2871E2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A25AE5" w:rsidP="000643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2871E2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616434" w:rsidP="007A68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616434" w:rsidP="007A68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616434" w:rsidP="007A68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616434" w:rsidP="000643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A25AE5" w:rsidP="000643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25307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A25AE5" w:rsidP="007A68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A25AE5" w:rsidP="007A68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A25AE5" w:rsidP="007A68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A25AE5" w:rsidP="000643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25307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7A68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7A68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7A68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0643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7A68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7A68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7A68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7A68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7A68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7A68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7A68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493BEA877C45408CA8A3E0425735B1FE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860418" w:rsidP="00860418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 xml:space="preserve">SCHEDULE </w:t>
                </w:r>
                <w:r w:rsidR="00497152">
                  <w:rPr>
                    <w:rStyle w:val="Custom1"/>
                  </w:rPr>
                  <w:t xml:space="preserve">NO. </w:t>
                </w:r>
                <w:r>
                  <w:rPr>
                    <w:rStyle w:val="Custom1"/>
                  </w:rPr>
                  <w:t>95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497152" w:rsidP="00497152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Power</w:t>
            </w:r>
            <w:r w:rsidR="007A6803" w:rsidRPr="007A6803">
              <w:rPr>
                <w:rFonts w:ascii="Arial" w:hAnsi="Arial"/>
                <w:b/>
                <w:sz w:val="20"/>
              </w:rPr>
              <w:t xml:space="preserve"> C</w:t>
            </w:r>
            <w:r>
              <w:rPr>
                <w:rFonts w:ascii="Arial" w:hAnsi="Arial"/>
                <w:b/>
                <w:sz w:val="20"/>
              </w:rPr>
              <w:t>ost</w:t>
            </w:r>
            <w:r w:rsidR="007A6803" w:rsidRPr="007A6803">
              <w:rPr>
                <w:rFonts w:ascii="Arial" w:hAnsi="Arial"/>
                <w:b/>
                <w:sz w:val="20"/>
              </w:rPr>
              <w:t xml:space="preserve"> A</w:t>
            </w:r>
            <w:r>
              <w:rPr>
                <w:rFonts w:ascii="Arial" w:hAnsi="Arial"/>
                <w:b/>
                <w:sz w:val="20"/>
              </w:rPr>
              <w:t>djustment</w:t>
            </w:r>
            <w:r w:rsidR="007A6803" w:rsidRPr="007A6803">
              <w:rPr>
                <w:rFonts w:ascii="Arial" w:hAnsi="Arial"/>
                <w:b/>
                <w:sz w:val="20"/>
              </w:rPr>
              <w:t xml:space="preserve"> C</w:t>
            </w:r>
            <w:r>
              <w:rPr>
                <w:rFonts w:ascii="Arial" w:hAnsi="Arial"/>
                <w:b/>
                <w:sz w:val="20"/>
              </w:rPr>
              <w:t>lause</w:t>
            </w:r>
            <w:r w:rsidR="007A6803" w:rsidRPr="007A6803">
              <w:rPr>
                <w:rFonts w:ascii="Arial" w:hAnsi="Arial"/>
                <w:b/>
                <w:sz w:val="20"/>
              </w:rPr>
              <w:t xml:space="preserve"> </w:t>
            </w:r>
            <w:r w:rsidR="007A6803" w:rsidRPr="007A6803">
              <w:rPr>
                <w:rFonts w:ascii="Arial" w:hAnsi="Arial"/>
                <w:sz w:val="2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Pr="00620187" w:rsidRDefault="00497152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Monthly</w:t>
      </w:r>
      <w:r w:rsidR="00860418" w:rsidRPr="00620187">
        <w:rPr>
          <w:rFonts w:ascii="Arial" w:hAnsi="Arial" w:cs="Arial"/>
          <w:b/>
          <w:sz w:val="20"/>
          <w:szCs w:val="20"/>
        </w:rPr>
        <w:t xml:space="preserve"> R</w:t>
      </w:r>
      <w:r>
        <w:rPr>
          <w:rFonts w:ascii="Arial" w:hAnsi="Arial" w:cs="Arial"/>
          <w:b/>
          <w:sz w:val="20"/>
          <w:szCs w:val="20"/>
        </w:rPr>
        <w:t>ate</w:t>
      </w:r>
      <w:r w:rsidR="00860418" w:rsidRPr="00620187">
        <w:rPr>
          <w:rFonts w:ascii="Arial" w:hAnsi="Arial" w:cs="Arial"/>
          <w:b/>
          <w:sz w:val="20"/>
          <w:szCs w:val="20"/>
        </w:rPr>
        <w:t>:</w:t>
      </w:r>
    </w:p>
    <w:p w:rsidR="00860418" w:rsidRDefault="00860418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860418" w:rsidRDefault="00860418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46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87C1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Energy Charge: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25307">
        <w:rPr>
          <w:rFonts w:ascii="Arial" w:hAnsi="Arial" w:cs="Arial"/>
          <w:sz w:val="20"/>
          <w:szCs w:val="20"/>
        </w:rPr>
        <w:t>$(0.00080</w:t>
      </w:r>
      <w:r w:rsidR="007C0CEE">
        <w:rPr>
          <w:rFonts w:ascii="Arial" w:hAnsi="Arial" w:cs="Arial"/>
          <w:sz w:val="20"/>
          <w:szCs w:val="20"/>
        </w:rPr>
        <w:t>4</w:t>
      </w:r>
      <w:r w:rsidR="00C03A05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per kWh</w:t>
      </w:r>
    </w:p>
    <w:p w:rsidR="00C03A05" w:rsidRDefault="00C03A05" w:rsidP="00C03A05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49</w:t>
      </w:r>
      <w:r w:rsidR="00D239CB">
        <w:rPr>
          <w:rFonts w:ascii="Arial" w:hAnsi="Arial" w:cs="Arial"/>
          <w:sz w:val="20"/>
          <w:szCs w:val="20"/>
        </w:rPr>
        <w:tab/>
      </w:r>
      <w:r w:rsidR="00D239CB">
        <w:rPr>
          <w:rFonts w:ascii="Arial" w:hAnsi="Arial" w:cs="Arial"/>
          <w:sz w:val="20"/>
          <w:szCs w:val="20"/>
        </w:rPr>
        <w:tab/>
      </w:r>
      <w:r w:rsidR="00787C1E">
        <w:rPr>
          <w:rFonts w:ascii="Arial" w:hAnsi="Arial" w:cs="Arial"/>
          <w:sz w:val="20"/>
          <w:szCs w:val="20"/>
        </w:rPr>
        <w:tab/>
      </w:r>
      <w:r w:rsidR="00125307">
        <w:rPr>
          <w:rFonts w:ascii="Arial" w:hAnsi="Arial" w:cs="Arial"/>
          <w:sz w:val="20"/>
          <w:szCs w:val="20"/>
        </w:rPr>
        <w:t>Energy Charge:</w:t>
      </w:r>
      <w:r w:rsidR="00125307">
        <w:rPr>
          <w:rFonts w:ascii="Arial" w:hAnsi="Arial" w:cs="Arial"/>
          <w:sz w:val="20"/>
          <w:szCs w:val="20"/>
        </w:rPr>
        <w:tab/>
      </w:r>
      <w:r w:rsidR="00125307">
        <w:rPr>
          <w:rFonts w:ascii="Arial" w:hAnsi="Arial" w:cs="Arial"/>
          <w:sz w:val="20"/>
          <w:szCs w:val="20"/>
        </w:rPr>
        <w:tab/>
        <w:t>$(0.000701</w:t>
      </w:r>
      <w:r>
        <w:rPr>
          <w:rFonts w:ascii="Arial" w:hAnsi="Arial" w:cs="Arial"/>
          <w:sz w:val="20"/>
          <w:szCs w:val="20"/>
        </w:rPr>
        <w:t>) per kWh</w:t>
      </w:r>
    </w:p>
    <w:p w:rsidR="00860418" w:rsidRDefault="00860418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860418" w:rsidRDefault="00860418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SCHEDULE </w:t>
      </w:r>
      <w:r w:rsidR="002871E2">
        <w:rPr>
          <w:rFonts w:ascii="Arial" w:hAnsi="Arial" w:cs="Arial"/>
          <w:sz w:val="20"/>
          <w:szCs w:val="20"/>
          <w:u w:val="single"/>
        </w:rPr>
        <w:t>50 – Customer-Owned Compact Fluorescent</w:t>
      </w:r>
      <w:r>
        <w:rPr>
          <w:rFonts w:ascii="Arial" w:hAnsi="Arial" w:cs="Arial"/>
          <w:sz w:val="20"/>
          <w:szCs w:val="20"/>
          <w:u w:val="single"/>
        </w:rPr>
        <w:t xml:space="preserve"> Lighting Service</w:t>
      </w:r>
    </w:p>
    <w:p w:rsidR="00860418" w:rsidRDefault="00860418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Lamp Wattage</w:t>
      </w:r>
      <w:r w:rsidR="00C03A05">
        <w:rPr>
          <w:rFonts w:ascii="Arial" w:hAnsi="Arial" w:cs="Arial"/>
          <w:sz w:val="20"/>
          <w:szCs w:val="20"/>
          <w:u w:val="single"/>
        </w:rPr>
        <w:tab/>
      </w:r>
      <w:proofErr w:type="gramStart"/>
      <w:r w:rsidR="00C03A05">
        <w:rPr>
          <w:rFonts w:ascii="Arial" w:hAnsi="Arial" w:cs="Arial"/>
          <w:sz w:val="20"/>
          <w:szCs w:val="20"/>
          <w:u w:val="single"/>
        </w:rPr>
        <w:t>Per</w:t>
      </w:r>
      <w:proofErr w:type="gramEnd"/>
      <w:r w:rsidR="00C03A05">
        <w:rPr>
          <w:rFonts w:ascii="Arial" w:hAnsi="Arial" w:cs="Arial"/>
          <w:sz w:val="20"/>
          <w:szCs w:val="20"/>
          <w:u w:val="single"/>
        </w:rPr>
        <w:t xml:space="preserve"> Lamp Per Month</w:t>
      </w:r>
    </w:p>
    <w:p w:rsidR="00860418" w:rsidRDefault="002871E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</w:t>
      </w:r>
      <w:r w:rsidR="00D239CB">
        <w:rPr>
          <w:rFonts w:ascii="Arial" w:hAnsi="Arial" w:cs="Arial"/>
          <w:sz w:val="20"/>
          <w:szCs w:val="20"/>
        </w:rPr>
        <w:t xml:space="preserve"> </w:t>
      </w:r>
      <w:r w:rsidR="00125307">
        <w:rPr>
          <w:rFonts w:ascii="Arial" w:hAnsi="Arial" w:cs="Arial"/>
          <w:sz w:val="20"/>
          <w:szCs w:val="20"/>
        </w:rPr>
        <w:t>Watts</w:t>
      </w:r>
      <w:r w:rsidR="00125307">
        <w:rPr>
          <w:rFonts w:ascii="Arial" w:hAnsi="Arial" w:cs="Arial"/>
          <w:sz w:val="20"/>
          <w:szCs w:val="20"/>
        </w:rPr>
        <w:tab/>
      </w:r>
      <w:r w:rsidR="00125307">
        <w:rPr>
          <w:rFonts w:ascii="Arial" w:hAnsi="Arial" w:cs="Arial"/>
          <w:sz w:val="20"/>
          <w:szCs w:val="20"/>
        </w:rPr>
        <w:tab/>
        <w:t>$(0.01</w:t>
      </w:r>
      <w:r w:rsidR="00C03A05">
        <w:rPr>
          <w:rFonts w:ascii="Arial" w:hAnsi="Arial" w:cs="Arial"/>
          <w:sz w:val="20"/>
          <w:szCs w:val="20"/>
        </w:rPr>
        <w:t>)</w:t>
      </w:r>
    </w:p>
    <w:p w:rsidR="00860418" w:rsidRDefault="00860418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860418" w:rsidRDefault="00860418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50 – Customer-Owned Mercury Vapor Lighting Service</w:t>
      </w:r>
    </w:p>
    <w:p w:rsidR="00860418" w:rsidRDefault="00860418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50 – Customer-Owned Energy Only Mercury Vapor Lighting Service</w:t>
      </w:r>
      <w:r w:rsidR="00F66A0C">
        <w:rPr>
          <w:rFonts w:ascii="Arial" w:hAnsi="Arial" w:cs="Arial"/>
          <w:sz w:val="20"/>
          <w:szCs w:val="20"/>
          <w:u w:val="single"/>
        </w:rPr>
        <w:t xml:space="preserve">                                </w:t>
      </w:r>
    </w:p>
    <w:p w:rsidR="00860418" w:rsidRDefault="00860418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Lamp Wattage</w:t>
      </w:r>
      <w:r w:rsidR="00616434">
        <w:rPr>
          <w:rFonts w:ascii="Arial" w:hAnsi="Arial" w:cs="Arial"/>
          <w:sz w:val="20"/>
          <w:szCs w:val="20"/>
          <w:u w:val="single"/>
        </w:rPr>
        <w:tab/>
      </w:r>
      <w:proofErr w:type="gramStart"/>
      <w:r w:rsidR="00616434">
        <w:rPr>
          <w:rFonts w:ascii="Arial" w:hAnsi="Arial" w:cs="Arial"/>
          <w:sz w:val="20"/>
          <w:szCs w:val="20"/>
          <w:u w:val="single"/>
        </w:rPr>
        <w:t>Per</w:t>
      </w:r>
      <w:proofErr w:type="gramEnd"/>
      <w:r w:rsidR="00616434">
        <w:rPr>
          <w:rFonts w:ascii="Arial" w:hAnsi="Arial" w:cs="Arial"/>
          <w:sz w:val="20"/>
          <w:szCs w:val="20"/>
          <w:u w:val="single"/>
        </w:rPr>
        <w:t xml:space="preserve"> Lamp Per Month</w:t>
      </w:r>
    </w:p>
    <w:p w:rsidR="00860418" w:rsidRDefault="00860418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 Watts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</w:t>
      </w:r>
      <w:r w:rsidR="00125307">
        <w:rPr>
          <w:rFonts w:ascii="Arial" w:hAnsi="Arial" w:cs="Arial"/>
          <w:sz w:val="20"/>
          <w:szCs w:val="20"/>
        </w:rPr>
        <w:t>(0.04</w:t>
      </w:r>
      <w:r w:rsidR="00D239CB">
        <w:rPr>
          <w:rFonts w:ascii="Arial" w:hAnsi="Arial" w:cs="Arial"/>
          <w:sz w:val="20"/>
          <w:szCs w:val="20"/>
        </w:rPr>
        <w:t>)</w:t>
      </w:r>
    </w:p>
    <w:p w:rsidR="00860418" w:rsidRDefault="00860418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175 Watts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</w:t>
      </w:r>
      <w:r w:rsidR="00125307">
        <w:rPr>
          <w:rFonts w:ascii="Arial" w:hAnsi="Arial" w:cs="Arial"/>
          <w:sz w:val="20"/>
          <w:szCs w:val="20"/>
        </w:rPr>
        <w:t>(0.06</w:t>
      </w:r>
      <w:r w:rsidR="00D239CB">
        <w:rPr>
          <w:rFonts w:ascii="Arial" w:hAnsi="Arial" w:cs="Arial"/>
          <w:sz w:val="20"/>
          <w:szCs w:val="20"/>
        </w:rPr>
        <w:t>)</w:t>
      </w:r>
    </w:p>
    <w:p w:rsidR="00860418" w:rsidRDefault="00D239CB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400 </w:t>
      </w:r>
      <w:r w:rsidR="00125307">
        <w:rPr>
          <w:rFonts w:ascii="Arial" w:hAnsi="Arial" w:cs="Arial"/>
          <w:sz w:val="20"/>
          <w:szCs w:val="20"/>
        </w:rPr>
        <w:t>Watts</w:t>
      </w:r>
      <w:r w:rsidR="00125307">
        <w:rPr>
          <w:rFonts w:ascii="Arial" w:hAnsi="Arial" w:cs="Arial"/>
          <w:sz w:val="20"/>
          <w:szCs w:val="20"/>
        </w:rPr>
        <w:tab/>
      </w:r>
      <w:r w:rsidR="00125307">
        <w:rPr>
          <w:rFonts w:ascii="Arial" w:hAnsi="Arial" w:cs="Arial"/>
          <w:sz w:val="20"/>
          <w:szCs w:val="20"/>
        </w:rPr>
        <w:tab/>
        <w:t>$(0.13</w:t>
      </w:r>
      <w:r w:rsidR="00C03A05">
        <w:rPr>
          <w:rFonts w:ascii="Arial" w:hAnsi="Arial" w:cs="Arial"/>
          <w:sz w:val="20"/>
          <w:szCs w:val="20"/>
        </w:rPr>
        <w:t>)</w:t>
      </w:r>
    </w:p>
    <w:p w:rsidR="00860418" w:rsidRDefault="00125307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700 Watts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$(0.24</w:t>
      </w:r>
      <w:r w:rsidR="00C03A05">
        <w:rPr>
          <w:rFonts w:ascii="Arial" w:hAnsi="Arial" w:cs="Arial"/>
          <w:sz w:val="20"/>
          <w:szCs w:val="20"/>
        </w:rPr>
        <w:t>)</w:t>
      </w:r>
    </w:p>
    <w:p w:rsidR="00860418" w:rsidRPr="00860418" w:rsidRDefault="00125307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1000 Watts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$(0.34</w:t>
      </w:r>
      <w:bookmarkStart w:id="0" w:name="_GoBack"/>
      <w:bookmarkEnd w:id="0"/>
      <w:r w:rsidR="00C03A05">
        <w:rPr>
          <w:rFonts w:ascii="Arial" w:hAnsi="Arial" w:cs="Arial"/>
          <w:sz w:val="20"/>
          <w:szCs w:val="20"/>
        </w:rPr>
        <w:t>)</w:t>
      </w:r>
    </w:p>
    <w:p w:rsidR="00DB3D30" w:rsidRDefault="00DB3D30" w:rsidP="00BC7E42">
      <w:pPr>
        <w:rPr>
          <w:rStyle w:val="Custom2"/>
        </w:rPr>
      </w:pPr>
    </w:p>
    <w:p w:rsidR="00955B35" w:rsidRDefault="00955B35" w:rsidP="00BC7E42">
      <w:pPr>
        <w:rPr>
          <w:rStyle w:val="Custom2"/>
        </w:rPr>
      </w:pPr>
    </w:p>
    <w:p w:rsidR="00BA4703" w:rsidRDefault="00955B35" w:rsidP="00BC7E42">
      <w:pPr>
        <w:rPr>
          <w:rStyle w:val="Custom2"/>
        </w:rPr>
      </w:pPr>
      <w:r>
        <w:rPr>
          <w:rStyle w:val="Custom2"/>
        </w:rPr>
        <w:t>See Sheet Nos. 95-c.1 and 95-c.2 for rates for Schedules 51, 53 and 54 Light Emitting Diode (LED) Lights</w:t>
      </w:r>
    </w:p>
    <w:p w:rsidR="00BA4703" w:rsidRPr="00BA4703" w:rsidRDefault="00BA4703" w:rsidP="00BA4703">
      <w:pPr>
        <w:rPr>
          <w:rFonts w:ascii="Arial" w:hAnsi="Arial"/>
          <w:sz w:val="20"/>
        </w:rPr>
      </w:pPr>
    </w:p>
    <w:p w:rsidR="00BA4703" w:rsidRDefault="00BA4703" w:rsidP="00BA4703">
      <w:pPr>
        <w:rPr>
          <w:rFonts w:ascii="Arial" w:hAnsi="Arial"/>
          <w:sz w:val="20"/>
        </w:rPr>
      </w:pPr>
    </w:p>
    <w:p w:rsidR="00955B35" w:rsidRPr="00BA4703" w:rsidRDefault="00955B35" w:rsidP="00BA4703">
      <w:pPr>
        <w:jc w:val="center"/>
        <w:rPr>
          <w:rFonts w:ascii="Arial" w:hAnsi="Arial"/>
          <w:sz w:val="20"/>
        </w:rPr>
      </w:pPr>
    </w:p>
    <w:sectPr w:rsidR="00955B35" w:rsidRPr="00BA4703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418" w:rsidRDefault="00860418" w:rsidP="00B963E0">
      <w:pPr>
        <w:spacing w:after="0" w:line="240" w:lineRule="auto"/>
      </w:pPr>
      <w:r>
        <w:separator/>
      </w:r>
    </w:p>
  </w:endnote>
  <w:endnote w:type="continuationSeparator" w:id="0">
    <w:p w:rsidR="00860418" w:rsidRDefault="00860418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0908BC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4-05-23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064300">
          <w:rPr>
            <w:rFonts w:ascii="Arial" w:hAnsi="Arial" w:cs="Arial"/>
            <w:sz w:val="20"/>
            <w:szCs w:val="20"/>
          </w:rPr>
          <w:t>May 23, 2014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4-06-23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064300">
          <w:rPr>
            <w:rFonts w:ascii="Arial" w:hAnsi="Arial" w:cs="Arial"/>
            <w:sz w:val="20"/>
            <w:szCs w:val="20"/>
          </w:rPr>
          <w:t>June 23, 2014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064300">
          <w:rPr>
            <w:rFonts w:ascii="Arial" w:hAnsi="Arial" w:cs="Arial"/>
            <w:sz w:val="20"/>
            <w:szCs w:val="20"/>
          </w:rPr>
          <w:t>2014-17</w:t>
        </w:r>
      </w:sdtContent>
    </w:sdt>
  </w:p>
  <w:p w:rsidR="00BA4703" w:rsidRDefault="00BA4703" w:rsidP="008A742D">
    <w:pPr>
      <w:pStyle w:val="Footer"/>
      <w:ind w:left="-720"/>
      <w:jc w:val="center"/>
      <w:rPr>
        <w:rFonts w:ascii="Arial" w:hAnsi="Arial" w:cs="Arial"/>
        <w:sz w:val="18"/>
        <w:szCs w:val="18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7A6803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7A119E">
      <w:trPr>
        <w:trHeight w:val="422"/>
      </w:trPr>
      <w:tc>
        <w:tcPr>
          <w:tcW w:w="558" w:type="dxa"/>
          <w:vAlign w:val="center"/>
        </w:tcPr>
        <w:p w:rsidR="006E75FB" w:rsidRPr="007D434A" w:rsidRDefault="006E75FB" w:rsidP="00620187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8D03B9" w:rsidP="00620187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3546B3D4" wp14:editId="746D8C3A">
                <wp:extent cx="1419225" cy="638175"/>
                <wp:effectExtent l="0" t="0" r="9525" b="952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ohnson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7332" cy="641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C03A05" w:rsidP="00620187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585EB0">
            <w:rPr>
              <w:rFonts w:ascii="Arial" w:hAnsi="Arial" w:cs="Arial"/>
              <w:b/>
              <w:sz w:val="20"/>
              <w:szCs w:val="20"/>
            </w:rPr>
            <w:t xml:space="preserve">         </w:t>
          </w:r>
          <w:r w:rsidR="00241CC3">
            <w:rPr>
              <w:rFonts w:ascii="Arial" w:hAnsi="Arial" w:cs="Arial"/>
              <w:b/>
              <w:sz w:val="20"/>
              <w:szCs w:val="20"/>
            </w:rPr>
            <w:t xml:space="preserve">  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 xml:space="preserve">State </w:t>
          </w:r>
          <w:r w:rsidR="006E75FB" w:rsidRPr="007D434A">
            <w:rPr>
              <w:rFonts w:ascii="Arial" w:hAnsi="Arial" w:cs="Arial"/>
              <w:sz w:val="20"/>
              <w:szCs w:val="20"/>
            </w:rPr>
            <w:t>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418" w:rsidRDefault="00860418" w:rsidP="00B963E0">
      <w:pPr>
        <w:spacing w:after="0" w:line="240" w:lineRule="auto"/>
      </w:pPr>
      <w:r>
        <w:separator/>
      </w:r>
    </w:p>
  </w:footnote>
  <w:footnote w:type="continuationSeparator" w:id="0">
    <w:p w:rsidR="00860418" w:rsidRDefault="00860418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497152" w:rsidP="00D02C25">
    <w:pPr>
      <w:pStyle w:val="NoSpacing"/>
      <w:ind w:right="3600"/>
      <w:jc w:val="right"/>
    </w:pPr>
    <w:r>
      <w:t>8</w:t>
    </w:r>
    <w:r w:rsidRPr="00497152">
      <w:rPr>
        <w:vertAlign w:val="superscript"/>
      </w:rPr>
      <w:t>th</w:t>
    </w:r>
    <w:r>
      <w:t xml:space="preserve"> </w:t>
    </w:r>
    <w:r w:rsidR="00B42E7C">
      <w:t xml:space="preserve">Revision of Sheet No. </w:t>
    </w:r>
    <w:sdt>
      <w:sdtPr>
        <w:id w:val="1297169"/>
        <w:placeholder>
          <w:docPart w:val="47EDBFB3C3E647F4ACA9D6FB2577DF60"/>
        </w:placeholder>
        <w:text/>
      </w:sdtPr>
      <w:sdtEndPr/>
      <w:sdtContent>
        <w:r w:rsidR="00AE73A2">
          <w:t>95-A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497152">
      <w:t>7</w:t>
    </w:r>
    <w:r w:rsidR="00497152" w:rsidRPr="00497152">
      <w:rPr>
        <w:vertAlign w:val="superscript"/>
      </w:rPr>
      <w:t>th</w:t>
    </w:r>
    <w:r w:rsidR="00497152">
      <w:t xml:space="preserve"> </w:t>
    </w:r>
    <w:r>
      <w:t>Revision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</w:t>
    </w:r>
    <w:r w:rsidR="00860418">
      <w:rPr>
        <w:u w:val="single"/>
      </w:rPr>
      <w:t>__</w:t>
    </w:r>
    <w:r w:rsidR="00E61AEC" w:rsidRPr="00E61AEC">
      <w:rPr>
        <w:u w:val="single"/>
      </w:rPr>
      <w:t xml:space="preserve">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327982F5714C4285A5958F5F9F35F231"/>
        </w:placeholder>
        <w:text/>
      </w:sdtPr>
      <w:sdtEndPr/>
      <w:sdtContent>
        <w:r w:rsidR="00860418">
          <w:rPr>
            <w:u w:val="single"/>
          </w:rPr>
          <w:t>95-a</w:t>
        </w:r>
      </w:sdtContent>
    </w:sdt>
  </w:p>
  <w:p w:rsidR="00B963E0" w:rsidRPr="00B963E0" w:rsidRDefault="00B963E0" w:rsidP="002D0A3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7A6803">
      <w:rPr>
        <w:rFonts w:ascii="Arial" w:hAnsi="Arial" w:cs="Arial"/>
        <w:b/>
        <w:sz w:val="20"/>
        <w:szCs w:val="20"/>
      </w:rPr>
      <w:t>, INC.</w:t>
    </w:r>
  </w:p>
  <w:p w:rsidR="00B963E0" w:rsidRPr="00B64632" w:rsidRDefault="000908BC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28575</wp:posOffset>
              </wp:positionH>
              <wp:positionV relativeFrom="paragraph">
                <wp:posOffset>163195</wp:posOffset>
              </wp:positionV>
              <wp:extent cx="6210300" cy="0"/>
              <wp:effectExtent l="9525" t="10795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3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25pt;margin-top:12.85pt;width:48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DvyHw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2A"/>
    <w:rsid w:val="0003601D"/>
    <w:rsid w:val="00053192"/>
    <w:rsid w:val="00060533"/>
    <w:rsid w:val="00064300"/>
    <w:rsid w:val="0008711D"/>
    <w:rsid w:val="000908BC"/>
    <w:rsid w:val="0009579F"/>
    <w:rsid w:val="000A1DBB"/>
    <w:rsid w:val="000A4D43"/>
    <w:rsid w:val="000B0263"/>
    <w:rsid w:val="000B711F"/>
    <w:rsid w:val="000C04B8"/>
    <w:rsid w:val="000D2886"/>
    <w:rsid w:val="000F642C"/>
    <w:rsid w:val="00104A70"/>
    <w:rsid w:val="00125307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363BB"/>
    <w:rsid w:val="00241CC3"/>
    <w:rsid w:val="002505A9"/>
    <w:rsid w:val="00255575"/>
    <w:rsid w:val="00256D47"/>
    <w:rsid w:val="00264C96"/>
    <w:rsid w:val="00273F94"/>
    <w:rsid w:val="00277173"/>
    <w:rsid w:val="00282FCF"/>
    <w:rsid w:val="00284F0A"/>
    <w:rsid w:val="002871E2"/>
    <w:rsid w:val="002A4238"/>
    <w:rsid w:val="002A532A"/>
    <w:rsid w:val="002B5C75"/>
    <w:rsid w:val="002C09C5"/>
    <w:rsid w:val="002D0A35"/>
    <w:rsid w:val="002D14B7"/>
    <w:rsid w:val="002E7037"/>
    <w:rsid w:val="002F56BC"/>
    <w:rsid w:val="00300EB4"/>
    <w:rsid w:val="00302F6C"/>
    <w:rsid w:val="00350702"/>
    <w:rsid w:val="00350A9F"/>
    <w:rsid w:val="00361FAE"/>
    <w:rsid w:val="003930FE"/>
    <w:rsid w:val="003A5EFC"/>
    <w:rsid w:val="003B1B02"/>
    <w:rsid w:val="003D5068"/>
    <w:rsid w:val="003D6A10"/>
    <w:rsid w:val="003D6A6F"/>
    <w:rsid w:val="003F48BD"/>
    <w:rsid w:val="00401C8E"/>
    <w:rsid w:val="00466466"/>
    <w:rsid w:val="00466546"/>
    <w:rsid w:val="00466A71"/>
    <w:rsid w:val="00466E4D"/>
    <w:rsid w:val="0047056F"/>
    <w:rsid w:val="00497152"/>
    <w:rsid w:val="004A7502"/>
    <w:rsid w:val="005141B1"/>
    <w:rsid w:val="005241EE"/>
    <w:rsid w:val="00543EA4"/>
    <w:rsid w:val="00571903"/>
    <w:rsid w:val="005743AB"/>
    <w:rsid w:val="005746B6"/>
    <w:rsid w:val="00585EB0"/>
    <w:rsid w:val="00596AA0"/>
    <w:rsid w:val="005E09BA"/>
    <w:rsid w:val="00616434"/>
    <w:rsid w:val="00620187"/>
    <w:rsid w:val="006A72BD"/>
    <w:rsid w:val="006C27C7"/>
    <w:rsid w:val="006D2365"/>
    <w:rsid w:val="006E3F9F"/>
    <w:rsid w:val="006E75FB"/>
    <w:rsid w:val="00703E53"/>
    <w:rsid w:val="00707DF4"/>
    <w:rsid w:val="0071352B"/>
    <w:rsid w:val="00716A97"/>
    <w:rsid w:val="00734C0E"/>
    <w:rsid w:val="00757C64"/>
    <w:rsid w:val="00770E9A"/>
    <w:rsid w:val="00784841"/>
    <w:rsid w:val="00787C1E"/>
    <w:rsid w:val="00795847"/>
    <w:rsid w:val="007A119E"/>
    <w:rsid w:val="007A48CC"/>
    <w:rsid w:val="007A6803"/>
    <w:rsid w:val="007B3F61"/>
    <w:rsid w:val="007C0CEE"/>
    <w:rsid w:val="007D11B1"/>
    <w:rsid w:val="007D434A"/>
    <w:rsid w:val="007E6230"/>
    <w:rsid w:val="007F2183"/>
    <w:rsid w:val="007F3BEC"/>
    <w:rsid w:val="00801861"/>
    <w:rsid w:val="0080589E"/>
    <w:rsid w:val="008312C9"/>
    <w:rsid w:val="00860418"/>
    <w:rsid w:val="0087442A"/>
    <w:rsid w:val="00880B8E"/>
    <w:rsid w:val="008A3E31"/>
    <w:rsid w:val="008A742D"/>
    <w:rsid w:val="008B3592"/>
    <w:rsid w:val="008C1F4D"/>
    <w:rsid w:val="008D03B9"/>
    <w:rsid w:val="008E58E7"/>
    <w:rsid w:val="009342D5"/>
    <w:rsid w:val="00941F3E"/>
    <w:rsid w:val="00954D65"/>
    <w:rsid w:val="00955B35"/>
    <w:rsid w:val="00957A0B"/>
    <w:rsid w:val="0099361B"/>
    <w:rsid w:val="009B1D7A"/>
    <w:rsid w:val="00A0363D"/>
    <w:rsid w:val="00A1049A"/>
    <w:rsid w:val="00A25AE5"/>
    <w:rsid w:val="00A42F11"/>
    <w:rsid w:val="00A55507"/>
    <w:rsid w:val="00A742E6"/>
    <w:rsid w:val="00A839AA"/>
    <w:rsid w:val="00AA55FC"/>
    <w:rsid w:val="00AB4028"/>
    <w:rsid w:val="00AB5920"/>
    <w:rsid w:val="00AE73A2"/>
    <w:rsid w:val="00B0749D"/>
    <w:rsid w:val="00B248DC"/>
    <w:rsid w:val="00B25237"/>
    <w:rsid w:val="00B30E8E"/>
    <w:rsid w:val="00B42E7C"/>
    <w:rsid w:val="00B60AD9"/>
    <w:rsid w:val="00B64632"/>
    <w:rsid w:val="00B70BA0"/>
    <w:rsid w:val="00B963E0"/>
    <w:rsid w:val="00BA1F04"/>
    <w:rsid w:val="00BA4703"/>
    <w:rsid w:val="00BC7E42"/>
    <w:rsid w:val="00BE428A"/>
    <w:rsid w:val="00C03A05"/>
    <w:rsid w:val="00C06D5B"/>
    <w:rsid w:val="00C070F6"/>
    <w:rsid w:val="00C07562"/>
    <w:rsid w:val="00C27AA6"/>
    <w:rsid w:val="00C3146D"/>
    <w:rsid w:val="00C33152"/>
    <w:rsid w:val="00C42132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39CB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66A0C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93BEA877C45408CA8A3E0425735B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F8FCA-1F6A-409D-89BD-688C93D51BFD}"/>
      </w:docPartPr>
      <w:docPartBody>
        <w:p w:rsidR="00356CFB" w:rsidRDefault="00356CFB">
          <w:pPr>
            <w:pStyle w:val="493BEA877C45408CA8A3E0425735B1FE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7EDBFB3C3E647F4ACA9D6FB2577D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16B27-F840-49CE-80C6-76FA579F61F1}"/>
      </w:docPartPr>
      <w:docPartBody>
        <w:p w:rsidR="00356CFB" w:rsidRDefault="00356CFB">
          <w:pPr>
            <w:pStyle w:val="47EDBFB3C3E647F4ACA9D6FB2577DF60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327982F5714C4285A5958F5F9F35F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3944-5C66-48C1-8B3A-3093745C8AD9}"/>
      </w:docPartPr>
      <w:docPartBody>
        <w:p w:rsidR="00356CFB" w:rsidRDefault="00356CFB">
          <w:pPr>
            <w:pStyle w:val="327982F5714C4285A5958F5F9F35F231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56CFB"/>
    <w:rsid w:val="0000254D"/>
    <w:rsid w:val="001F41D1"/>
    <w:rsid w:val="00356CFB"/>
    <w:rsid w:val="003858A1"/>
    <w:rsid w:val="00546887"/>
    <w:rsid w:val="005F0C77"/>
    <w:rsid w:val="006B11D4"/>
    <w:rsid w:val="0084083E"/>
    <w:rsid w:val="00A64882"/>
    <w:rsid w:val="00CE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6CFB"/>
    <w:rPr>
      <w:color w:val="808080"/>
    </w:rPr>
  </w:style>
  <w:style w:type="paragraph" w:customStyle="1" w:styleId="493BEA877C45408CA8A3E0425735B1FE">
    <w:name w:val="493BEA877C45408CA8A3E0425735B1FE"/>
    <w:rsid w:val="00356CFB"/>
  </w:style>
  <w:style w:type="paragraph" w:customStyle="1" w:styleId="14981AC365964F78BC56FDA59F583409">
    <w:name w:val="14981AC365964F78BC56FDA59F583409"/>
    <w:rsid w:val="00356CFB"/>
  </w:style>
  <w:style w:type="paragraph" w:customStyle="1" w:styleId="605BB15A042D485DB38911EC34E27511">
    <w:name w:val="605BB15A042D485DB38911EC34E27511"/>
    <w:rsid w:val="00356CFB"/>
  </w:style>
  <w:style w:type="paragraph" w:customStyle="1" w:styleId="A2D228E6E72E48EE926E729F4FB38CC9">
    <w:name w:val="A2D228E6E72E48EE926E729F4FB38CC9"/>
    <w:rsid w:val="00356CFB"/>
  </w:style>
  <w:style w:type="paragraph" w:customStyle="1" w:styleId="2037EDE777D94E22AAE969B1B9787F5C">
    <w:name w:val="2037EDE777D94E22AAE969B1B9787F5C"/>
    <w:rsid w:val="00356CFB"/>
  </w:style>
  <w:style w:type="paragraph" w:customStyle="1" w:styleId="47EDBFB3C3E647F4ACA9D6FB2577DF60">
    <w:name w:val="47EDBFB3C3E647F4ACA9D6FB2577DF60"/>
    <w:rsid w:val="00356CFB"/>
  </w:style>
  <w:style w:type="paragraph" w:customStyle="1" w:styleId="103881C27DAF4C8CBEA6B9D6A58DA205">
    <w:name w:val="103881C27DAF4C8CBEA6B9D6A58DA205"/>
    <w:rsid w:val="00356CFB"/>
  </w:style>
  <w:style w:type="paragraph" w:customStyle="1" w:styleId="327982F5714C4285A5958F5F9F35F231">
    <w:name w:val="327982F5714C4285A5958F5F9F35F231"/>
    <w:rsid w:val="00356CFB"/>
  </w:style>
  <w:style w:type="paragraph" w:customStyle="1" w:styleId="78183A08C94445A6BD70B59402EF88FD">
    <w:name w:val="78183A08C94445A6BD70B59402EF88FD"/>
    <w:rsid w:val="00356CFB"/>
  </w:style>
  <w:style w:type="paragraph" w:customStyle="1" w:styleId="F1A2D9814044449ABB9257AE956B7BF5">
    <w:name w:val="F1A2D9814044449ABB9257AE956B7BF5"/>
    <w:rsid w:val="00356CFB"/>
  </w:style>
  <w:style w:type="paragraph" w:customStyle="1" w:styleId="E079901915F3410EB77183070DF6203F">
    <w:name w:val="E079901915F3410EB77183070DF6203F"/>
    <w:rsid w:val="00356CF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2014-05-23T07:00:00+00:00</OpenedDate>
    <Date1 xmlns="dc463f71-b30c-4ab2-9473-d307f9d35888">2014-05-23T07:00:00+00:00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141141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A0D6EFC69914547988CBDD1E4AAFAB9" ma:contentTypeVersion="175" ma:contentTypeDescription="" ma:contentTypeScope="" ma:versionID="e95d89c815e11aa9caafbedbc690d3a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E06C91-8E47-455F-B2CF-C5196894B14D}"/>
</file>

<file path=customXml/itemProps2.xml><?xml version="1.0" encoding="utf-8"?>
<ds:datastoreItem xmlns:ds="http://schemas.openxmlformats.org/officeDocument/2006/customXml" ds:itemID="{75032898-C53D-431C-8422-E1860C2D2C2E}"/>
</file>

<file path=customXml/itemProps3.xml><?xml version="1.0" encoding="utf-8"?>
<ds:datastoreItem xmlns:ds="http://schemas.openxmlformats.org/officeDocument/2006/customXml" ds:itemID="{69B5B1B2-077C-49BF-A322-F56355508CE7}"/>
</file>

<file path=customXml/itemProps4.xml><?xml version="1.0" encoding="utf-8"?>
<ds:datastoreItem xmlns:ds="http://schemas.openxmlformats.org/officeDocument/2006/customXml" ds:itemID="{8BB97D03-8E54-4906-907A-2D27AAA5DE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Puget Sound Energy</cp:lastModifiedBy>
  <cp:revision>10</cp:revision>
  <cp:lastPrinted>2013-09-06T18:25:00Z</cp:lastPrinted>
  <dcterms:created xsi:type="dcterms:W3CDTF">2014-05-16T16:33:00Z</dcterms:created>
  <dcterms:modified xsi:type="dcterms:W3CDTF">2014-05-19T21:00:00Z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0x0101006E56B4D1795A2E4DB2F0B01679ED314A001A0D6EFC69914547988CBDD1E4AAFAB9</vt:lpwstr>
  </property>
  <property fmtid="{D5CDD505-2E9C-101B-9397-08002B2CF9AE}" pid="3" name="_docset_NoMedatataSyncRequired">
    <vt:lpwstr>False</vt:lpwstr>
  </property>
</Properties>
</file>