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571E9">
        <w:rPr>
          <w:rFonts w:ascii="Courier New" w:hAnsi="Courier New" w:cs="Courier New"/>
        </w:rPr>
        <w:t>0378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BEFORE THE WASHINGTON STATE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UTILITIES AND TRANSPORTATION COMMISSION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WASHINGTON UTILITIES AND   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TRANSPORTATION COMMISSION,    </w:t>
      </w:r>
      <w:r w:rsidRPr="00E571E9">
        <w:rPr>
          <w:rFonts w:ascii="Courier New" w:hAnsi="Courier New" w:cs="Courier New"/>
        </w:rPr>
        <w:t>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                      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    Complainant,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                      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vs.                           )    DOCKET NO. UE-100749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                      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PACIFICORP, d/b/a PACIFIC     )   </w:t>
      </w:r>
      <w:r w:rsidRPr="00E571E9">
        <w:rPr>
          <w:rFonts w:ascii="Courier New" w:hAnsi="Courier New" w:cs="Courier New"/>
        </w:rPr>
        <w:t xml:space="preserve"> VOLUME V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POWER AND LIGHT COMPANY,      )    PAGES 378-616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8                                 )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          Respondent.    )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------------------------------)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A hearing in the above matter was held on Wednesday,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January</w:t>
      </w:r>
      <w:r w:rsidRPr="00E571E9">
        <w:rPr>
          <w:rFonts w:ascii="Courier New" w:hAnsi="Courier New" w:cs="Courier New"/>
        </w:rPr>
        <w:t xml:space="preserve"> 26, 2011, at 9:00 a.m., at 1300 South Evergreen Park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Drive Southwest, Olympia, Washington, before Administrative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Law Judge PATRICIA CLARK, Chairman JEFFREY GOLTZ,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Commissioner PATRICK OSHIE and Commissioner PHILIP JONES.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     </w:t>
      </w:r>
      <w:r w:rsidRPr="00E571E9">
        <w:rPr>
          <w:rFonts w:ascii="Courier New" w:hAnsi="Courier New" w:cs="Courier New"/>
        </w:rPr>
        <w:t xml:space="preserve">  The parties were present as follows: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WASHINGTON UTILITIES AND TRANSPORTATION COMMISSION, by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Donald T. Trotter, Assistant Attorney General, P.O. Box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40128, Olympia, Washington 98504-0128; telephone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360-664-1189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</w:t>
      </w:r>
      <w:r w:rsidRPr="00E571E9">
        <w:rPr>
          <w:rFonts w:ascii="Courier New" w:hAnsi="Courier New" w:cs="Courier New"/>
        </w:rPr>
        <w:t xml:space="preserve">   PACIFICORP, by Katherine A. McDowell, Attorney at Law;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Amie Jamieson, Attorney at Law; Jordan White, Attorney at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Law; McDowell, Rackner &amp; Gibson, PC, 419 Southwest 11th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Avenue, Suite 400, Portland, Oregon 97205; telephone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503-595</w:t>
      </w:r>
      <w:r w:rsidRPr="00E571E9">
        <w:rPr>
          <w:rFonts w:ascii="Courier New" w:hAnsi="Courier New" w:cs="Courier New"/>
        </w:rPr>
        <w:t>-3924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INDUSTRIAL CUSTOMERS OF NORTHWEST UTILITIES (ICNU), by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Irion A. Sanger, Attorney at Law; Melinda Davison, Attorney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at Law; Davison Van Cleve, PC, 333 Southwest Taylor, Suite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400, Portland, Oregon 97204; telephone 5</w:t>
      </w:r>
      <w:r w:rsidRPr="00E571E9">
        <w:rPr>
          <w:rFonts w:ascii="Courier New" w:hAnsi="Courier New" w:cs="Courier New"/>
        </w:rPr>
        <w:t>03-241-7242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Tami Lynn Vondran, CCR No. 2157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Court Reporter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0379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The parties were present as follows: (continued)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THE ENERGY PROJECT, by Brad M. Purdy, Attorney at Law,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2019 North 17th Street, Boise, Idaho 83</w:t>
      </w:r>
      <w:r w:rsidRPr="00E571E9">
        <w:rPr>
          <w:rFonts w:ascii="Courier New" w:hAnsi="Courier New" w:cs="Courier New"/>
        </w:rPr>
        <w:t>702; telephone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208-384-1299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WAL-MART STORES, INC.; SAM'S WEST, INC., by Arthur A.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Butler, Attorney at Law, Ater Wynne, 601 Union Street, Suite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1501, Seattle, Washington 98101; telephone 206-623-4711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PUBLIC COUNSEL, b</w:t>
      </w:r>
      <w:r w:rsidRPr="00E571E9">
        <w:rPr>
          <w:rFonts w:ascii="Courier New" w:hAnsi="Courier New" w:cs="Courier New"/>
        </w:rPr>
        <w:t>y Sarah Shifley, Assistant Attorney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General, 800 Fifth Avenue, Suite 2000, Seattle, Washington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98104; telephone 206-464-6595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_____________________________________________________________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      INDEX OF WITNESSES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____________________________________________________________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WITNESS:                                          PAG</w:t>
      </w:r>
      <w:r w:rsidRPr="00E571E9">
        <w:rPr>
          <w:rFonts w:ascii="Courier New" w:hAnsi="Courier New" w:cs="Courier New"/>
        </w:rPr>
        <w:t>E: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ERICH D. WILSON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Direct Examination by Ms. Jamieson            385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Cross-Examination by Mr. Sanger               385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Cross-Examination by Ms. Shifley              392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Cross-Examination by Mr. Jones  </w:t>
      </w:r>
      <w:r w:rsidRPr="00E571E9">
        <w:rPr>
          <w:rFonts w:ascii="Courier New" w:hAnsi="Courier New" w:cs="Courier New"/>
        </w:rPr>
        <w:t xml:space="preserve">              407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Cross-Examination by Mr. Oshie                412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Cross-Examination by Mr. Goltz                420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Redirect Examination by Ms. Jamieson          425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DOUGLAS K. STUVER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Direct Examinat</w:t>
      </w:r>
      <w:r w:rsidRPr="00E571E9">
        <w:rPr>
          <w:rFonts w:ascii="Courier New" w:hAnsi="Courier New" w:cs="Courier New"/>
        </w:rPr>
        <w:t>ion by Ms. McDowell            427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Cross-Examination by Ms. Shifley              428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Redirect Examination by Ms. McDowell          435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MICHAEL P. GORMAN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Direct Examination by  Ms. Davison             438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 </w:t>
      </w:r>
      <w:r w:rsidRPr="00E571E9">
        <w:rPr>
          <w:rFonts w:ascii="Courier New" w:hAnsi="Courier New" w:cs="Courier New"/>
        </w:rPr>
        <w:t xml:space="preserve">   Cross-Examination by Ms. McDowell             439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Cross-Examination by Mr. Jones                463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Redirect Examination by Ms. Davison           479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GREG R. MEYER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     Direct Examination by  Mr. Sanger             </w:t>
      </w:r>
      <w:r w:rsidRPr="00E571E9">
        <w:rPr>
          <w:rFonts w:ascii="Courier New" w:hAnsi="Courier New" w:cs="Courier New"/>
        </w:rPr>
        <w:t xml:space="preserve"> 483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Cross-Examination by Ms. Jameison             485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Cross-Examination by Mr. Oshie                502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_____________________________________________________________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INDEX OF WITNESSES (continued)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____________________________________________________________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WITNESS:                                          PAGE: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Cross-Examination by Mr. Goltz                512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Redirect Examination by Mr. Sanger            518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REBECCA M. EBERLE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Direct Examination by  Mr. White               519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Cross-Examination by Mr. Purdy                520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Cross-Examination by Mr. Jones                537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WILLIAM R. GRIFFITH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Direct</w:t>
      </w:r>
      <w:r w:rsidRPr="00E571E9">
        <w:rPr>
          <w:rFonts w:ascii="Courier New" w:hAnsi="Courier New" w:cs="Courier New"/>
        </w:rPr>
        <w:t xml:space="preserve"> Examination by Ms. McDowell            539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Cross-Examination by Ms. Shifley              539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Cross-Examination by Mr. Purdy                548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Cross-Examination by Mr. Goltz                568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Alan P. Buckley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</w:t>
      </w:r>
      <w:r w:rsidRPr="00E571E9">
        <w:rPr>
          <w:rFonts w:ascii="Courier New" w:hAnsi="Courier New" w:cs="Courier New"/>
        </w:rPr>
        <w:t xml:space="preserve">         Direct Examination by Mr. Trotter             572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Cross-Examination by Ms. McDowell             573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Cross-Examination by Mr. Jones                598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Cross-Examination by Mr. Oshie                600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</w:t>
      </w:r>
      <w:r w:rsidRPr="00E571E9">
        <w:rPr>
          <w:rFonts w:ascii="Courier New" w:hAnsi="Courier New" w:cs="Courier New"/>
        </w:rPr>
        <w:t xml:space="preserve"> Cross-Examination by Mr. Goltz                606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Redirect Examination by Mr. Trotter           611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_____________________________________________________________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      INDEX OF EXHIBITS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_____________________________________________________________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EXHIBIT: ID:  OF:  AD: W/D: DESCRIPTION: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EDW-22   398  398  399      Excerpt from PacifiCorp's 2009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                  10K entitled Summary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  </w:t>
      </w:r>
      <w:r w:rsidRPr="00E571E9">
        <w:rPr>
          <w:rFonts w:ascii="Courier New" w:hAnsi="Courier New" w:cs="Courier New"/>
        </w:rPr>
        <w:t xml:space="preserve">                Compensation Table (1 p.)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                  (1/26/11)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MPG-19                 439  Standard &amp; Poor's Credit Metrics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                  (3 pp.) (10/5/10)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P R O C E E D I N G 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      (Whereupon, the proceedings went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     record at 9:08 a.m.)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JUDGE CLARK:  All</w:t>
      </w:r>
      <w:r w:rsidRPr="00E571E9">
        <w:rPr>
          <w:rFonts w:ascii="Courier New" w:hAnsi="Courier New" w:cs="Courier New"/>
        </w:rPr>
        <w:t xml:space="preserve"> right.  Good morning,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approximately 9:10 a.m. on January 26, 2011,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Commission's hearing room in Olympia, Washington.  This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 time and the place set for continuation of the hearing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 Docket UE-100749, Patricia </w:t>
      </w:r>
      <w:r w:rsidRPr="00E571E9">
        <w:rPr>
          <w:rFonts w:ascii="Courier New" w:hAnsi="Courier New" w:cs="Courier New"/>
        </w:rPr>
        <w:t>Clark, Administrative Law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Judge, for the Commission presiding.  The record should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reflect that all commissioners are present for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morning's hearing.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Before we proceed with the witnesses I have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couple of ho</w:t>
      </w:r>
      <w:r w:rsidRPr="00E571E9">
        <w:rPr>
          <w:rFonts w:ascii="Courier New" w:hAnsi="Courier New" w:cs="Courier New"/>
        </w:rPr>
        <w:t>usekeeping matters I would like to address. 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first is that according to the order of witnesses the first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witness this morning would be Mr. Ryan Fuller.  There are no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cross-examination questions from the parties for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witn</w:t>
      </w:r>
      <w:r w:rsidRPr="00E571E9">
        <w:rPr>
          <w:rFonts w:ascii="Courier New" w:hAnsi="Courier New" w:cs="Courier New"/>
        </w:rPr>
        <w:t>ess, and the commissioners have now concluded, based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their review, that they do not have any inquiry.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Accordingly, Mr. Fuller can be excused and we will be taking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PacifiCorp's next witness in order.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      Secondly, we do </w:t>
      </w:r>
      <w:r w:rsidRPr="00E571E9">
        <w:rPr>
          <w:rFonts w:ascii="Courier New" w:hAnsi="Courier New" w:cs="Courier New"/>
        </w:rPr>
        <w:t>have another counsel joining 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this morning, and I would like to have her enter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appearance before we go on record -- I mean before we start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taking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MS. DAVISON:  Good morning, Judge Clark.  My name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is Melinda Davison, and I'm here on behalf of the Industrial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Customers of Northwest Utilities.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JUDGE CLARK:  Thank you.  Are there any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preliminary matters we should address?  Commissioner Oshie.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</w:t>
      </w:r>
      <w:r w:rsidRPr="00E571E9">
        <w:rPr>
          <w:rFonts w:ascii="Courier New" w:hAnsi="Courier New" w:cs="Courier New"/>
        </w:rPr>
        <w:t xml:space="preserve">            MR. OSHIE:  I can hardly see the lawyers, they're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way back there.  You just shoot up a flare if you have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objection and get the Judge's attention to be able to pick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you out.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JUDGE CLARK:  All right.  Ms. </w:t>
      </w:r>
      <w:r w:rsidRPr="00E571E9">
        <w:rPr>
          <w:rFonts w:ascii="Courier New" w:hAnsi="Courier New" w:cs="Courier New"/>
        </w:rPr>
        <w:t>McDowell, would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call your first witness,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Raise your right hand.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           (Erich D. Wilson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WILSON: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JUDGE CLARK:  Thank you.  Please be seated</w:t>
      </w:r>
      <w:r w:rsidRPr="00E571E9">
        <w:rPr>
          <w:rFonts w:ascii="Courier New" w:hAnsi="Courier New" w:cs="Courier New"/>
        </w:rPr>
        <w:t>. 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you state your full name for the record please and spell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MR. WILSON:  Erich D. Wilson, W-i-l-s-o-n.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Thank you. 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MS. MCDOWELL:  Thank you, Judge</w:t>
      </w:r>
      <w:r w:rsidRPr="00E571E9">
        <w:rPr>
          <w:rFonts w:ascii="Courier New" w:hAnsi="Courier New" w:cs="Courier New"/>
        </w:rPr>
        <w:t xml:space="preserve"> Clark,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Ms. Jamieson will be presenting our witness.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JUDGE CLARK:  Thank you.  Ms. Jamieson.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MS. JAMIESON: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 ERICH D. WILSON,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BY MS. JAMIESON: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Good morning, Mr. Wilson.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Good m</w:t>
      </w:r>
      <w:r w:rsidRPr="00E571E9">
        <w:rPr>
          <w:rFonts w:ascii="Courier New" w:hAnsi="Courier New" w:cs="Courier New"/>
        </w:rPr>
        <w:t>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Do you have any changes or corrections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testimony and exhibits that you filed in this proceeding?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 do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If I were to ask you the same questions today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would your answers be t</w:t>
      </w:r>
      <w:r w:rsidRPr="00E571E9">
        <w:rPr>
          <w:rFonts w:ascii="Courier New" w:hAnsi="Courier New" w:cs="Courier New"/>
        </w:rPr>
        <w:t>he same?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They would be.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MS. JAMIESON:  This witness is ready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cross-examination.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JUDGE CLARK:  Thank you.  I'm going to call first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on Industrial Customers of Northwest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 </w:t>
      </w:r>
      <w:r w:rsidRPr="00E571E9">
        <w:rPr>
          <w:rFonts w:ascii="Courier New" w:hAnsi="Courier New" w:cs="Courier New"/>
        </w:rPr>
        <w:t xml:space="preserve">        MR. SANGER:  Thank you, Judge Clark.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BY MR. SANGER: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Good morning, Mr. Wilson.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Does your rebuttal testimony address the issu</w:t>
      </w:r>
      <w:r w:rsidRPr="00E571E9">
        <w:rPr>
          <w:rFonts w:ascii="Courier New" w:hAnsi="Courier New" w:cs="Courier New"/>
        </w:rPr>
        <w:t>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related to wages, salaries and labor adjustments?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It does.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Do you address Mr. Meyer's proposal to recalculate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the 2009 wage increase for exempt employees?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And </w:t>
      </w:r>
      <w:r w:rsidRPr="00E571E9">
        <w:rPr>
          <w:rFonts w:ascii="Courier New" w:hAnsi="Courier New" w:cs="Courier New"/>
        </w:rPr>
        <w:t>is a quick summary of the Company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Mr. Meyer's position that PacifiCorp proposes a three and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half percent increase for these employees in 2009 while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Mr. Meyer recommends a 2.07 percent increase?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1              MR. SANGER:  My next question is going to address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 confidential exhibit which is confidential Exhibit 5C.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I'm not certain if my questions are going to elicit answers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which will require confidential information, but I wo</w:t>
      </w:r>
      <w:r w:rsidRPr="00E571E9">
        <w:rPr>
          <w:rFonts w:ascii="Courier New" w:hAnsi="Courier New" w:cs="Courier New"/>
        </w:rPr>
        <w:t>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recommend that we do close the hearing transcript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designate this as confidential at this time.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JUDGE CLARK:  Okay.  I am going to close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hearing transcript only if the answer itself would elicit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confi</w:t>
      </w:r>
      <w:r w:rsidRPr="00E571E9">
        <w:rPr>
          <w:rFonts w:ascii="Courier New" w:hAnsi="Courier New" w:cs="Courier New"/>
        </w:rPr>
        <w:t>dential information.  So, Mr. Wilson, if there is a way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that you can respond to Mr. Sanger's inquiry without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disclosing confidential information in your Exhibit 5C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would like you to do that.  But before you answer with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inf</w:t>
      </w:r>
      <w:r w:rsidRPr="00E571E9">
        <w:rPr>
          <w:rFonts w:ascii="Courier New" w:hAnsi="Courier New" w:cs="Courier New"/>
        </w:rPr>
        <w:t>ormation that is in that exhibit let me know. 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Commission is subject to the public records law and open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meetings law, and I'm reticent to close the hearing if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unnecessary.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MR. SANGER:  Thank you, Your Ho</w:t>
      </w:r>
      <w:r w:rsidRPr="00E571E9">
        <w:rPr>
          <w:rFonts w:ascii="Courier New" w:hAnsi="Courier New" w:cs="Courier New"/>
        </w:rPr>
        <w:t>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(By Mr. Sanger) Do you have Exhibit 5C before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That's EDW-5C?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Does this exhibit show the analysis completed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the Company regarding the ma</w:t>
      </w:r>
      <w:r w:rsidRPr="00E571E9">
        <w:rPr>
          <w:rFonts w:ascii="Courier New" w:hAnsi="Courier New" w:cs="Courier New"/>
        </w:rPr>
        <w:t>rket and the practices being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undertaken by PacifiCorp's competitors in the area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planned wage increases?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For 2009 it does.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Yes.  If you could refer to Exhibit EDW-5C?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  Q.   </w:t>
      </w:r>
      <w:r w:rsidRPr="00E571E9">
        <w:rPr>
          <w:rFonts w:ascii="Courier New" w:hAnsi="Courier New" w:cs="Courier New"/>
        </w:rPr>
        <w:t>And there is a column there titled utility peer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group, does that column titled utility peer group represent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market from which PacifiCorp hires its employees?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 don't show that on my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     Q.   Does the top </w:t>
      </w:r>
      <w:r w:rsidRPr="00E571E9">
        <w:rPr>
          <w:rFonts w:ascii="Courier New" w:hAnsi="Courier New" w:cs="Courier New"/>
        </w:rPr>
        <w:t>of the exhibit say 2009 projected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merit increase analysis?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It does.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THE WITNESS:  Do you have a copy of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(Document handed to the witness.)  Okay, could you restate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 question about utilities, pl</w:t>
      </w:r>
      <w:r w:rsidRPr="00E571E9">
        <w:rPr>
          <w:rFonts w:ascii="Courier New" w:hAnsi="Courier New" w:cs="Courier New"/>
        </w:rPr>
        <w:t>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(By Mr. Sanger) Yeah.  There's a column titled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utility peer group?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 do see that now,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Okay.  Does that represent the relevant market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from which PacifiCorp hires its emp</w:t>
      </w:r>
      <w:r w:rsidRPr="00E571E9">
        <w:rPr>
          <w:rFonts w:ascii="Courier New" w:hAnsi="Courier New" w:cs="Courier New"/>
        </w:rPr>
        <w:t>loyees?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It does.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How do you select which utilities are included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the utility peer group?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Our analysis that we conduct is based on revenue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size and employee size and market share in relation</w:t>
      </w:r>
      <w:r w:rsidRPr="00E571E9">
        <w:rPr>
          <w:rFonts w:ascii="Courier New" w:hAnsi="Courier New" w:cs="Courier New"/>
        </w:rPr>
        <w:t>ship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types of business in which we operate.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Did you include any unregulated utilities in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utility peer group?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We did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did you include any public power utilities?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</w:t>
      </w:r>
      <w:r w:rsidRPr="00E571E9">
        <w:rPr>
          <w:rFonts w:ascii="Courier New" w:hAnsi="Courier New" w:cs="Courier New"/>
        </w:rPr>
        <w:t xml:space="preserve">  A.   This is the compliment that we used for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survey.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Are any of those utilities public power utilities,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utilities owned by governments or cooperatives?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Not to my knowledge,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Does Pa</w:t>
      </w:r>
      <w:r w:rsidRPr="00E571E9">
        <w:rPr>
          <w:rFonts w:ascii="Courier New" w:hAnsi="Courier New" w:cs="Courier New"/>
        </w:rPr>
        <w:t>cifiCorp compete with public power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utilities in the state of Oregon for employees?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There are times that we do compete with a variety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of different other organizations that aren't reflected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this group for the types of</w:t>
      </w:r>
      <w:r w:rsidRPr="00E571E9">
        <w:rPr>
          <w:rFonts w:ascii="Courier New" w:hAnsi="Courier New" w:cs="Courier New"/>
        </w:rPr>
        <w:t xml:space="preserve"> positions that we source for.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And do you know what percentage of your employees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are hired from other regions of the country?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0389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 do not know the answer to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Do you know which percentage of </w:t>
      </w:r>
      <w:r w:rsidRPr="00E571E9">
        <w:rPr>
          <w:rFonts w:ascii="Courier New" w:hAnsi="Courier New" w:cs="Courier New"/>
        </w:rPr>
        <w:t>your employees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hired from the Pacific Northwest?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do not know the answer to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Did you include any Northwest utilities in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peer group?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When we look at Northwest utilities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</w:t>
      </w:r>
      <w:r w:rsidRPr="00E571E9">
        <w:rPr>
          <w:rFonts w:ascii="Courier New" w:hAnsi="Courier New" w:cs="Courier New"/>
        </w:rPr>
        <w:t xml:space="preserve">   entry-level and support-level positions, but not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broad national survey data that we source.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Just as a yes or no question did you include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Northwest utilities in your peer group?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No, we did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are you aware whether or not all utilities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 Northwest have increased their employee wages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salaries in 2009 and 2010?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A number of them have, as well as a number of them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have not to the bes</w:t>
      </w:r>
      <w:r w:rsidRPr="00E571E9">
        <w:rPr>
          <w:rFonts w:ascii="Courier New" w:hAnsi="Courier New" w:cs="Courier New"/>
        </w:rPr>
        <w:t>t of my knowledge.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you're aware that some utilities have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increased their employee wages and salaries?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And did your peer group include any utilities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did not include increa</w:t>
      </w:r>
      <w:r w:rsidRPr="00E571E9">
        <w:rPr>
          <w:rFonts w:ascii="Courier New" w:hAnsi="Courier New" w:cs="Courier New"/>
        </w:rPr>
        <w:t>ses in their wages and salaries?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No, they did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I have some questions on another subject. 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Bridger coal issue.  I believe you addressed this issue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your rebuttal testimony which is marked as ED</w:t>
      </w:r>
      <w:r w:rsidRPr="00E571E9">
        <w:rPr>
          <w:rFonts w:ascii="Courier New" w:hAnsi="Courier New" w:cs="Courier New"/>
        </w:rPr>
        <w:t>W-3T at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16?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Okay,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Does your rebuttal testimony respond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Mr. Falkenberg's proposed disallowance of bonuses, meals,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gifts and donations at the Bridger plant?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Mr. Duvall</w:t>
      </w:r>
      <w:r w:rsidRPr="00E571E9">
        <w:rPr>
          <w:rFonts w:ascii="Courier New" w:hAnsi="Courier New" w:cs="Courier New"/>
        </w:rPr>
        <w:t xml:space="preserve"> actually addresses this in more detail.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My focus is specifically on the linkage to incentive and,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yeah, incentives and gifts and donations.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So Mr. Duvall's testimony addresses the underlying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Bridger coal issue; correc</w:t>
      </w:r>
      <w:r w:rsidRPr="00E571E9">
        <w:rPr>
          <w:rFonts w:ascii="Courier New" w:hAnsi="Courier New" w:cs="Courier New"/>
        </w:rPr>
        <w:t>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You just addressed the disallowance related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bonuses, meals, gifts and donations?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Incentives.  Oftentimes people will see bonus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incentive interchangeable, but we def</w:t>
      </w:r>
      <w:r w:rsidRPr="00E571E9">
        <w:rPr>
          <w:rFonts w:ascii="Courier New" w:hAnsi="Courier New" w:cs="Courier New"/>
        </w:rPr>
        <w:t>ine them from a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perspective that incentives are actually an earned wage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 bonus is deemed and it's a payment that's made outside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an unexpected.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So using your terminology you address incentives,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me</w:t>
      </w:r>
      <w:r w:rsidRPr="00E571E9">
        <w:rPr>
          <w:rFonts w:ascii="Courier New" w:hAnsi="Courier New" w:cs="Courier New"/>
        </w:rPr>
        <w:t>als, gifts and donations?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Thank you.  Now, is it your position that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costs, the incentives, meals, gifts and donations, should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recoverable because the Company views the fuel expense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 Jim Bridger plant as reasonable?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Now, were you in the hearing yesterday when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Mr. Duvall was asked some questions by Commissioner Oshie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regarding the Jim Bridger fuel costs?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</w:t>
      </w:r>
      <w:r w:rsidRPr="00E571E9">
        <w:rPr>
          <w:rFonts w:ascii="Courier New" w:hAnsi="Courier New" w:cs="Courier New"/>
        </w:rPr>
        <w:t xml:space="preserve">      A.   I was.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do you believe it's possible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Commission may disagree with the Company and conclude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Bridger fuel expense is not reasonable?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The Commission may make that determination, y</w:t>
      </w:r>
      <w:r w:rsidRPr="00E571E9">
        <w:rPr>
          <w:rFonts w:ascii="Courier New" w:hAnsi="Courier New" w:cs="Courier New"/>
        </w:rPr>
        <w:t>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Now, if the Commission concludes that the Bridger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fuel expense is not reasonable would you agree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Bridger management incentives should be excluded from rates?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  A.   No, I would not take that position.  </w:t>
      </w:r>
      <w:r w:rsidRPr="00E571E9">
        <w:rPr>
          <w:rFonts w:ascii="Courier New" w:hAnsi="Courier New" w:cs="Courier New"/>
        </w:rPr>
        <w:t>Our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program is a component of overall compensation and is to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earned by the participants at the Jim Bridger facility.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there are a variety of metrics that go into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determination of the overall incentive.  And </w:t>
      </w:r>
      <w:r w:rsidRPr="00E571E9">
        <w:rPr>
          <w:rFonts w:ascii="Courier New" w:hAnsi="Courier New" w:cs="Courier New"/>
        </w:rPr>
        <w:t>the reference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point you're speaking to is one of many objectives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would have been set for each of those employees at the Jim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Bridger facility.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Would your position be the same for the meals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gifts at the J</w:t>
      </w:r>
      <w:r w:rsidRPr="00E571E9">
        <w:rPr>
          <w:rFonts w:ascii="Courier New" w:hAnsi="Courier New" w:cs="Courier New"/>
        </w:rPr>
        <w:t>im Bridger plant?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It would be.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So if the Commission finds that utility management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was imprudent then you would still disagree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Mr. Falkenberg's adjustment?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I'm not sure I would nece</w:t>
      </w:r>
      <w:r w:rsidRPr="00E571E9">
        <w:rPr>
          <w:rFonts w:ascii="Courier New" w:hAnsi="Courier New" w:cs="Courier New"/>
        </w:rPr>
        <w:t>ssarily say they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make the judgment it was imprudent or the fuel quality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less than adequate.  That would be something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Commission to make a determination.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Correct.  If they made such a determination you</w:t>
      </w:r>
      <w:r w:rsidRPr="00E571E9">
        <w:rPr>
          <w:rFonts w:ascii="Courier New" w:hAnsi="Courier New" w:cs="Courier New"/>
        </w:rPr>
        <w:t>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position would not change?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The level of incentive would be based upon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performance, so I would not support disallowing all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incentive for those individuals at the Jim Bridger facility.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MR. SANG</w:t>
      </w:r>
      <w:r w:rsidRPr="00E571E9">
        <w:rPr>
          <w:rFonts w:ascii="Courier New" w:hAnsi="Courier New" w:cs="Courier New"/>
        </w:rPr>
        <w:t>ER:  Thank you.  I have no further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questions,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JUDGE CLARK:  Thank you, Mr. Sanger.  Ms. Shifley.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MS. SHIFLEY: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BY MS. SH</w:t>
      </w:r>
      <w:r w:rsidRPr="00E571E9">
        <w:rPr>
          <w:rFonts w:ascii="Courier New" w:hAnsi="Courier New" w:cs="Courier New"/>
        </w:rPr>
        <w:t>IFLEY: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Good morning, Mr. Wilson.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Were you in the hearing room yesterday?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I was.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So you heard Mr. Reiten testify that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is managing the expen</w:t>
      </w:r>
      <w:r w:rsidRPr="00E571E9">
        <w:rPr>
          <w:rFonts w:ascii="Courier New" w:hAnsi="Courier New" w:cs="Courier New"/>
        </w:rPr>
        <w:t>se side of operations very carefully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and conservatively and that they are looking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efficiencies aggressively including holding labor costs down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and that last year many executives did not get merit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increases?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</w:t>
      </w:r>
      <w:r w:rsidRPr="00E571E9">
        <w:rPr>
          <w:rFonts w:ascii="Courier New" w:hAnsi="Courier New" w:cs="Courier New"/>
        </w:rPr>
        <w:t xml:space="preserve">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Okay.  And he testified that this was in light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the economic conditions and his acknowledgment of the plight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of customers in Eastern Washington?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Could you ple</w:t>
      </w:r>
      <w:r w:rsidRPr="00E571E9">
        <w:rPr>
          <w:rFonts w:ascii="Courier New" w:hAnsi="Courier New" w:cs="Courier New"/>
        </w:rPr>
        <w:t>ase now turn to PacifiCorp's 10-K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filing that was submitted as part of its initial filing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 don't have a copy of that with 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MS. SHIFLEY:  Would it be possible for the witness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to be pro</w:t>
      </w:r>
      <w:r w:rsidRPr="00E571E9">
        <w:rPr>
          <w:rFonts w:ascii="Courier New" w:hAnsi="Courier New" w:cs="Courier New"/>
        </w:rPr>
        <w:t>vided a copy of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MS. JAMIESON:  Is this an exhibit?  Your Honor,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could we get an exhibit number?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JUDGE CLARK:  It's not an exhibit.  Do you have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copy of that, Ms. Shifley, to provide the witness?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</w:t>
      </w:r>
      <w:r w:rsidRPr="00E571E9">
        <w:rPr>
          <w:rFonts w:ascii="Courier New" w:hAnsi="Courier New" w:cs="Courier New"/>
        </w:rPr>
        <w:t xml:space="preserve">          MS. SHIFLEY: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JUDGE CLARK:  We might need to take a brief recess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to duplicate.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MS. SHIFLEY:  Your Honor, I'm afraid my copy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notations on it.  So if the Company actually has a copy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</w:t>
      </w:r>
      <w:r w:rsidRPr="00E571E9">
        <w:rPr>
          <w:rFonts w:ascii="Courier New" w:hAnsi="Courier New" w:cs="Courier New"/>
        </w:rPr>
        <w:t xml:space="preserve">  their initial filing we could provide a copy to the witness.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JUDGE CLARK:  Why don't we take a moment off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record while we do search and rescue.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      (Break taken from 9:22 to 9:28 a.m.)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</w:t>
      </w:r>
      <w:r w:rsidRPr="00E571E9">
        <w:rPr>
          <w:rFonts w:ascii="Courier New" w:hAnsi="Courier New" w:cs="Courier New"/>
        </w:rPr>
        <w:t xml:space="preserve">  JUDGE CLARK:  All right.  We're going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record, and during the brief recess I conducted a review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documents that have been filed with PacifiCorp's initial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filing, and I was unable to locate the document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Ms. Shi</w:t>
      </w:r>
      <w:r w:rsidRPr="00E571E9">
        <w:rPr>
          <w:rFonts w:ascii="Courier New" w:hAnsi="Courier New" w:cs="Courier New"/>
        </w:rPr>
        <w:t>fley is referring to.  So we're going to proceed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inquiry now, I believe.  Ms. Shifley.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(By Ms. Shifley) Thank you.  Mr. Wilson, what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your title at PacifiCorp?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Director of human resources.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      </w:t>
      </w:r>
      <w:r w:rsidRPr="00E571E9">
        <w:rPr>
          <w:rFonts w:ascii="Courier New" w:hAnsi="Courier New" w:cs="Courier New"/>
        </w:rPr>
        <w:t>Q.   And you also oversee PacifiCorp's compensation;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Are you familiar with the compensation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that may have been presented in the Company's 2009 10-K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filing?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 am.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MS. JAMIESON:  Objection, Your Honor. 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document isn't in evidence, and we haven't been provided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as a cross-examination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JUDGE CLARK:  Ms. Shifley.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          MS. </w:t>
      </w:r>
      <w:r w:rsidRPr="00E571E9">
        <w:rPr>
          <w:rFonts w:ascii="Courier New" w:hAnsi="Courier New" w:cs="Courier New"/>
        </w:rPr>
        <w:t>SHIFLEY:  The 10-K filing is publicly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available and the witness has just testified that he's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familiar with the information in the 10-K that relates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employee compensation which is the portion of the document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that I would</w:t>
      </w:r>
      <w:r w:rsidRPr="00E571E9">
        <w:rPr>
          <w:rFonts w:ascii="Courier New" w:hAnsi="Courier New" w:cs="Courier New"/>
        </w:rPr>
        <w:t xml:space="preserve"> like to ask him some questions about.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JUDGE CLARK:  All right.  I'm going to allow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inquiry provided the witness is familiar with the document,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number one, this is PacifiCorp's document.  And I'm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allow tha</w:t>
      </w:r>
      <w:r w:rsidRPr="00E571E9">
        <w:rPr>
          <w:rFonts w:ascii="Courier New" w:hAnsi="Courier New" w:cs="Courier New"/>
        </w:rPr>
        <w:t>t as long as you also give the witness a copy. 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not going to have Mr. Wilson examined on a document that 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doesn't have.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MS. SHIFLEY:  Certainly, Your Honor.  If I could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approach the witness?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</w:t>
      </w:r>
      <w:r w:rsidRPr="00E571E9">
        <w:rPr>
          <w:rFonts w:ascii="Courier New" w:hAnsi="Courier New" w:cs="Courier New"/>
        </w:rPr>
        <w:t>E CLARK:  You may.  You also need to give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first to PacifiCorp's counsel.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MS. SHIFLEY:  Thank you.  (Document handed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Ms. Jamieson and then Mr. Wilson.)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All right.  The record should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</w:t>
      </w:r>
      <w:r w:rsidRPr="00E571E9">
        <w:rPr>
          <w:rFonts w:ascii="Courier New" w:hAnsi="Courier New" w:cs="Courier New"/>
        </w:rPr>
        <w:t>reflect that Ms. Shifley gave counsel for PacifiCorp a copy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of the 10-K, and it's now been provided to Mr. Wilson.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MS. JAMIESON:  Your Honor, just to clarify things,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the page that Public Counsel would like to inquire upon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been admitted into the record as a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cross-examination exhibit, just to clarify.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JUDGE CLARK:  And that 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MS. JAMIESON:  That is Exhibit GRM-7.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JUDGE CLARK:  Thank you.  So that w</w:t>
      </w:r>
      <w:r w:rsidRPr="00E571E9">
        <w:rPr>
          <w:rFonts w:ascii="Courier New" w:hAnsi="Courier New" w:cs="Courier New"/>
        </w:rPr>
        <w:t>ill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associated with Mr. Meyer.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MS. JAMIESON:  That's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This is an excerpt of PacifiCorp's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form 10-K for fiscal year ended 12-31-09.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MS. JAMIESON:  That's right, pa</w:t>
      </w:r>
      <w:r w:rsidRPr="00E571E9">
        <w:rPr>
          <w:rFonts w:ascii="Courier New" w:hAnsi="Courier New" w:cs="Courier New"/>
        </w:rPr>
        <w:t>ge 125.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JUDGE CLARK:  Thank you, Ms. Jamieson.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(By Ms. Shifley) Mr. Wilson, before the break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locate this exhibit you testified that you were aware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had heard Mr. Reiten testify that the Company had been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managing expenses of the operations side very, 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carefully and conservatively, including holding labor costs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down.  And this was done in light of the economic conditions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and his acknowledgment of the plight of customers in E</w:t>
      </w:r>
      <w:r w:rsidRPr="00E571E9">
        <w:rPr>
          <w:rFonts w:ascii="Courier New" w:hAnsi="Courier New" w:cs="Courier New"/>
        </w:rPr>
        <w:t>astern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Washington;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 was in the hearing room during Mr. Reiten's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testimony,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Could you please refer to the exhibit that is now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in front of you which is page 124, specifically page </w:t>
      </w:r>
      <w:r w:rsidRPr="00E571E9">
        <w:rPr>
          <w:rFonts w:ascii="Courier New" w:hAnsi="Courier New" w:cs="Courier New"/>
        </w:rPr>
        <w:t>124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PacifiCorp's 2009 10-K filing?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I'm sorry the page you gave me was 126.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JUDGE CLARK:  Just for the clarity of the record,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the one page that has been admitted is page 125.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(By Ms. Shifle</w:t>
      </w:r>
      <w:r w:rsidRPr="00E571E9">
        <w:rPr>
          <w:rFonts w:ascii="Courier New" w:hAnsi="Courier New" w:cs="Courier New"/>
        </w:rPr>
        <w:t>y) The page of the exhibit that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handed to you is page 126, could you please refer to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Yes, 126 not 124;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This shows the summary of compensation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named executive officers of PacifiC</w:t>
      </w:r>
      <w:r w:rsidRPr="00E571E9">
        <w:rPr>
          <w:rFonts w:ascii="Courier New" w:hAnsi="Courier New" w:cs="Courier New"/>
        </w:rPr>
        <w:t>orp, does it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I'm sorry, just so I'm clear, page 126, not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124;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I'm sorry, could I just -- I just want to make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sure it's the page that I handed to Ms. Jamieson.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Correct, I ha</w:t>
      </w:r>
      <w:r w:rsidRPr="00E571E9">
        <w:rPr>
          <w:rFonts w:ascii="Courier New" w:hAnsi="Courier New" w:cs="Courier New"/>
        </w:rPr>
        <w:t>ve page 126.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Does the top of the page say summary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table?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No, it does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And just for the clarity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record, Ms. Shifley, that's not what GRM-7 says either.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2              MS. SHIFLEY:  Certainly, Your Honor.  I would like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to ask the witness questions about the page that I thought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handed him.  I'm so sorry, I'm going to doublecheck that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referred him to the correct page.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        </w:t>
      </w:r>
      <w:r w:rsidRPr="00E571E9">
        <w:rPr>
          <w:rFonts w:ascii="Courier New" w:hAnsi="Courier New" w:cs="Courier New"/>
        </w:rPr>
        <w:t xml:space="preserve">  MR. TROTTER:  Your Honor, if we could take a break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we could make a copy of the page and circulate it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everyone can be looking at the same thing.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JUDGE CLARK:  I think that would probably be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most expeditious way</w:t>
      </w:r>
      <w:r w:rsidRPr="00E571E9">
        <w:rPr>
          <w:rFonts w:ascii="Courier New" w:hAnsi="Courier New" w:cs="Courier New"/>
        </w:rPr>
        <w:t xml:space="preserve"> to deal with this.  We're off record.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           (Break taken from 9:33 to 9:38 a.m.)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JUDGE CLARK:  All right.  We're back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record, and the record should reflect that during the recess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Mr. Trotter dupl</w:t>
      </w:r>
      <w:r w:rsidRPr="00E571E9">
        <w:rPr>
          <w:rFonts w:ascii="Courier New" w:hAnsi="Courier New" w:cs="Courier New"/>
        </w:rPr>
        <w:t>icated a portion of PacifiCorp's 2009 10-K,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and that document bears the title Summary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Table.  But, Ms. Shifley, although this has been duplicated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and distributed to the Bench and all parties I think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should </w:t>
      </w:r>
      <w:r w:rsidRPr="00E571E9">
        <w:rPr>
          <w:rFonts w:ascii="Courier New" w:hAnsi="Courier New" w:cs="Courier New"/>
        </w:rPr>
        <w:t>go ahead and mark this as an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And you want to describe the document I'm marking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for identification purposes as Exhibit EDW-22.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           (Whereupon, the documents referred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     were mark</w:t>
      </w:r>
      <w:r w:rsidRPr="00E571E9">
        <w:rPr>
          <w:rFonts w:ascii="Courier New" w:hAnsi="Courier New" w:cs="Courier New"/>
        </w:rPr>
        <w:t>ed as Exhibit No. EDW-22.)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MS. SHIFLEY:  Your Honor, this document is a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from PacifiCorp's 10-K filing, specifically page 125. 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contains a summary compensation table for PacifiCorp's named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executive officers.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2              JUDGE CLARK:  All right.  I'm marking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identification purposes a one-page document which is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excerpt from PacifiCorp's 2009 10-K entitled Summary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Compensation Table.  And I'm not going to include the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num</w:t>
      </w:r>
      <w:r w:rsidRPr="00E571E9">
        <w:rPr>
          <w:rFonts w:ascii="Courier New" w:hAnsi="Courier New" w:cs="Courier New"/>
        </w:rPr>
        <w:t>ber because that created mass confusion earlier.  We now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have two page 125s from PacifiCorp's 10-K, which is a result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from downloading documents from the Internet.  So I'm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going to describe the table.  And you want to go ahead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move its admission?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MS. SHIFLEY:  I would like to now move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admission into the record what has been marked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Exhibit EDW-22.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           (Exhibit No. EDW-22 offered.)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          JUDGE CLARK: </w:t>
      </w:r>
      <w:r w:rsidRPr="00E571E9">
        <w:rPr>
          <w:rFonts w:ascii="Courier New" w:hAnsi="Courier New" w:cs="Courier New"/>
        </w:rPr>
        <w:t xml:space="preserve"> Is there objection?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0399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MS. JAMIESON:  No objection, Your Honor, but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would like to point out that the footnotes used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Exhibit EDW-22 relate to footnotes that are found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Exhibit GRM-7.  So I would like to make </w:t>
      </w:r>
      <w:r w:rsidRPr="00E571E9">
        <w:rPr>
          <w:rFonts w:ascii="Courier New" w:hAnsi="Courier New" w:cs="Courier New"/>
        </w:rPr>
        <w:t>sure that we 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these two exhibits in conjunction because they haven't been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presented together.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Thank you for that clarification.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And with that clarification EDW-22 is admitted.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        </w:t>
      </w:r>
      <w:r w:rsidRPr="00E571E9">
        <w:rPr>
          <w:rFonts w:ascii="Courier New" w:hAnsi="Courier New" w:cs="Courier New"/>
        </w:rPr>
        <w:t xml:space="preserve">   (Exhibit No. EDW-22 admitted.)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MS. SHIFLEY: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(By Ms. Shifley) Mr. Wilson, I think I will skip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reminding you what you had already testified to twice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</w:t>
      </w:r>
      <w:r w:rsidRPr="00E571E9">
        <w:rPr>
          <w:rFonts w:ascii="Courier New" w:hAnsi="Courier New" w:cs="Courier New"/>
        </w:rPr>
        <w:t xml:space="preserve">  Q.   -- regarding the Company's efforts to manage 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expenses including labor expenses conservatively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carefully.  Just turning to what has now been marked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Exhibit EDW-22, could you please confirm that in 2009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Mr. Reite</w:t>
      </w:r>
      <w:r w:rsidRPr="00E571E9">
        <w:rPr>
          <w:rFonts w:ascii="Courier New" w:hAnsi="Courier New" w:cs="Courier New"/>
        </w:rPr>
        <w:t>n received a bonus of $623,000?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Under the bonus column for 2009 Mr. Reiten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receive a bonus of 623,417, the bonus column term is an SEC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term.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Also, just for reference, that bonu</w:t>
      </w:r>
      <w:r w:rsidRPr="00E571E9">
        <w:rPr>
          <w:rFonts w:ascii="Courier New" w:hAnsi="Courier New" w:cs="Courier New"/>
        </w:rPr>
        <w:t>s if you look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on page what I have as 126 which is 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JUDGE CLARK:  RM-7.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GRM-7 there's a footnote that describes what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compliment of that 623,000 is comprised of.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And the total is 62</w:t>
      </w:r>
      <w:r w:rsidRPr="00E571E9">
        <w:rPr>
          <w:rFonts w:ascii="Courier New" w:hAnsi="Courier New" w:cs="Courier New"/>
        </w:rPr>
        <w:t>3.  And that is on top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Mr. Reiten's base salary of $265,000;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265,740,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Subject to check would you agree that Mr. Reiten's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2009 bonus was $269,000 more than his 2008 bonus?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</w:t>
      </w:r>
      <w:r w:rsidRPr="00E571E9">
        <w:rPr>
          <w:rFonts w:ascii="Courier New" w:hAnsi="Courier New" w:cs="Courier New"/>
        </w:rPr>
        <w:t>A.   I think an important point to make regarding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question is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Would you answer the question yes or no, please,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Mr. Wilson.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His bonus for SEC purposes, which is a combination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of our annual incen</w:t>
      </w:r>
      <w:r w:rsidRPr="00E571E9">
        <w:rPr>
          <w:rFonts w:ascii="Courier New" w:hAnsi="Courier New" w:cs="Courier New"/>
        </w:rPr>
        <w:t>tive plan and the long-term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plan was in fact greater in 2009 than it was in 2008.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Thank you.  That's also in addition to a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salary of $258,000;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For 2008,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  <w:r w:rsidRPr="00E571E9">
        <w:rPr>
          <w:rFonts w:ascii="Courier New" w:hAnsi="Courier New" w:cs="Courier New"/>
        </w:rPr>
        <w:t xml:space="preserve">      Q.   Since 2007 Mr. Reiten's bonus and base salary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increased?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Thank you.  I just now would like to turn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another subject of your rebuttal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Would you li</w:t>
      </w:r>
      <w:r w:rsidRPr="00E571E9">
        <w:rPr>
          <w:rFonts w:ascii="Courier New" w:hAnsi="Courier New" w:cs="Courier New"/>
        </w:rPr>
        <w:t>ke this back?  This is your copy.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Certainly, thank you.  Mr. Wilson, would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please turn to your rebuttal testimony which has been marked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as Exhibit EDW-3T, specifically page 7?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Okay,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</w:t>
      </w:r>
      <w:r w:rsidRPr="00E571E9">
        <w:rPr>
          <w:rFonts w:ascii="Courier New" w:hAnsi="Courier New" w:cs="Courier New"/>
        </w:rPr>
        <w:t xml:space="preserve">       Q.   Beginning on line 6 you state that since putting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the annual incentive plan in place PacifiCorp has seen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improvements in safety, customer service standards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operational output;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That's cor</w:t>
      </w:r>
      <w:r w:rsidRPr="00E571E9">
        <w:rPr>
          <w:rFonts w:ascii="Courier New" w:hAnsi="Courier New" w:cs="Courier New"/>
        </w:rPr>
        <w:t>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But you didn't provide any numbers or data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improvements in safety, customer service or operational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output;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Would you now please turn back to your di</w:t>
      </w:r>
      <w:r w:rsidRPr="00E571E9">
        <w:rPr>
          <w:rFonts w:ascii="Courier New" w:hAnsi="Courier New" w:cs="Courier New"/>
        </w:rPr>
        <w:t>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testimony, which has been marked as Exhibit EDW-1T,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specifically page 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Okay,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Would you please refer to lines 14 through 16?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And here you state that th</w:t>
      </w:r>
      <w:r w:rsidRPr="00E571E9">
        <w:rPr>
          <w:rFonts w:ascii="Courier New" w:hAnsi="Courier New" w:cs="Courier New"/>
        </w:rPr>
        <w:t>e incentive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program is necessary to "enable PacifiCorp to attract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talented employees";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Would you now please turn to what has been marked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as Exhibit No. EDW-11?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4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This exhibit contains a response to a data request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and provides descriptions of other recognition programs;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Would you please </w:t>
      </w:r>
      <w:r w:rsidRPr="00E571E9">
        <w:rPr>
          <w:rFonts w:ascii="Courier New" w:hAnsi="Courier New" w:cs="Courier New"/>
        </w:rPr>
        <w:t>turn to the second page of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exhibit.  About two-thirds of the way down the page there's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 description of a hire-in bonus program which states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this program is used to "attract" employees with highly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specialized or sought</w:t>
      </w:r>
      <w:r w:rsidRPr="00E571E9">
        <w:rPr>
          <w:rFonts w:ascii="Courier New" w:hAnsi="Courier New" w:cs="Courier New"/>
        </w:rPr>
        <w:t xml:space="preserve"> skills;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And about two paragraphs above that a bonus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program called the relocation bonus is listed;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And th</w:t>
      </w:r>
      <w:r w:rsidRPr="00E571E9">
        <w:rPr>
          <w:rFonts w:ascii="Courier New" w:hAnsi="Courier New" w:cs="Courier New"/>
        </w:rPr>
        <w:t>at would be used to cover expenses for new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hires I'd assume;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That's correct, who move to their new work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location from another place in the country.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MS. JAMIESON:  Objection, Your Honor.  I be</w:t>
      </w:r>
      <w:r w:rsidRPr="00E571E9">
        <w:rPr>
          <w:rFonts w:ascii="Courier New" w:hAnsi="Courier New" w:cs="Courier New"/>
        </w:rPr>
        <w:t>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these questions are irrelevant.  There's no adjustments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issue in this case related to relocation bonuses 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hire-in bonus that Ms. Shifley is referencing.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JUDGE CLARK:  Ms. Shifley.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MS. SH</w:t>
      </w:r>
      <w:r w:rsidRPr="00E571E9">
        <w:rPr>
          <w:rFonts w:ascii="Courier New" w:hAnsi="Courier New" w:cs="Courier New"/>
        </w:rPr>
        <w:t>IFLEY:  Mr. Wilson testifies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various portions of compensation which are at issue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case are necessary to "attract" programs -- or attract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workers, retain workers, and otherwise incent certain types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of employ</w:t>
      </w:r>
      <w:r w:rsidRPr="00E571E9">
        <w:rPr>
          <w:rFonts w:ascii="Courier New" w:hAnsi="Courier New" w:cs="Courier New"/>
        </w:rPr>
        <w:t>ee behavior.  And this lists a number of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programs that the Company has that do exactly those things,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and, therefore, relate to the stated purpose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Mr. Wilson's reasons for why the various incentive programs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are appropri</w:t>
      </w:r>
      <w:r w:rsidRPr="00E571E9">
        <w:rPr>
          <w:rFonts w:ascii="Courier New" w:hAnsi="Courier New" w:cs="Courier New"/>
        </w:rPr>
        <w:t>ate for recovery through rates.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All right.  I am going to allow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inquiry, although it can have probably limited value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Public Counsel is not proposing an adjustment.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MS. SHIFLEY:  Thank you</w:t>
      </w:r>
      <w:r w:rsidRPr="00E571E9">
        <w:rPr>
          <w:rFonts w:ascii="Courier New" w:hAnsi="Courier New" w:cs="Courier New"/>
        </w:rPr>
        <w:t>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(By Ms. Shifley) Mr. Wilson, Public Counsel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propose an adjustment for the annual incentive plan, did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Which you previously stated is necessary to enab</w:t>
      </w:r>
      <w:r w:rsidRPr="00E571E9">
        <w:rPr>
          <w:rFonts w:ascii="Courier New" w:hAnsi="Courier New" w:cs="Courier New"/>
        </w:rPr>
        <w:t>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PacifiCorp to attract employees;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That is correct.  It is one of many provisions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 we provide from a programmatic perspective that enable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us to attract the talent needed to support our customer's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requirements.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But would you also testify that it is not the 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way that public -- that PacifiCorp -- the only means through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which PacifiCorp can attract and retain employees?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As I just mentioned, it'</w:t>
      </w:r>
      <w:r w:rsidRPr="00E571E9">
        <w:rPr>
          <w:rFonts w:ascii="Courier New" w:hAnsi="Courier New" w:cs="Courier New"/>
        </w:rPr>
        <w:t>s one of many programs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that we provide.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Did Public Counsel and ICNU witness, Mr. Meyer,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recommend disallowance of any of the bonuses listed in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has been marked as EDW-11?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No, I believe the fo</w:t>
      </w:r>
      <w:r w:rsidRPr="00E571E9">
        <w:rPr>
          <w:rFonts w:ascii="Courier New" w:hAnsi="Courier New" w:cs="Courier New"/>
        </w:rPr>
        <w:t>cus was purely on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incentive plan.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So Mr. Meyer did not contend with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relocation bonus, retention bonus, hire-in bonus, merit lump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sum payment, recognition bonus, safety bonus or the STARS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</w:t>
      </w:r>
      <w:r w:rsidRPr="00E571E9">
        <w:rPr>
          <w:rFonts w:ascii="Courier New" w:hAnsi="Courier New" w:cs="Courier New"/>
        </w:rPr>
        <w:t xml:space="preserve"> program?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Not to my knowledge,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I'd like to now turn to another subject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testimony, could you please turn to what has been marked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Exhibit No. EDW-16?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Okay,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</w:t>
      </w:r>
      <w:r w:rsidRPr="00E571E9">
        <w:rPr>
          <w:rFonts w:ascii="Courier New" w:hAnsi="Courier New" w:cs="Courier New"/>
        </w:rPr>
        <w:t xml:space="preserve"> Q.   This exhibit is a response to a Public Counsel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data request asking for information regarding executive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compensation for PacifiCorp over the past ten years;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Turnin</w:t>
      </w:r>
      <w:r w:rsidRPr="00E571E9">
        <w:rPr>
          <w:rFonts w:ascii="Courier New" w:hAnsi="Courier New" w:cs="Courier New"/>
        </w:rPr>
        <w:t>g to the second page in the text on the top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 the page this states that "PacifiCorp defines executives,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using the SEC definition of named executive officers"?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How many named executive office</w:t>
      </w:r>
      <w:r w:rsidRPr="00E571E9">
        <w:rPr>
          <w:rFonts w:ascii="Courier New" w:hAnsi="Courier New" w:cs="Courier New"/>
        </w:rPr>
        <w:t>rs does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have?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PacifiCorp has three named executive officers,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each of the three business units presidents, one of which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Mr. Patrick Reiten.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So when Public Counsel sought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regarding executive compensation we would have received 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information regarding these three individuals?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Could you please turn to what has been marked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EDW-15C?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</w:t>
      </w:r>
      <w:r w:rsidRPr="00E571E9">
        <w:rPr>
          <w:rFonts w:ascii="Courier New" w:hAnsi="Courier New" w:cs="Courier New"/>
        </w:rPr>
        <w:t>UDGE CLARK:  This is a confidential document,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hopefully inquiry and answers will not relate to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information.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MS. SHIFLEY:  I believe that the questions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answers might implicate some of the information, so it </w:t>
      </w:r>
      <w:r w:rsidRPr="00E571E9">
        <w:rPr>
          <w:rFonts w:ascii="Courier New" w:hAnsi="Courier New" w:cs="Courier New"/>
        </w:rPr>
        <w:t>might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be good to close the hearing room at this time.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JUDGE CLARK:  Again, I'm not going to close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hearing room unless your inquiry or the witness's answers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are going to do that.  If you can ask a general question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will elicit the information you need, and if Mr. Wilson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can answer in a general matter, I won't need to close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hearing.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MS. SHIFLEY:  Your Honor, I believe my questions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will implicate the information.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</w:t>
      </w:r>
      <w:r w:rsidRPr="00E571E9">
        <w:rPr>
          <w:rFonts w:ascii="Courier New" w:hAnsi="Courier New" w:cs="Courier New"/>
        </w:rPr>
        <w:t xml:space="preserve">              JUDGE CLARK:  All right.  Then the next portion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this proceeding will be held as an in camera session. 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Commission issued a protective order in this docket and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individuals who are entitled to seek confiden</w:t>
      </w:r>
      <w:r w:rsidRPr="00E571E9">
        <w:rPr>
          <w:rFonts w:ascii="Courier New" w:hAnsi="Courier New" w:cs="Courier New"/>
        </w:rPr>
        <w:t>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information had to sign a protective agreement.  Individuals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who have not signed a protective agreement will be excluded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from the hearing room.  I would like to ask Ms. Jamieson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there are any individuals present in the h</w:t>
      </w:r>
      <w:r w:rsidRPr="00E571E9">
        <w:rPr>
          <w:rFonts w:ascii="Courier New" w:hAnsi="Courier New" w:cs="Courier New"/>
        </w:rPr>
        <w:t>earing room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entitled to hear this information?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MS. JAMIESON:  No,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JUDGE CLARK:  All right.  Then this portion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proceeding will be held in camera and the transcript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separately seal</w:t>
      </w:r>
      <w:r w:rsidRPr="00E571E9">
        <w:rPr>
          <w:rFonts w:ascii="Courier New" w:hAnsi="Courier New" w:cs="Courier New"/>
        </w:rPr>
        <w:t>ed and entered into the record.  Ms. Shifley.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MS. SHIFLEY: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GOLTZ:  Mute send.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JUDGE CLARK:  Thank you.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           (A portion of this transcript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           </w:t>
      </w:r>
      <w:r w:rsidRPr="00E571E9">
        <w:rPr>
          <w:rFonts w:ascii="Courier New" w:hAnsi="Courier New" w:cs="Courier New"/>
        </w:rPr>
        <w:t xml:space="preserve">    removed and put in a confidential transcript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     marked Volume VI.)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All right.  The record should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reflect that we have concluded the in camera portion of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hearing and that all individua</w:t>
      </w:r>
      <w:r w:rsidRPr="00E571E9">
        <w:rPr>
          <w:rFonts w:ascii="Courier New" w:hAnsi="Courier New" w:cs="Courier New"/>
        </w:rPr>
        <w:t>ls may be in the hearing room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at this time.  The transcript from that portion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proceeding will be separately bound and sealed in the record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of this matter.  And Ms. Shifley during the in camera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session concluded her examin</w:t>
      </w:r>
      <w:r w:rsidRPr="00E571E9">
        <w:rPr>
          <w:rFonts w:ascii="Courier New" w:hAnsi="Courier New" w:cs="Courier New"/>
        </w:rPr>
        <w:t>ation of this witness.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No other parties have indicated examination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Mr. Wilson, so I'll turn to commissioners before I allow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Ms. Jamieson redirect.  Commissioner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MR. JONES:  Thank you, Judge, </w:t>
      </w:r>
      <w:r w:rsidRPr="00E571E9">
        <w:rPr>
          <w:rFonts w:ascii="Courier New" w:hAnsi="Courier New" w:cs="Courier New"/>
        </w:rPr>
        <w:t>just a few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BY MR. JONES: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After that cross-examination I'm a little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confused, so I'm just goi</w:t>
      </w:r>
      <w:r w:rsidRPr="00E571E9">
        <w:rPr>
          <w:rFonts w:ascii="Courier New" w:hAnsi="Courier New" w:cs="Courier New"/>
        </w:rPr>
        <w:t>ng to probably ask a few clarifying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questions.  I think in your testimony, EDW-3T your rebuttal,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you describe both AIP and LTIP; AIP, annual incentive plan,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LTIP, long-term incentive partnership plan;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 A.   That is </w:t>
      </w:r>
      <w:r w:rsidRPr="00E571E9">
        <w:rPr>
          <w:rFonts w:ascii="Courier New" w:hAnsi="Courier New" w:cs="Courier New"/>
        </w:rPr>
        <w:t>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To clarify, are there any costs -- and how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PacifiCorp employees qualify for LTIP?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It varies per year, and it's roughly between 20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and 25 participants per year.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Twenty and 25.  I</w:t>
      </w:r>
      <w:r w:rsidRPr="00E571E9">
        <w:rPr>
          <w:rFonts w:ascii="Courier New" w:hAnsi="Courier New" w:cs="Courier New"/>
        </w:rPr>
        <w:t>s Mr. Reiten included in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Mr. Reiten is a participant.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Mr. Stuver?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Mr. Stuver is a participant.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Are any of these costs born by ratepayers?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No, they are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</w:t>
      </w:r>
      <w:r w:rsidRPr="00E571E9">
        <w:rPr>
          <w:rFonts w:ascii="Courier New" w:hAnsi="Courier New" w:cs="Courier New"/>
        </w:rPr>
        <w:t xml:space="preserve">         Q.   They are all what we call below the line?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Correct, the shareholders absorb this cost.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Okay.  Then let's move to the AIP,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inventive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How many empl</w:t>
      </w:r>
      <w:r w:rsidRPr="00E571E9">
        <w:rPr>
          <w:rFonts w:ascii="Courier New" w:hAnsi="Courier New" w:cs="Courier New"/>
        </w:rPr>
        <w:t>oyees currently or in the most recent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period are covered?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Roughly 2,500.  The nonunion or nonrepresented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employees are those that participate in that program.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Okay.  And in your testimony, both direct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</w:t>
      </w:r>
      <w:r w:rsidRPr="00E571E9">
        <w:rPr>
          <w:rFonts w:ascii="Courier New" w:hAnsi="Courier New" w:cs="Courier New"/>
        </w:rPr>
        <w:t xml:space="preserve">    indirect, you describe how that is calculated, and I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understand that you assert that a bonus is a different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concept than an incentive?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You define incentive as being a legitimate part o</w:t>
      </w:r>
      <w:r w:rsidRPr="00E571E9">
        <w:rPr>
          <w:rFonts w:ascii="Courier New" w:hAnsi="Courier New" w:cs="Courier New"/>
        </w:rPr>
        <w:t>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overall compensation?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my question now is how -- and I get that. 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how is the at risk portion of the total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determined and what consulting services or what sources o</w:t>
      </w:r>
      <w:r w:rsidRPr="00E571E9">
        <w:rPr>
          <w:rFonts w:ascii="Courier New" w:hAnsi="Courier New" w:cs="Courier New"/>
        </w:rPr>
        <w:t>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information do you use to set the at risk versus the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salary?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Sure.  On an annual basis we evaluate each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every one of those positions that are eligible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annual incentive plan.  As part of that w</w:t>
      </w:r>
      <w:r w:rsidRPr="00E571E9">
        <w:rPr>
          <w:rFonts w:ascii="Courier New" w:hAnsi="Courier New" w:cs="Courier New"/>
        </w:rPr>
        <w:t>e look at a variety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0409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of third-party salary survey sources to include those such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as Towers Watson that used to be Towers Perrin &amp; Watson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Wyatt, Aon Hewitt, Mercer, for example, these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third-party sources that most organiz</w:t>
      </w:r>
      <w:r w:rsidRPr="00E571E9">
        <w:rPr>
          <w:rFonts w:ascii="Courier New" w:hAnsi="Courier New" w:cs="Courier New"/>
        </w:rPr>
        <w:t>ations these days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participate in because of the confidential nature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data they provide.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What we in turn do is when we evaluate each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position we find the market midpoint for the 50th percentile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or average a</w:t>
      </w:r>
      <w:r w:rsidRPr="00E571E9">
        <w:rPr>
          <w:rFonts w:ascii="Courier New" w:hAnsi="Courier New" w:cs="Courier New"/>
        </w:rPr>
        <w:t>nd determine the overall compensation we will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provide to employees within that job.  And then also within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 survey there is a column that represents the market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average for target incentive percentage and we reflect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So, for instance, if we had an accountant position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and the total compensation was 100,000, there may be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there would be a column that represented annual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plan of 10 percent.  We would then structure from tha</w:t>
      </w:r>
      <w:r w:rsidRPr="00E571E9">
        <w:rPr>
          <w:rFonts w:ascii="Courier New" w:hAnsi="Courier New" w:cs="Courier New"/>
        </w:rPr>
        <w:t>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100,000, 10 percent of that would be the target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the individual would earn based upon their performance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that year.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So is it fair to characterize that allocation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relying predominantly on third-</w:t>
      </w:r>
      <w:r w:rsidRPr="00E571E9">
        <w:rPr>
          <w:rFonts w:ascii="Courier New" w:hAnsi="Courier New" w:cs="Courier New"/>
        </w:rPr>
        <w:t>party consulting services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like Towers Watson?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Very much so.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Okay.  PacifiCorp doesn't undertake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independent surveys of how much should be at risk or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much base?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Will you r</w:t>
      </w:r>
      <w:r w:rsidRPr="00E571E9">
        <w:rPr>
          <w:rFonts w:ascii="Courier New" w:hAnsi="Courier New" w:cs="Courier New"/>
        </w:rPr>
        <w:t>estate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Do you undertake any surveys, PacifiCorp itself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outside of the consulting services, on human resources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you just referred to?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Very infrequently mainly because those survey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sources are </w:t>
      </w:r>
      <w:r w:rsidRPr="00E571E9">
        <w:rPr>
          <w:rFonts w:ascii="Courier New" w:hAnsi="Courier New" w:cs="Courier New"/>
        </w:rPr>
        <w:t>a compliment of, again, most organizations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we would be deemed competing for labor from.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That's what you understand as standard practice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 electric industry?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Very much so.  It's the practice in most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industries that I've ever operated in.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Could you get in front of you I think it's DKS-4.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MR. JONES:  Counsel, could you, it's a Stuver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(Document handed to the witness.)  Yes,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</w:t>
      </w:r>
      <w:r w:rsidRPr="00E571E9">
        <w:rPr>
          <w:rFonts w:ascii="Courier New" w:hAnsi="Courier New" w:cs="Courier New"/>
        </w:rPr>
        <w:t>PacifiCorp's 2009 10-K.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(By Mr. Jones) No, this is the MidAmerican Energy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Holdings 10-K, I think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Okay, I'm with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If you turn to page 143 of that, please.  So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is not PacifiCorp</w:t>
      </w:r>
      <w:r w:rsidRPr="00E571E9">
        <w:rPr>
          <w:rFonts w:ascii="Courier New" w:hAnsi="Courier New" w:cs="Courier New"/>
        </w:rPr>
        <w:t>'s but it is your parent company MEHC;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And I think in the middle there's a paragraph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called How is Compensation Determined?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And in th</w:t>
      </w:r>
      <w:r w:rsidRPr="00E571E9">
        <w:rPr>
          <w:rFonts w:ascii="Courier New" w:hAnsi="Courier New" w:cs="Courier New"/>
        </w:rPr>
        <w:t>e third paragraph it talks about MEHC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hiring the compensation practice of Towers Watson to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similar things I think that you do at PacifiCorp;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it also states -- it states a number for h</w:t>
      </w:r>
      <w:r w:rsidRPr="00E571E9">
        <w:rPr>
          <w:rFonts w:ascii="Courier New" w:hAnsi="Courier New" w:cs="Courier New"/>
        </w:rPr>
        <w:t>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much they're paid for this service and it also states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MEHC employs Towers Watson for services and actuarial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"consulting services";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there's a large of amount of mone</w:t>
      </w:r>
      <w:r w:rsidRPr="00E571E9">
        <w:rPr>
          <w:rFonts w:ascii="Courier New" w:hAnsi="Courier New" w:cs="Courier New"/>
        </w:rPr>
        <w:t>y, 466,000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2009, for that purpose;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does PacifiCorp also engage Towers Watson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any of these other services for actuarial or consulting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services?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We do not.  We</w:t>
      </w:r>
      <w:r w:rsidRPr="00E571E9">
        <w:rPr>
          <w:rFonts w:ascii="Courier New" w:hAnsi="Courier New" w:cs="Courier New"/>
        </w:rPr>
        <w:t xml:space="preserve"> use Hewitt and Associates which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now become Aon Hewitt for actuarial services for our pension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and retirement plans.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My question is do you believe that Towers Watson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or Hewitt and Associates can be objective about t</w:t>
      </w:r>
      <w:r w:rsidRPr="00E571E9">
        <w:rPr>
          <w:rFonts w:ascii="Courier New" w:hAnsi="Courier New" w:cs="Courier New"/>
        </w:rPr>
        <w:t>he analysis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that they provide you given the other consulting services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and a fairly large amount of money provided to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companies?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Very much so based upon the nature of the contract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that's agreed to bet</w:t>
      </w:r>
      <w:r w:rsidRPr="00E571E9">
        <w:rPr>
          <w:rFonts w:ascii="Courier New" w:hAnsi="Courier New" w:cs="Courier New"/>
        </w:rPr>
        <w:t>ween both parties.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So you would assert that the contractual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relationship, the terms of the contract of this specific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compensation, surveys and compensation advice would mean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that they're objective?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 w</w:t>
      </w:r>
      <w:r w:rsidRPr="00E571E9">
        <w:rPr>
          <w:rFonts w:ascii="Courier New" w:hAnsi="Courier New" w:cs="Courier New"/>
        </w:rPr>
        <w:t>ould.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MR. JONES:  Okay.  That's all I have.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Commissioner Oshie.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BY MR. OSHIE: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I just have a couple of questions, Mr. Wilson,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  <w:r w:rsidRPr="00E571E9">
        <w:rPr>
          <w:rFonts w:ascii="Courier New" w:hAnsi="Courier New" w:cs="Courier New"/>
        </w:rPr>
        <w:t xml:space="preserve"> about your assertion, I suppose, that the incentive is part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of the overall, you know, compensation scheme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Company and that if the incentive expense would be removed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 it would result in below market compensation.  So let's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start with Public Counsel's exhibit that they asked you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turn to, I believe it is EDW-11?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Okay,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And let's start with, let's go right to the top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 page of the annual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4         A.   We're on page 2?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You're on page 2.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And there I'll just read it, the second sentence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says all -- or second to the last, it states, "All regular,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full-time and p</w:t>
      </w:r>
      <w:r w:rsidRPr="00E571E9">
        <w:rPr>
          <w:rFonts w:ascii="Courier New" w:hAnsi="Courier New" w:cs="Courier New"/>
        </w:rPr>
        <w:t>art-time nonrepresented employees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eligible to participate."  I assume that means in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All right.  How many employees does that statement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actually cover?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0         A.   For 2009 the following sentence represented 2,600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employees.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So 2,600 employees are eligible to receive payment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under the annual incentive plan and 2,601 employees received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an award, that's in the next s</w:t>
      </w:r>
      <w:r w:rsidRPr="00E571E9">
        <w:rPr>
          <w:rFonts w:ascii="Courier New" w:hAnsi="Courier New" w:cs="Courier New"/>
        </w:rPr>
        <w:t>entence?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Oh.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Are you stating that every employee whether full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time, part time, regular, so long as they weren't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represented by union received payments under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  A.   </w:t>
      </w:r>
      <w:r w:rsidRPr="00E571E9">
        <w:rPr>
          <w:rFonts w:ascii="Courier New" w:hAnsi="Courier New" w:cs="Courier New"/>
        </w:rPr>
        <w:t>No, I apologize, I was misunderstanding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question.  There were 2,601 employees who actually received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 award in that plan year.  I don't have with me the number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of eligible participants during that plan year, but I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im</w:t>
      </w:r>
      <w:r w:rsidRPr="00E571E9">
        <w:rPr>
          <w:rFonts w:ascii="Courier New" w:hAnsi="Courier New" w:cs="Courier New"/>
        </w:rPr>
        <w:t>agine it was fairly close to that number.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So almost every -- okay, let me see if we can 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some precision on here.  You're the director for human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resources;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</w:t>
      </w:r>
      <w:r w:rsidRPr="00E571E9">
        <w:rPr>
          <w:rFonts w:ascii="Courier New" w:hAnsi="Courier New" w:cs="Courier New"/>
        </w:rPr>
        <w:t xml:space="preserve"> Q.   So how many employees does PacifiCorp have?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Roughly 5,700 employees.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5,700.  And how many union represented?  How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employees are represented by unions?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It would be the difference between t</w:t>
      </w:r>
      <w:r w:rsidRPr="00E571E9">
        <w:rPr>
          <w:rFonts w:ascii="Courier New" w:hAnsi="Courier New" w:cs="Courier New"/>
        </w:rPr>
        <w:t>he 2,601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5,700.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Okay, it brings us right back.  Okay.  So 3,100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even if my lawyer math works, sounds like it.  So let's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approach it this way, were there any employees that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eligible to receive paymen</w:t>
      </w:r>
      <w:r w:rsidRPr="00E571E9">
        <w:rPr>
          <w:rFonts w:ascii="Courier New" w:hAnsi="Courier New" w:cs="Courier New"/>
        </w:rPr>
        <w:t>t under the annual incentive plan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that did not receive a payment under the annual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There may have been a couple during the--let's 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2009 as the period--that did not receive, but there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also </w:t>
      </w:r>
      <w:r w:rsidRPr="00E571E9">
        <w:rPr>
          <w:rFonts w:ascii="Courier New" w:hAnsi="Courier New" w:cs="Courier New"/>
        </w:rPr>
        <w:t>many of that compliment of 2,600 that received less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than was target or would have delivered market competitive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compensation for them based upon their performance.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So for those that did not receive a bonus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they sub</w:t>
      </w:r>
      <w:r w:rsidRPr="00E571E9">
        <w:rPr>
          <w:rFonts w:ascii="Courier New" w:hAnsi="Courier New" w:cs="Courier New"/>
        </w:rPr>
        <w:t>ject to disciplinary action of some kind?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They would have been,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Was it a result of poor performance?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It would have been related to performance,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If it was poor performance t</w:t>
      </w:r>
      <w:r w:rsidRPr="00E571E9">
        <w:rPr>
          <w:rFonts w:ascii="Courier New" w:hAnsi="Courier New" w:cs="Courier New"/>
        </w:rPr>
        <w:t>hen based on your last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couple of answers that resulted in disciplinary action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PacifiCorp?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Okay.  Do you consider that nonpayment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annual incentive plan to be disciplinary acti</w:t>
      </w:r>
      <w:r w:rsidRPr="00E571E9">
        <w:rPr>
          <w:rFonts w:ascii="Courier New" w:hAnsi="Courier New" w:cs="Courier New"/>
        </w:rPr>
        <w:t>on of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kind?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It would be deemed underperformance.  It may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be to the degree of discipline, it may not have met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overall objectives.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So if an employee performs to the expectations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</w:t>
      </w:r>
      <w:r w:rsidRPr="00E571E9">
        <w:rPr>
          <w:rFonts w:ascii="Courier New" w:hAnsi="Courier New" w:cs="Courier New"/>
        </w:rPr>
        <w:t>e Company then they get a bonus, is that what you're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saying, they're eligible and they receive payment under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They would be eligible for their target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level,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When you s</w:t>
      </w:r>
      <w:r w:rsidRPr="00E571E9">
        <w:rPr>
          <w:rFonts w:ascii="Courier New" w:hAnsi="Courier New" w:cs="Courier New"/>
        </w:rPr>
        <w:t>ay eligible, does that mean they receive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 payment under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They would.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Okay.  So let's say that an employee meets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expectations that have been set forth for them in --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imagine the Company ha</w:t>
      </w:r>
      <w:r w:rsidRPr="00E571E9">
        <w:rPr>
          <w:rFonts w:ascii="Courier New" w:hAnsi="Courier New" w:cs="Courier New"/>
        </w:rPr>
        <w:t>s a performance plan for each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employee?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That's correct, that's established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beginning of each calendar year.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Okay.  So the employee meets the expectations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their performance plan, and so </w:t>
      </w:r>
      <w:r w:rsidRPr="00E571E9">
        <w:rPr>
          <w:rFonts w:ascii="Courier New" w:hAnsi="Courier New" w:cs="Courier New"/>
        </w:rPr>
        <w:t>would they be eligible then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for 100 percent of the annual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They would be eligible for that,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Would they receive 100 percent of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Yes, they would.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If they met expectations in their PDP?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Okay.  And the only -- and that is -- is there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other payment that they would receive other than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incentive plan payments th</w:t>
      </w:r>
      <w:r w:rsidRPr="00E571E9">
        <w:rPr>
          <w:rFonts w:ascii="Courier New" w:hAnsi="Courier New" w:cs="Courier New"/>
        </w:rPr>
        <w:t>at are on this sheet if they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performed as was expected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-- in their PDP?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Okay.  So who makes the decision whether or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 employee met their performance goa</w:t>
      </w:r>
      <w:r w:rsidRPr="00E571E9">
        <w:rPr>
          <w:rFonts w:ascii="Courier New" w:hAnsi="Courier New" w:cs="Courier New"/>
        </w:rPr>
        <w:t>ls?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Their direct manager, supervisor.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Is that reviewed by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No, it's not directly, it's reviewed by their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manager and their manager's manager.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So let's go back, okay.  How many e</w:t>
      </w:r>
      <w:r w:rsidRPr="00E571E9">
        <w:rPr>
          <w:rFonts w:ascii="Courier New" w:hAnsi="Courier New" w:cs="Courier New"/>
        </w:rPr>
        <w:t>mployees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were eligible did not receive payment under the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incentive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MS. JAMIESON:  Excuse me, I could maybe help 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by interrupting, excuse me, Commissioner, but we have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evidence EDW-1</w:t>
      </w:r>
      <w:r w:rsidRPr="00E571E9">
        <w:rPr>
          <w:rFonts w:ascii="Courier New" w:hAnsi="Courier New" w:cs="Courier New"/>
        </w:rPr>
        <w:t>4 that lays out this information.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MR. OSHIE:  It's the witness's exhibit,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JUDGE CLARK:  It's a cross-examination exhibit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that's attached to Mr. Wilson's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MR. OSHIE:  Okay, thank y</w:t>
      </w:r>
      <w:r w:rsidRPr="00E571E9">
        <w:rPr>
          <w:rFonts w:ascii="Courier New" w:hAnsi="Courier New" w:cs="Courier New"/>
        </w:rPr>
        <w:t>ou, Counsel.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(By Mr. Oshie) Do you have the exhibit in front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you, Mr. Wilson?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It says here for the record that number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employees that did not receive AIP for, you know, calendar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3    year 2009 was 11, that they received AIP equal to the target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was 85?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That would be the 100 percent level you spoke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moment ago.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Okay.  So employees that received less than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target were 1,10</w:t>
      </w:r>
      <w:r w:rsidRPr="00E571E9">
        <w:rPr>
          <w:rFonts w:ascii="Courier New" w:hAnsi="Courier New" w:cs="Courier New"/>
        </w:rPr>
        <w:t>8.  Okay.  So is that -- if they receive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less than the target does that mean -- I'm trying to get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arms around, then does that mean that they underperformed?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It may have meant that they underperformed in one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or many </w:t>
      </w:r>
      <w:r w:rsidRPr="00E571E9">
        <w:rPr>
          <w:rFonts w:ascii="Courier New" w:hAnsi="Courier New" w:cs="Courier New"/>
        </w:rPr>
        <w:t>of the areas.  So, for instance, an employee may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have five specific individual goals.  It could be that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didn't meet the expectations for one of those five and,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therefore, wouldn't have supported the management's decision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</w:t>
      </w:r>
      <w:r w:rsidRPr="00E571E9">
        <w:rPr>
          <w:rFonts w:ascii="Courier New" w:hAnsi="Courier New" w:cs="Courier New"/>
        </w:rPr>
        <w:t xml:space="preserve">    to award them the target level.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And it doesn't mean then that the Company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under-compensated or, excuse me, the employee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under-compensated?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They wouldn't have received market level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compensat</w:t>
      </w:r>
      <w:r w:rsidRPr="00E571E9">
        <w:rPr>
          <w:rFonts w:ascii="Courier New" w:hAnsi="Courier New" w:cs="Courier New"/>
        </w:rPr>
        <w:t>ion, but it was dependent upon their lack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meeting each of those five objectives.  So their performance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indicated or directed them receiving less than market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compensation that year.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     Q.   The 2,600 employees, how many are </w:t>
      </w:r>
      <w:r w:rsidRPr="00E571E9">
        <w:rPr>
          <w:rFonts w:ascii="Courier New" w:hAnsi="Courier New" w:cs="Courier New"/>
        </w:rPr>
        <w:t>located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Portland area and how many are located in Salt Lake City?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 don't know the specific answer to that question.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Okay.  Let's just say half of them would be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Salt Lake City just for hypotheticall</w:t>
      </w:r>
      <w:r w:rsidRPr="00E571E9">
        <w:rPr>
          <w:rFonts w:ascii="Courier New" w:hAnsi="Courier New" w:cs="Courier New"/>
        </w:rPr>
        <w:t>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Sure.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Okay.  So how does the Company determine for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employees what the market-based rate -- let's go back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those questions that Commissioner Jones, that he asked,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because I thought it was bas</w:t>
      </w:r>
      <w:r w:rsidRPr="00E571E9">
        <w:rPr>
          <w:rFonts w:ascii="Courier New" w:hAnsi="Courier New" w:cs="Courier New"/>
        </w:rPr>
        <w:t>ed on this more, you know, we go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 the consultants, we talk to them, it's all based on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national scale.  And I can see that for, you know, a few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employees.  But as far as the -- you have 2,600 out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your total 5,700 em</w:t>
      </w:r>
      <w:r w:rsidRPr="00E571E9">
        <w:rPr>
          <w:rFonts w:ascii="Courier New" w:hAnsi="Courier New" w:cs="Courier New"/>
        </w:rPr>
        <w:t>ployees and so if half of them were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Salt Lake City then it would seem as if another driver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what's the prevailing wage and salary in Salt Lake City;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0419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that true?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Not for the majority of the positions that's</w:t>
      </w:r>
      <w:r w:rsidRPr="00E571E9">
        <w:rPr>
          <w:rFonts w:ascii="Courier New" w:hAnsi="Courier New" w:cs="Courier New"/>
        </w:rPr>
        <w:t xml:space="preserve">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part of our organization.  We look nationally and we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specifically focus in on one geography.  Because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nature of our positions we are looking to attract talent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from a variety of different parts of the country.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</w:t>
      </w:r>
      <w:r w:rsidRPr="00E571E9">
        <w:rPr>
          <w:rFonts w:ascii="Courier New" w:hAnsi="Courier New" w:cs="Courier New"/>
        </w:rPr>
        <w:t xml:space="preserve">         Q.   So really would it matter to you as a company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the compensation would be for a similarly paid person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similar -- a person with similar responsibilities in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company of let's say like-size in Salt Lake or Portland, y</w:t>
      </w:r>
      <w:r w:rsidRPr="00E571E9">
        <w:rPr>
          <w:rFonts w:ascii="Courier New" w:hAnsi="Courier New" w:cs="Courier New"/>
        </w:rPr>
        <w:t>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would look nationally at what -- and if you overpaid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underpaid based on regional expectations that doesn't factor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into your decisions?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We would look nationally, and that reference point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would be a part of </w:t>
      </w:r>
      <w:r w:rsidRPr="00E571E9">
        <w:rPr>
          <w:rFonts w:ascii="Courier New" w:hAnsi="Courier New" w:cs="Courier New"/>
        </w:rPr>
        <w:t>those surveys, so it would be part of 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determination of setting the level of compensation for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individual.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it does play a role?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It is a factor, yes.  It's not an only or 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factor, we wou</w:t>
      </w:r>
      <w:r w:rsidRPr="00E571E9">
        <w:rPr>
          <w:rFonts w:ascii="Courier New" w:hAnsi="Courier New" w:cs="Courier New"/>
        </w:rPr>
        <w:t>ldn't be just looking at that one entity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within that one market, but it does factor into the overall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survey results.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MR. OSHIE:  That helps me, thank you. 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have anymore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          JUDGE CLARK: </w:t>
      </w:r>
      <w:r w:rsidRPr="00E571E9">
        <w:rPr>
          <w:rFonts w:ascii="Courier New" w:hAnsi="Courier New" w:cs="Courier New"/>
        </w:rPr>
        <w:t xml:space="preserve"> Chairman Goltz.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MR. GOLTZ:  Yes,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BY MR. GOLTZ: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Now, in Exhibit 5C you listed utility peer group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upon which you based, sir, the rationalit</w:t>
      </w:r>
      <w:r w:rsidRPr="00E571E9">
        <w:rPr>
          <w:rFonts w:ascii="Courier New" w:hAnsi="Courier New" w:cs="Courier New"/>
        </w:rPr>
        <w:t>y of your salary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increases;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But you don't always get all your employees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other utilities, do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No,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As a matter of fact, somet</w:t>
      </w:r>
      <w:r w:rsidRPr="00E571E9">
        <w:rPr>
          <w:rFonts w:ascii="Courier New" w:hAnsi="Courier New" w:cs="Courier New"/>
        </w:rPr>
        <w:t>imes you even 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employees that used to work for the Utilities &amp;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Transportation Commission?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On a very rare case.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I really wish you hadn't said your accountants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make $100,000 too.  No, seriously, you d</w:t>
      </w:r>
      <w:r w:rsidRPr="00E571E9">
        <w:rPr>
          <w:rFonts w:ascii="Courier New" w:hAnsi="Courier New" w:cs="Courier New"/>
        </w:rPr>
        <w:t>o get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employees from other business enterprises besides utilities?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We do.  Positions such as finance,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technology, the nonoperational specific position is more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Human recourses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</w:t>
      </w:r>
      <w:r w:rsidRPr="00E571E9">
        <w:rPr>
          <w:rFonts w:ascii="Courier New" w:hAnsi="Courier New" w:cs="Courier New"/>
        </w:rPr>
        <w:t xml:space="preserve">   A.   -- in the general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For example, you yourself probably came from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nonutility?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So wouldn't it be more accurate to include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nonutilities in your comparables</w:t>
      </w:r>
      <w:r w:rsidRPr="00E571E9">
        <w:rPr>
          <w:rFonts w:ascii="Courier New" w:hAnsi="Courier New" w:cs="Courier New"/>
        </w:rPr>
        <w:t xml:space="preserve"> to sort of justify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compensation package?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would say that would be a true statement.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To your knowledge -- you must be involved in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human resources network in the Portland area?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Corr</w:t>
      </w:r>
      <w:r w:rsidRPr="00E571E9">
        <w:rPr>
          <w:rFonts w:ascii="Courier New" w:hAnsi="Courier New" w:cs="Courier New"/>
        </w:rPr>
        <w:t>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isn't it true, that a number of both private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sector and public sector enterprises are holding back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salary increases in these economic times?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In 2008 and 2009 there were many that were holding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</w:t>
      </w:r>
      <w:r w:rsidRPr="00E571E9">
        <w:rPr>
          <w:rFonts w:ascii="Courier New" w:hAnsi="Courier New" w:cs="Courier New"/>
        </w:rPr>
        <w:t xml:space="preserve">   back, as well as there were just as many from my observation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and interaction that were continuing forward at a lesser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degree than they had historically provided, which is evident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from our actions as well that 2008 and 2009 are lower</w:t>
      </w:r>
      <w:r w:rsidRPr="00E571E9">
        <w:rPr>
          <w:rFonts w:ascii="Courier New" w:hAnsi="Courier New" w:cs="Courier New"/>
        </w:rPr>
        <w:t xml:space="preserve"> than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historical numbers from wage increases that we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provided.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Right.  But in you comparables on Exhibit 5C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only included those that are actually moving forward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increases, I don't see many zeros on</w:t>
      </w:r>
      <w:r w:rsidRPr="00E571E9">
        <w:rPr>
          <w:rFonts w:ascii="Courier New" w:hAnsi="Courier New" w:cs="Courier New"/>
        </w:rPr>
        <w:t xml:space="preserve"> there?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Forgive me if I should have gleaned this from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testimony, but I gather that Mr. Sanger said that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witness was proposing a two point some percent increase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yours was 3.5 perce</w:t>
      </w:r>
      <w:r w:rsidRPr="00E571E9">
        <w:rPr>
          <w:rFonts w:ascii="Courier New" w:hAnsi="Courier New" w:cs="Courier New"/>
        </w:rPr>
        <w:t>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For 2009,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Is your 3.5 a merit increase or cost of living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increase or both?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It is a merit increase.  We did not provide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of living adjustments.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I</w:t>
      </w:r>
      <w:r w:rsidRPr="00E571E9">
        <w:rPr>
          <w:rFonts w:ascii="Courier New" w:hAnsi="Courier New" w:cs="Courier New"/>
        </w:rPr>
        <w:t>s that because the cost of living hasn't gone 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No, it's because we deem our adjustments based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cost of labor, and that's how we establish.  We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provide an assessment of the living adjustments that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needed </w:t>
      </w:r>
      <w:r w:rsidRPr="00E571E9">
        <w:rPr>
          <w:rFonts w:ascii="Courier New" w:hAnsi="Courier New" w:cs="Courier New"/>
        </w:rPr>
        <w:t>within each of the states in which we operate.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So you pay the entry-level accountant the same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Salt Lake City as you would in Portland?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Despite differences in -- despite cost of l</w:t>
      </w:r>
      <w:r w:rsidRPr="00E571E9">
        <w:rPr>
          <w:rFonts w:ascii="Courier New" w:hAnsi="Courier New" w:cs="Courier New"/>
        </w:rPr>
        <w:t>iving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differences in those areas?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And that's because you don't consider the local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area to be the market from which you recruit?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Not for those positions,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</w:t>
      </w:r>
      <w:r w:rsidRPr="00E571E9">
        <w:rPr>
          <w:rFonts w:ascii="Courier New" w:hAnsi="Courier New" w:cs="Courier New"/>
        </w:rPr>
        <w:t>.   What about for other positions, someone that does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internal mail distribution, is that priced differentially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between Portland and Salt Lake City?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What we do is we look at those specific geographic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marketplaces for t</w:t>
      </w:r>
      <w:r w:rsidRPr="00E571E9">
        <w:rPr>
          <w:rFonts w:ascii="Courier New" w:hAnsi="Courier New" w:cs="Courier New"/>
        </w:rPr>
        <w:t>hose types of positions, more clerical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support, because those are not deemed sourced from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national perspective, so we do look locally for those few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positions.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So I've gotten mixed messages from a couple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witnesses that preceded you.  Mr. Reiten said that there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is--Ms. Shifley points out--the Company is making all sorts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of efforts to control costs.  And then when I asked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witness yesterday about sort of the employee numbers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maybe the general trend, slight trend downward could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been part of a cost-cutting exercise, and he assured me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was not.  So I would ask you, what are the directives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have received as far as holding back on personnel cos</w:t>
      </w:r>
      <w:r w:rsidRPr="00E571E9">
        <w:rPr>
          <w:rFonts w:ascii="Courier New" w:hAnsi="Courier New" w:cs="Courier New"/>
        </w:rPr>
        <w:t>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There's been no directive for workforce reductions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or reducing costs or head count, if you will, outside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normal business management practices and watching process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and gaining efficiency.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          I will </w:t>
      </w:r>
      <w:r w:rsidRPr="00E571E9">
        <w:rPr>
          <w:rFonts w:ascii="Courier New" w:hAnsi="Courier New" w:cs="Courier New"/>
        </w:rPr>
        <w:t>take the opportunity, if I may, to expand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little bit on the response from Mr. Dalley yesterday.  There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is again no workforce reductions that have been -- or plans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have been initiated.  The actual number that is showing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le</w:t>
      </w:r>
      <w:r w:rsidRPr="00E571E9">
        <w:rPr>
          <w:rFonts w:ascii="Courier New" w:hAnsi="Courier New" w:cs="Courier New"/>
        </w:rPr>
        <w:t>ss in 2010 versus 2009 are actually positions that we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sourcing for.  They're not positions that we have removed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from our business, they're deemed as needed in order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operate and deliver to our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The chal</w:t>
      </w:r>
      <w:r w:rsidRPr="00E571E9">
        <w:rPr>
          <w:rFonts w:ascii="Courier New" w:hAnsi="Courier New" w:cs="Courier New"/>
        </w:rPr>
        <w:t>lenge that we're encountering is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labor market it has been very difficult to attract swiftly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into our organization the types of technical positions, such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as engineers, in this marketplace.  I know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counterintui</w:t>
      </w:r>
      <w:r w:rsidRPr="00E571E9">
        <w:rPr>
          <w:rFonts w:ascii="Courier New" w:hAnsi="Courier New" w:cs="Courier New"/>
        </w:rPr>
        <w:t>tive to high unemployment results, but the types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of positions we're seeking to support our business tend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be those that are gainfully employed and have been somewhat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resistent to leaving their organization based on the current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</w:t>
      </w:r>
      <w:r w:rsidRPr="00E571E9">
        <w:rPr>
          <w:rFonts w:ascii="Courier New" w:hAnsi="Courier New" w:cs="Courier New"/>
        </w:rPr>
        <w:t xml:space="preserve"> economic climate and going to another one that they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know.  So our length of time for filling positions has grown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and thereby causing that fluctuation in head count numbers,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if you will, that was discussed yesterday.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     </w:t>
      </w:r>
      <w:r w:rsidRPr="00E571E9">
        <w:rPr>
          <w:rFonts w:ascii="Courier New" w:hAnsi="Courier New" w:cs="Courier New"/>
        </w:rPr>
        <w:t>Q.   I forget the page reference, but you mentioned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some of the benefits of your incentive program.  And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remember the page reference where we talked in response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questions from Mr. Shifley, but are some of the benefits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  <w:r w:rsidRPr="00E571E9">
        <w:rPr>
          <w:rFonts w:ascii="Courier New" w:hAnsi="Courier New" w:cs="Courier New"/>
        </w:rPr>
        <w:t xml:space="preserve"> reduced operational expenses for the company?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That is an objective or goal that's established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for employees that participate in that plan.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in fact is among the goals for a number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people who receive</w:t>
      </w:r>
      <w:r w:rsidRPr="00E571E9">
        <w:rPr>
          <w:rFonts w:ascii="Courier New" w:hAnsi="Courier New" w:cs="Courier New"/>
        </w:rPr>
        <w:t xml:space="preserve"> the annual incentive payments that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include -- some of the goals would involve cutting costs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some other way, and if you do that you get a reward?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Cost maintenance awareness, trying to be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efficient which i</w:t>
      </w:r>
      <w:r w:rsidRPr="00E571E9">
        <w:rPr>
          <w:rFonts w:ascii="Courier New" w:hAnsi="Courier New" w:cs="Courier New"/>
        </w:rPr>
        <w:t>n turn would lower costs I would say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MR. GOLTZ:  Thank you, I have no further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JUDGE CLARK:  Redirect, Ms. Jamieson.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MS. JAMIESON: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</w:t>
      </w:r>
      <w:r w:rsidRPr="00E571E9">
        <w:rPr>
          <w:rFonts w:ascii="Courier New" w:hAnsi="Courier New" w:cs="Courier New"/>
        </w:rPr>
        <w:t xml:space="preserve">            REDIRECT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BY MS. JAMIESON: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Mr. Wilson, just a moment ago do you recall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Chairman Goltz asking you some questions about cost control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measures that the Company has implemented?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I do</w:t>
      </w:r>
      <w:r w:rsidRPr="00E571E9">
        <w:rPr>
          <w:rFonts w:ascii="Courier New" w:hAnsi="Courier New" w:cs="Courier New"/>
        </w:rPr>
        <w:t>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And can you discuss a little bit about the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control measures that you're aware of in the human resources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field that the Company has implemented?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Sure.  For example, I think I was talking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</w:t>
      </w:r>
      <w:r w:rsidRPr="00E571E9">
        <w:rPr>
          <w:rFonts w:ascii="Courier New" w:hAnsi="Courier New" w:cs="Courier New"/>
        </w:rPr>
        <w:t>e head count in the open positions we have.  Under our new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ownership we have a much more rigorous process that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undertake.  When an individual leaves the organization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actually sit down and evaluate with the manager the need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8    truly replacing that position, or if there's an opportunity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to separate those duties amongst others within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organization, or is there an opportunity to replace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position at a different level in our organization, thereby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</w:t>
      </w:r>
      <w:r w:rsidRPr="00E571E9">
        <w:rPr>
          <w:rFonts w:ascii="Courier New" w:hAnsi="Courier New" w:cs="Courier New"/>
        </w:rPr>
        <w:t xml:space="preserve">    providing growth opportunities, as well as helping reduce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costs, if you will.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And would you say those relate to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reductions?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They have the potential for having lower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compensation </w:t>
      </w:r>
      <w:r w:rsidRPr="00E571E9">
        <w:rPr>
          <w:rFonts w:ascii="Courier New" w:hAnsi="Courier New" w:cs="Courier New"/>
        </w:rPr>
        <w:t>levels,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With respect to benefits has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implemented any cost control measures?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The Company has made a variety of changes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benefits field over the last four years, yes.  And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ch</w:t>
      </w:r>
      <w:r w:rsidRPr="00E571E9">
        <w:rPr>
          <w:rFonts w:ascii="Courier New" w:hAnsi="Courier New" w:cs="Courier New"/>
        </w:rPr>
        <w:t>anges I would note are reflective again of the market. 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are a market-based benefit provider, as well as pay.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MS. JAMIESON:  Thank you.  Nothing further,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Thank you for your testimo</w:t>
      </w:r>
      <w:r w:rsidRPr="00E571E9">
        <w:rPr>
          <w:rFonts w:ascii="Courier New" w:hAnsi="Courier New" w:cs="Courier New"/>
        </w:rPr>
        <w:t>ny,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Mr. Wilson.  Is there any reason why this witness should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be excused?  You're excused, Mr. Wilson.  And I think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would be an appropriate time to take our morning recess.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We're at recess for approximately 15 minutes.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           (Break taken from 10:23 to 10:41 a.m.)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JUDGE CLARK:  All right.  We're back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record.  During the recess the Commission conferred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Commission Staff who indicated that they do not have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examination for Mr. Eberdt.  And I also conferred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Bench, they do not have any inquiry for Mr. Eberdt.  So,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Mr. Purdy, we're going to excuse Mr. Eberdt from appearing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at this hearing.  His testimony was already admitted a</w:t>
      </w:r>
      <w:r w:rsidRPr="00E571E9">
        <w:rPr>
          <w:rFonts w:ascii="Courier New" w:hAnsi="Courier New" w:cs="Courier New"/>
        </w:rPr>
        <w:t>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And, Ms. McDowell, I ask you now for PacifiCorp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call their next witness,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MS. MCDOWELL:  We call Mr. Douglas Stuver.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JUDGE CLARK:  Thank you.  Raise your right h</w:t>
      </w:r>
      <w:r w:rsidRPr="00E571E9">
        <w:rPr>
          <w:rFonts w:ascii="Courier New" w:hAnsi="Courier New" w:cs="Courier New"/>
        </w:rPr>
        <w:t>and,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           (Douglas K. Stuver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MR. STUVER: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Thank you, please be seated.  Please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state your full name for the record and spell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</w:t>
      </w:r>
      <w:r w:rsidRPr="00E571E9">
        <w:rPr>
          <w:rFonts w:ascii="Courier New" w:hAnsi="Courier New" w:cs="Courier New"/>
        </w:rPr>
        <w:t xml:space="preserve">            MR. STUVER:  My full name is Douglas K. Stuver,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and last name is spelled S-t-u-v-e-r.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Thank you. 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MS. MCDOWELL:  Thank you, Judge Clark.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          DOUG</w:t>
      </w:r>
      <w:r w:rsidRPr="00E571E9">
        <w:rPr>
          <w:rFonts w:ascii="Courier New" w:hAnsi="Courier New" w:cs="Courier New"/>
        </w:rPr>
        <w:t>LAS K. STUVER,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BY MS. MCDOWELL: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Good morning, Mr. Stuver.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</w:t>
      </w:r>
      <w:r w:rsidRPr="00E571E9">
        <w:rPr>
          <w:rFonts w:ascii="Courier New" w:hAnsi="Courier New" w:cs="Courier New"/>
        </w:rPr>
        <w:t xml:space="preserve">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Do you have any changes or corrections to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prefiled rebuttal testimony in this proceeding?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 do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MS. MCDOWELL:  Mr. Stuver is available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cross-examinat</w:t>
      </w:r>
      <w:r w:rsidRPr="00E571E9">
        <w:rPr>
          <w:rFonts w:ascii="Courier New" w:hAnsi="Courier New" w:cs="Courier New"/>
        </w:rPr>
        <w:t>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Thank you.  The only party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indicated cross-examination for Mr. Stuver is Public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Counsel.  Ms. Shifley.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MS. SHIFLEY: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           CROSS-EXAM</w:t>
      </w:r>
      <w:r w:rsidRPr="00E571E9">
        <w:rPr>
          <w:rFonts w:ascii="Courier New" w:hAnsi="Courier New" w:cs="Courier New"/>
        </w:rPr>
        <w:t>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BY MS. SHIFLEY: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Good morning, Mr. Stuver.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You provided rebuttal testimony regarding the MEHC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management fee that's been included in PacifiCorp's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revenue </w:t>
      </w:r>
      <w:r w:rsidRPr="00E571E9">
        <w:rPr>
          <w:rFonts w:ascii="Courier New" w:hAnsi="Courier New" w:cs="Courier New"/>
        </w:rPr>
        <w:t>requirement;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What was the total amount that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reflected for the MEHC management fee in its total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per books data?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In the Washington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    Q. </w:t>
      </w:r>
      <w:r w:rsidRPr="00E571E9">
        <w:rPr>
          <w:rFonts w:ascii="Courier New" w:hAnsi="Courier New" w:cs="Courier New"/>
        </w:rPr>
        <w:t xml:space="preserve">  No, on a company basis,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On a total company basis it was $7.1 million,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could get you the exact figure if you like.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And could you just confirm that the amount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per books data, the amount that </w:t>
      </w:r>
      <w:r w:rsidRPr="00E571E9">
        <w:rPr>
          <w:rFonts w:ascii="Courier New" w:hAnsi="Courier New" w:cs="Courier New"/>
        </w:rPr>
        <w:t>was booked, was 8.3, subject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to check?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When you say -- can you clarify that question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0429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repeat it,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I believe yesterday Mr. Dalley testified to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amount that was booked for the MEHC manag</w:t>
      </w:r>
      <w:r w:rsidRPr="00E571E9">
        <w:rPr>
          <w:rFonts w:ascii="Courier New" w:hAnsi="Courier New" w:cs="Courier New"/>
        </w:rPr>
        <w:t>ement fee that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$8.3 million;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believe so.  I was just trying to recall.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think Mr. Dalley walked through kind of the process for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fee, and I thought we were at a 9 million cap and then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8         Q.   Okay.  I'll just move on, thank you.  And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Company's original case it included 7.3 million;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In the original,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In its rebuttal testimony PacifiCorp agreed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</w:t>
      </w:r>
      <w:r w:rsidRPr="00E571E9">
        <w:rPr>
          <w:rFonts w:ascii="Courier New" w:hAnsi="Courier New" w:cs="Courier New"/>
        </w:rPr>
        <w:t>move certain portions based on recommendations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Mr. Meyer, including those for legislative contributions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for SERP,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Yes, and also long-term incentive as 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That was removed in the ini</w:t>
      </w:r>
      <w:r w:rsidRPr="00E571E9">
        <w:rPr>
          <w:rFonts w:ascii="Courier New" w:hAnsi="Courier New" w:cs="Courier New"/>
        </w:rPr>
        <w:t>tial filing;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In the ultimate rebuttal amounts, yes, SERP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removed.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And the 7.1 million that's now included,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includes MEHC and MEC bonuses that Mr. Meyer had recommended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d</w:t>
      </w:r>
      <w:r w:rsidRPr="00E571E9">
        <w:rPr>
          <w:rFonts w:ascii="Courier New" w:hAnsi="Courier New" w:cs="Courier New"/>
        </w:rPr>
        <w:t>isallowing;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I'm sorry, can you repeat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The 7.1 million the Company is now requesting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recover includes MEHC and MEC bonuses which was another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portion of the fees that Mr. Meyer h</w:t>
      </w:r>
      <w:r w:rsidRPr="00E571E9">
        <w:rPr>
          <w:rFonts w:ascii="Courier New" w:hAnsi="Courier New" w:cs="Courier New"/>
        </w:rPr>
        <w:t>ad recommended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disallowed;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think Mr. Wilson testified on kind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terminology and bonuses versus incentive, but in terms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incentive dollars those dollars are included, but things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such </w:t>
      </w:r>
      <w:r w:rsidRPr="00E571E9">
        <w:rPr>
          <w:rFonts w:ascii="Courier New" w:hAnsi="Courier New" w:cs="Courier New"/>
        </w:rPr>
        <w:t>as SERP or long-term incentive is not included.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Did Mr. Meyer recommend disallowing any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portion of the fee?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 don't recall,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Could you please turn now to what has been marked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as Exhi</w:t>
      </w:r>
      <w:r w:rsidRPr="00E571E9">
        <w:rPr>
          <w:rFonts w:ascii="Courier New" w:hAnsi="Courier New" w:cs="Courier New"/>
        </w:rPr>
        <w:t>bit RBD-22, that's an exhibit that was marked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originally for Mr. Dalley, it's a response to Public Counsel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data request No. 145.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JUDGE CLARK:  All right.  Can you give us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cite again?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</w:t>
      </w:r>
      <w:r w:rsidRPr="00E571E9">
        <w:rPr>
          <w:rFonts w:ascii="Courier New" w:hAnsi="Courier New" w:cs="Courier New"/>
        </w:rPr>
        <w:t xml:space="preserve">          MS. SHIFLEY:  Certainly.  It's Exhibit RBD-22,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it's a response to Public Counsel data request No. 145.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Have you got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JUDGE CLARK:  Yes,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(By Ms. Shifley) This exhibit is a PacifiC</w:t>
      </w:r>
      <w:r w:rsidRPr="00E571E9">
        <w:rPr>
          <w:rFonts w:ascii="Courier New" w:hAnsi="Courier New" w:cs="Courier New"/>
        </w:rPr>
        <w:t>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response to a Public Counsel data request that asks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amounts charged to PacifiCorp through the management fee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CEO labor costs;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Could you turn to page 2 of thi</w:t>
      </w:r>
      <w:r w:rsidRPr="00E571E9">
        <w:rPr>
          <w:rFonts w:ascii="Courier New" w:hAnsi="Courier New" w:cs="Courier New"/>
        </w:rPr>
        <w:t>s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This shows on a total company basis the management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fee includes for the CEO's bonus alone 1.1 million?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His incentive, right, 1.1.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this is in addition to the CEO</w:t>
      </w:r>
      <w:r w:rsidRPr="00E571E9">
        <w:rPr>
          <w:rFonts w:ascii="Courier New" w:hAnsi="Courier New" w:cs="Courier New"/>
        </w:rPr>
        <w:t>'s base salary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that is included also in the management fee;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Did Mr. Meyer recommend any disallowance for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salaries in the fee?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     A.   I'm not certain what Mr. Meyer </w:t>
      </w:r>
      <w:r w:rsidRPr="00E571E9">
        <w:rPr>
          <w:rFonts w:ascii="Courier New" w:hAnsi="Courier New" w:cs="Courier New"/>
        </w:rPr>
        <w:t>recommended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Would you please turn to what has now been marked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as Exhibit DKS-3?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This is a printout from MEHC's website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describes the various current positions held by the CE</w:t>
      </w:r>
      <w:r w:rsidRPr="00E571E9">
        <w:rPr>
          <w:rFonts w:ascii="Courier New" w:hAnsi="Courier New" w:cs="Courier New"/>
        </w:rPr>
        <w:t>O,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Mr. Abel;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In here it states that Mr. Abel is the CEO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chairman of PacifiCorp;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Yes,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It also appears that Mr. Abel serves as</w:t>
      </w:r>
      <w:r w:rsidRPr="00E571E9">
        <w:rPr>
          <w:rFonts w:ascii="Courier New" w:hAnsi="Courier New" w:cs="Courier New"/>
        </w:rPr>
        <w:t xml:space="preserve"> the CEO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CE Electric UK, which provides electricity to 3.7 million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customers in England;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Mr. Abel is also the CEO of MidAmerican Funding,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which appears to be a holding co</w:t>
      </w:r>
      <w:r w:rsidRPr="00E571E9">
        <w:rPr>
          <w:rFonts w:ascii="Courier New" w:hAnsi="Courier New" w:cs="Courier New"/>
        </w:rPr>
        <w:t>mpany for an integrated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utility that provides natural gas and electricity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1.4 million customers in the Midwest?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It also states that Mr. Abel is director of Kern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River Gas and Northern Natural G</w:t>
      </w:r>
      <w:r w:rsidRPr="00E571E9">
        <w:rPr>
          <w:rFonts w:ascii="Courier New" w:hAnsi="Courier New" w:cs="Courier New"/>
        </w:rPr>
        <w:t>as Company?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Mr. Stuver, it also shows that Mr. Abel serves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quite a few board of directors, including those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HomeServices of America, Nuclear Electric Insurance Limited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and the Kum &amp; Go mini-</w:t>
      </w:r>
      <w:r w:rsidRPr="00E571E9">
        <w:rPr>
          <w:rFonts w:ascii="Courier New" w:hAnsi="Courier New" w:cs="Courier New"/>
        </w:rPr>
        <w:t>marts;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serving as CEO of PacifiCorp is not Mr. Abel's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only function by any means, is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No, it's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Just to clarify, you just testified previously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  <w:r w:rsidRPr="00E571E9">
        <w:rPr>
          <w:rFonts w:ascii="Courier New" w:hAnsi="Courier New" w:cs="Courier New"/>
        </w:rPr>
        <w:t xml:space="preserve"> that PacifiCorp pays $1.1 million for Mr. Abel's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alone?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Mr. Stuver, could you now please turn to what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been marked as Exhibit DKS-4?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Have you g</w:t>
      </w:r>
      <w:r w:rsidRPr="00E571E9">
        <w:rPr>
          <w:rFonts w:ascii="Courier New" w:hAnsi="Courier New" w:cs="Courier New"/>
        </w:rPr>
        <w:t>ot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And this is an excerpt from MEHC's 2009 form 10-K;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Yes,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Could you please turn to page 144 of this document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and direct your attention to </w:t>
      </w:r>
      <w:r w:rsidRPr="00E571E9">
        <w:rPr>
          <w:rFonts w:ascii="Courier New" w:hAnsi="Courier New" w:cs="Courier New"/>
        </w:rPr>
        <w:t>the first full paragraph?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Yes, I see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This paragraph describes MEHC's management program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as -- or their management incentive program as an 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discretionary award which is determined on a subjective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</w:t>
      </w:r>
      <w:r w:rsidRPr="00E571E9">
        <w:rPr>
          <w:rFonts w:ascii="Courier New" w:hAnsi="Courier New" w:cs="Courier New"/>
        </w:rPr>
        <w:t xml:space="preserve">    basis based on MEHC's overall performance;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And the paragraph also states that the individual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executives' performance is measured against objectives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commonly include financial as</w:t>
      </w:r>
      <w:r w:rsidRPr="00E571E9">
        <w:rPr>
          <w:rFonts w:ascii="Courier New" w:hAnsi="Courier New" w:cs="Courier New"/>
        </w:rPr>
        <w:t xml:space="preserve"> well as nonfinancial measures;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Right.  It talks about customer service,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operational excellence, financial strength, employee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commitment and safety, environmental respect and regulatory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integrit</w:t>
      </w:r>
      <w:r w:rsidRPr="00E571E9">
        <w:rPr>
          <w:rFonts w:ascii="Courier New" w:hAnsi="Courier New" w:cs="Courier New"/>
        </w:rPr>
        <w:t>y, which are basically the six pillars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MidAmerican's operating principles.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It also describes who recommends these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awards including that the Chairman alone recommends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CEO's award;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Yes, then the compensation committee is involved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as 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While we have this document would you turn to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146 of the 10-K?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This page shows that Mr. Abel received in</w:t>
      </w:r>
      <w:r w:rsidRPr="00E571E9">
        <w:rPr>
          <w:rFonts w:ascii="Courier New" w:hAnsi="Courier New" w:cs="Courier New"/>
        </w:rPr>
        <w:t xml:space="preserve"> 2009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 total company basis a $5 million bonus;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And that's in addition to his $1 million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salary?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  And that bonus, just to clarify, has both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 thi</w:t>
      </w:r>
      <w:r w:rsidRPr="00E571E9">
        <w:rPr>
          <w:rFonts w:ascii="Courier New" w:hAnsi="Courier New" w:cs="Courier New"/>
        </w:rPr>
        <w:t>s case, that's the performance incentive plan.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So, yes, just turning to page 147, which I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you were referring to, this shows that Mr. Abel's entire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bonus consists of this incentive plan and that it doesn't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consi</w:t>
      </w:r>
      <w:r w:rsidRPr="00E571E9">
        <w:rPr>
          <w:rFonts w:ascii="Courier New" w:hAnsi="Courier New" w:cs="Courier New"/>
        </w:rPr>
        <w:t>st at all of any long-term incentive plan or any amount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 might be a shareholder cost;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And then would you just please turn to page 148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since we have this?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 A.   </w:t>
      </w:r>
      <w:r w:rsidRPr="00E571E9">
        <w:rPr>
          <w:rFonts w:ascii="Courier New" w:hAnsi="Courier New" w:cs="Courier New"/>
        </w:rPr>
        <w:t>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And the first section of this Option Exercises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Stock Vested.  Could you confirm for me that this shows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Mr. Greg Abel, in addition to his $5 million bonus and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$1 million base salary, realized val</w:t>
      </w:r>
      <w:r w:rsidRPr="00E571E9">
        <w:rPr>
          <w:rFonts w:ascii="Courier New" w:hAnsi="Courier New" w:cs="Courier New"/>
        </w:rPr>
        <w:t>ue of $26 million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stock options in 2009?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MS. SHIFLEY:  No further questions,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JUDGE CLARK:  Thank you.  Let's see if there's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inquiry from the Bench.  Commissioner</w:t>
      </w:r>
      <w:r w:rsidRPr="00E571E9">
        <w:rPr>
          <w:rFonts w:ascii="Courier New" w:hAnsi="Courier New" w:cs="Courier New"/>
        </w:rPr>
        <w:t xml:space="preserve">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MR. JONES: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MR. OSHIE: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MR. GOLTZ: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JUDGE CLARK:  All right.  Any redirect?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          REDIRECT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BY MS. MCDOWELL: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</w:t>
      </w:r>
      <w:r w:rsidRPr="00E571E9">
        <w:rPr>
          <w:rFonts w:ascii="Courier New" w:hAnsi="Courier New" w:cs="Courier New"/>
        </w:rPr>
        <w:t>.   Mr. Stuver, Ms. Shifley asked you a couple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questions about RBD-22,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And she followed up with a number of questions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about Mr. Abel's total compensation.  Now,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compensa</w:t>
      </w:r>
      <w:r w:rsidRPr="00E571E9">
        <w:rPr>
          <w:rFonts w:ascii="Courier New" w:hAnsi="Courier New" w:cs="Courier New"/>
        </w:rPr>
        <w:t>tion figures are for all of the many companies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the MEHC platform;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  On the exhibit that she referred me to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MEHC's 10-K that compensation encompasses all the companies.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And on PC -</w:t>
      </w:r>
      <w:r w:rsidRPr="00E571E9">
        <w:rPr>
          <w:rFonts w:ascii="Courier New" w:hAnsi="Courier New" w:cs="Courier New"/>
        </w:rPr>
        <w:t>- well, let me see, RBD-22 does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show the allocation to PacifiCorp?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Yes, it does.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Now, within this allocation the amounts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further allocated through the management fee and then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through jur</w:t>
      </w:r>
      <w:r w:rsidRPr="00E571E9">
        <w:rPr>
          <w:rFonts w:ascii="Courier New" w:hAnsi="Courier New" w:cs="Courier New"/>
        </w:rPr>
        <w:t>isdictional allocations;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Yes,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Do you happen to know the amount of Mr. Abel's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salary in this particular rate case filing?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What is that amount?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</w:t>
      </w:r>
      <w:r w:rsidRPr="00E571E9">
        <w:rPr>
          <w:rFonts w:ascii="Courier New" w:hAnsi="Courier New" w:cs="Courier New"/>
        </w:rPr>
        <w:t xml:space="preserve">  A.   It's approximately $102,000.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Ms. Shifley also asked you a question about stock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options referring to the 10-K?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Are those below the line?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MS. MCDOWEL</w:t>
      </w:r>
      <w:r w:rsidRPr="00E571E9">
        <w:rPr>
          <w:rFonts w:ascii="Courier New" w:hAnsi="Courier New" w:cs="Courier New"/>
        </w:rPr>
        <w:t>L:  Thank you.  That's all I have.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Thank you for your testimony,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Mr. Stuver.  Is there any objection to this witness being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excused?  Hearing none you're excused.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All right.  At this juncture we'</w:t>
      </w:r>
      <w:r w:rsidRPr="00E571E9">
        <w:rPr>
          <w:rFonts w:ascii="Courier New" w:hAnsi="Courier New" w:cs="Courier New"/>
        </w:rPr>
        <w:t>re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deviate from the order that we had indicated for witnesses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in order to accommodate two witnesses who are from out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town and need to make travel accommodations.  And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graciously has indicated they have no </w:t>
      </w:r>
      <w:r w:rsidRPr="00E571E9">
        <w:rPr>
          <w:rFonts w:ascii="Courier New" w:hAnsi="Courier New" w:cs="Courier New"/>
        </w:rPr>
        <w:t>objection to taking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these witnesses in basically the middle of the presentation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of their case, which is something the Commission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appreciates.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According to the agreement for the individuals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need to appe</w:t>
      </w:r>
      <w:r w:rsidRPr="00E571E9">
        <w:rPr>
          <w:rFonts w:ascii="Courier New" w:hAnsi="Courier New" w:cs="Courier New"/>
        </w:rPr>
        <w:t>ar today which are both witness, ICNU witness,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Mr. Gorman, and Public Counsel and ICNU witness, Mr. Meyer.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We're intending to take Mr. Gorman first.  Is that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work?  Ms. Davison is nodding her head affirmatively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is</w:t>
      </w:r>
      <w:r w:rsidRPr="00E571E9">
        <w:rPr>
          <w:rFonts w:ascii="Courier New" w:hAnsi="Courier New" w:cs="Courier New"/>
        </w:rPr>
        <w:t>n't picked up all that great on the mic.  So I'm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assume ICNU is ready to call their witness?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MS. DAVISON:  Yes, Your Honor.  ICNU would like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call Mike Gorman to the stand.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MS. DAVISON:  And we appreciate everyone's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accommodation of Mr. Gorman and Mr. Meyer's travel schedule.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           (Michael P. Gorman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MR. GORMAN: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</w:t>
      </w:r>
      <w:r w:rsidRPr="00E571E9">
        <w:rPr>
          <w:rFonts w:ascii="Courier New" w:hAnsi="Courier New" w:cs="Courier New"/>
        </w:rPr>
        <w:t>:  Thank you.  Please be seated.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Please state your full name for the record please and spell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MR. GORMAN:  Michael Gorman, G-o-r-m-a-n.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JUDGE CLARK:  Thank you, Mr. Gorman.  Ms. Davison.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</w:t>
      </w:r>
      <w:r w:rsidRPr="00E571E9">
        <w:rPr>
          <w:rFonts w:ascii="Courier New" w:hAnsi="Courier New" w:cs="Courier New"/>
        </w:rPr>
        <w:t xml:space="preserve">                       MICHAEL P. GORMAN,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BY MS. DAVISON: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</w:t>
      </w:r>
      <w:r w:rsidRPr="00E571E9">
        <w:rPr>
          <w:rFonts w:ascii="Courier New" w:hAnsi="Courier New" w:cs="Courier New"/>
        </w:rPr>
        <w:t xml:space="preserve">       Q.   Mr. Gorman, do you have any additions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corrections to your prefiled testimony in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do.  On page 40 of my direct testimony on line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20 the number 51 percent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Let me back</w:t>
      </w:r>
      <w:r w:rsidRPr="00E571E9">
        <w:rPr>
          <w:rFonts w:ascii="Courier New" w:hAnsi="Courier New" w:cs="Courier New"/>
        </w:rPr>
        <w:t xml:space="preserve"> up a minute here. 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have MPG-1T, page 40.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THE WITNESS:  Line 20, the number 51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should be struck and the number 52 percent should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inserted.  The schedule supporting that number which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Exhibit No.</w:t>
      </w:r>
      <w:r w:rsidRPr="00E571E9">
        <w:rPr>
          <w:rFonts w:ascii="Courier New" w:hAnsi="Courier New" w:cs="Courier New"/>
        </w:rPr>
        <w:t xml:space="preserve"> MPG-19 had an error on page 2 of it, but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error on that schedule was corrected in a response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PacifiCorp data request No. 1.33, the error was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development of the debt ratio for PacifiCorp recognizing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off-balance sheet d</w:t>
      </w:r>
      <w:r w:rsidRPr="00E571E9">
        <w:rPr>
          <w:rFonts w:ascii="Courier New" w:hAnsi="Courier New" w:cs="Courier New"/>
        </w:rPr>
        <w:t>ebt equivalence on page 2 of Exhibit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MPG-19.  I used a total company capital structure but used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Washington-allocated portion of the off-balance sheet debt,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was incorrect.  The response to PacifiCorp data request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1.33 revi</w:t>
      </w:r>
      <w:r w:rsidRPr="00E571E9">
        <w:rPr>
          <w:rFonts w:ascii="Courier New" w:hAnsi="Courier New" w:cs="Courier New"/>
        </w:rPr>
        <w:t>ses the calculation by including a total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off-balance sheet debt amount included with the total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company outstanding capitalization mix.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MS. DAVISON:  So, Your Honor, just to clarify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 record, what ICNU wou</w:t>
      </w:r>
      <w:r w:rsidRPr="00E571E9">
        <w:rPr>
          <w:rFonts w:ascii="Courier New" w:hAnsi="Courier New" w:cs="Courier New"/>
        </w:rPr>
        <w:t>ld like to do is withdraw MPG-19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and just simply rely on MPG-23 which is a correction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0439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MPG-19.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All right.  MPG-19 previously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admitted in this record is withdrawn and the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contain</w:t>
      </w:r>
      <w:r w:rsidRPr="00E571E9">
        <w:rPr>
          <w:rFonts w:ascii="Courier New" w:hAnsi="Courier New" w:cs="Courier New"/>
        </w:rPr>
        <w:t>ed in MPG-23 will be relied on in lieu thereof.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           (Exhibit No. MPG-19 withdrawn.)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MS. DAVISON: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(By Ms. Davison) Is there anything else,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Mr. Gorman?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That's all.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MS. DAVISON:  Mr. Gorman is available for cross.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All right, thank you.  I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that PacifiCorp is the only party that indicated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cross-examination for Mr. Gorman.  So,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</w:t>
      </w:r>
      <w:r w:rsidRPr="00E571E9">
        <w:rPr>
          <w:rFonts w:ascii="Courier New" w:hAnsi="Courier New" w:cs="Courier New"/>
        </w:rPr>
        <w:t xml:space="preserve">       MS. MCDOWELL: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BY MS. MCDOWELL: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Good morning, Mr. Gorman.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Mr. Gorman, do you have your direct or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testimony in this case, it's MPG-1T with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Can you turn to page 3 of your testimony,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 wanted to direct your attention to the Q and A that begins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on line 12.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I'm</w:t>
      </w:r>
      <w:r w:rsidRPr="00E571E9">
        <w:rPr>
          <w:rFonts w:ascii="Courier New" w:hAnsi="Courier New" w:cs="Courier New"/>
        </w:rPr>
        <w:t xml:space="preserve">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In there in the last sentence of that response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indicate that, electric utilities' stocks have exhibited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strong return performance and are again characterized as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safe investment,"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</w:t>
      </w:r>
      <w:r w:rsidRPr="00E571E9">
        <w:rPr>
          <w:rFonts w:ascii="Courier New" w:hAnsi="Courier New" w:cs="Courier New"/>
        </w:rPr>
        <w:t xml:space="preserve">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Do you agree that utility stock prices and returns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are an important consideration in determining cost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capital for a utility?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Well, the price performance of a security derives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both the </w:t>
      </w:r>
      <w:r w:rsidRPr="00E571E9">
        <w:rPr>
          <w:rFonts w:ascii="Courier New" w:hAnsi="Courier New" w:cs="Courier New"/>
        </w:rPr>
        <w:t>expected return on the investment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investor-required return, so they're interrelated to one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another,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So the answer is yes, I take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With the added explanations, yeah, generally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     </w:t>
      </w:r>
      <w:r w:rsidRPr="00E571E9">
        <w:rPr>
          <w:rFonts w:ascii="Courier New" w:hAnsi="Courier New" w:cs="Courier New"/>
        </w:rPr>
        <w:t>Q.   Now, you testified in PacifiCorp's 2005 general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rate case which was UE-050684, do you recall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That was the last case in which PacifiCorp's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of capital was fully litigated?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 A.   </w:t>
      </w:r>
      <w:r w:rsidRPr="00E571E9">
        <w:rPr>
          <w:rFonts w:ascii="Courier New" w:hAnsi="Courier New" w:cs="Courier New"/>
        </w:rPr>
        <w:t>That's my understanding,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Do you recall that in the final Commission order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 was entered in April 2006 the Commission set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10.2 percent return on equity?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Subject to check that does sound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</w:t>
      </w:r>
      <w:r w:rsidRPr="00E571E9">
        <w:rPr>
          <w:rFonts w:ascii="Courier New" w:hAnsi="Courier New" w:cs="Courier New"/>
        </w:rPr>
        <w:t>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Can I direct your attention to page 7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testimony, MPG-1T, page 7?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In there there's a chart at the top of the page,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</w:t>
      </w:r>
      <w:r w:rsidRPr="00E571E9">
        <w:rPr>
          <w:rFonts w:ascii="Courier New" w:hAnsi="Courier New" w:cs="Courier New"/>
        </w:rPr>
        <w:t>Now, we were just talking about the last time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PacifiCorp's cost of capital was fully litigated, and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resulted in a decision in 2006, can you take a look at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your chart indicates in terms of 2006 stock performance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</w:t>
      </w:r>
      <w:r w:rsidRPr="00E571E9">
        <w:rPr>
          <w:rFonts w:ascii="Courier New" w:hAnsi="Courier New" w:cs="Courier New"/>
        </w:rPr>
        <w:t xml:space="preserve">  EEI stocks,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Yeah, the Edison Electrical Institute Index shows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stock prices that decline somewhat from '06 to '07 down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'08 and begin to recover in '09 and have retreated somewhat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in the first two q</w:t>
      </w:r>
      <w:r w:rsidRPr="00E571E9">
        <w:rPr>
          <w:rFonts w:ascii="Courier New" w:hAnsi="Courier New" w:cs="Courier New"/>
        </w:rPr>
        <w:t>uarters of 2010.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is it fair to read this chart as indicating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 in 2006, the last time PacifiCorp's cost of capital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litigated, that the utility stock price index reflected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20 percent return approximately?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0         A.   Well, that was the return year over year from '06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relative to '05,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In the most recent data on the chart through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second quarter of 2010 the utility stock price index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reflects a negative return of</w:t>
      </w:r>
      <w:r w:rsidRPr="00E571E9">
        <w:rPr>
          <w:rFonts w:ascii="Courier New" w:hAnsi="Courier New" w:cs="Courier New"/>
        </w:rPr>
        <w:t xml:space="preserve"> approximately 8 percent,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Approximately,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Now, can you turn to your testimony at page 6,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testimony immediately preceding this chart.  At lines 22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through 24 do you see th</w:t>
      </w:r>
      <w:r w:rsidRPr="00E571E9">
        <w:rPr>
          <w:rFonts w:ascii="Courier New" w:hAnsi="Courier New" w:cs="Courier New"/>
        </w:rPr>
        <w:t>at it reflects that EEI data shows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that it's Electric Utility Index has outperformed the market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for the last five years, 2004 to 2008, do you see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sentence?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Now, back to your chart on page 7 a</w:t>
      </w:r>
      <w:r w:rsidRPr="00E571E9">
        <w:rPr>
          <w:rFonts w:ascii="Courier New" w:hAnsi="Courier New" w:cs="Courier New"/>
        </w:rPr>
        <w:t>nd the text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that follows, you acknowledge that that relationship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changed, hasn't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Well, it did not outperform the market in 2009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13    2010.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And utility stocks are now underperforming against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</w:t>
      </w:r>
      <w:r w:rsidRPr="00E571E9">
        <w:rPr>
          <w:rFonts w:ascii="Courier New" w:hAnsi="Courier New" w:cs="Courier New"/>
        </w:rPr>
        <w:t xml:space="preserve">   the market;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Well, as one would expect they would do in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recovery market and for a very low risk investment like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Both in terms of the index's return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position relative to </w:t>
      </w:r>
      <w:r w:rsidRPr="00E571E9">
        <w:rPr>
          <w:rFonts w:ascii="Courier New" w:hAnsi="Courier New" w:cs="Courier New"/>
        </w:rPr>
        <w:t>the general market it's fair to say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 the Electric Utility Index is in a significantly worse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position now than it was in 2006, the last time PacifiCorp's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cost of capital was fully litigated in front of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Commission; correc</w:t>
      </w:r>
      <w:r w:rsidRPr="00E571E9">
        <w:rPr>
          <w:rFonts w:ascii="Courier New" w:hAnsi="Courier New" w:cs="Courier New"/>
        </w:rPr>
        <w:t>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No, I would suggest that's a very poor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characterization of utility stock investment returns.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Well, it's what your chart indicates; right,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2006, 20 percent; in 2010, negative 10?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W</w:t>
      </w:r>
      <w:r w:rsidRPr="00E571E9">
        <w:rPr>
          <w:rFonts w:ascii="Courier New" w:hAnsi="Courier New" w:cs="Courier New"/>
        </w:rPr>
        <w:t>ell, when you consider what took place during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that time period that chart shows that utility stocks --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what took place essentially was a severely distressed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financial market.  And during that severely distressed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financial ma</w:t>
      </w:r>
      <w:r w:rsidRPr="00E571E9">
        <w:rPr>
          <w:rFonts w:ascii="Courier New" w:hAnsi="Courier New" w:cs="Courier New"/>
        </w:rPr>
        <w:t>rket this chart shows that utility securities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held their value considerably better than nonregulated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investments, which is generally what I, and what most equity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financial analysts, would characterize as indicating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these se</w:t>
      </w:r>
      <w:r w:rsidRPr="00E571E9">
        <w:rPr>
          <w:rFonts w:ascii="Courier New" w:hAnsi="Courier New" w:cs="Courier New"/>
        </w:rPr>
        <w:t>curities are relatively stable investments because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they don't move wildly with changes in the marketplace.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that's particularly significant over the last few years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where we had a very distressed financial market where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</w:t>
      </w:r>
      <w:r w:rsidRPr="00E571E9">
        <w:rPr>
          <w:rFonts w:ascii="Courier New" w:hAnsi="Courier New" w:cs="Courier New"/>
        </w:rPr>
        <w:t>ompany's securities had very wild swings, utility companies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did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you agree it is important to consider the fact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between the 2006 time that the Company's cost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capital was less and the current case, it is </w:t>
      </w:r>
      <w:r w:rsidRPr="00E571E9">
        <w:rPr>
          <w:rFonts w:ascii="Courier New" w:hAnsi="Courier New" w:cs="Courier New"/>
        </w:rPr>
        <w:t>important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consider the fact that there wasn't a financial crisis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intervened?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Well, it's important to consider the relative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performance of utility stocks in relationship to the market.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 market moved co</w:t>
      </w:r>
      <w:r w:rsidRPr="00E571E9">
        <w:rPr>
          <w:rFonts w:ascii="Courier New" w:hAnsi="Courier New" w:cs="Courier New"/>
        </w:rPr>
        <w:t>nsiderably more volatile during the last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few years than it generally does because of the distressed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conditions in the marketplace.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Typically, because utilities are lower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investments than the overall market t</w:t>
      </w:r>
      <w:r w:rsidRPr="00E571E9">
        <w:rPr>
          <w:rFonts w:ascii="Courier New" w:hAnsi="Courier New" w:cs="Courier New"/>
        </w:rPr>
        <w:t>heir return performance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will be less than that of the overall market.  Less return,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less risk.  But this indicates that during a period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turbulence that the market held greater value for lower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investments, like utility co</w:t>
      </w:r>
      <w:r w:rsidRPr="00E571E9">
        <w:rPr>
          <w:rFonts w:ascii="Courier New" w:hAnsi="Courier New" w:cs="Courier New"/>
        </w:rPr>
        <w:t>mpanies, relative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nonregulated corporate investments.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So, Mr. Gorman, as an expert on cost of capital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take it you follow the interest rate levels pretty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consistently?  I mean you track those and understand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</w:t>
      </w:r>
      <w:r w:rsidRPr="00E571E9">
        <w:rPr>
          <w:rFonts w:ascii="Courier New" w:hAnsi="Courier New" w:cs="Courier New"/>
        </w:rPr>
        <w:t>generally where interest rates are at any given time?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Yeah, they're a portion of the cost of capital,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Can I direct your attention to KLE-3, it's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exhibit that I've designated for Mr. Elgin but also put</w:t>
      </w:r>
      <w:r w:rsidRPr="00E571E9">
        <w:rPr>
          <w:rFonts w:ascii="Courier New" w:hAnsi="Courier New" w:cs="Courier New"/>
        </w:rPr>
        <w:t xml:space="preserve">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your cross-examination list,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 have four documents.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This one is entitled at the top CreditTrends.com,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ChartRoom, did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I did see that in the list of cross-ex</w:t>
      </w:r>
      <w:r w:rsidRPr="00E571E9">
        <w:rPr>
          <w:rFonts w:ascii="Courier New" w:hAnsi="Courier New" w:cs="Courier New"/>
        </w:rPr>
        <w:t>hibits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they weren't included on the PDF -- as one of the documents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in the PDF attached to that list of cross-exhibits.  So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you have a copy of it I would be happy to look at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Yes, let me just make a note</w:t>
      </w:r>
      <w:r w:rsidRPr="00E571E9">
        <w:rPr>
          <w:rFonts w:ascii="Courier New" w:hAnsi="Courier New" w:cs="Courier New"/>
        </w:rPr>
        <w:t xml:space="preserve"> of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           (Document handed to the witness.)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(By Ms. McDowell) So, Mr. Gorman, we've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handed you page 1 of KLE-3,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Now, can you go to the column t</w:t>
      </w:r>
      <w:r w:rsidRPr="00E571E9">
        <w:rPr>
          <w:rFonts w:ascii="Courier New" w:hAnsi="Courier New" w:cs="Courier New"/>
        </w:rPr>
        <w:t>hat shows the most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recent monthly single A interest rate data,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For average public utility?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Yeah.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Monthly averages, the number circled is 5.56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December 2010.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</w:t>
      </w:r>
      <w:r w:rsidRPr="00E571E9">
        <w:rPr>
          <w:rFonts w:ascii="Courier New" w:hAnsi="Courier New" w:cs="Courier New"/>
        </w:rPr>
        <w:t>.   Is that consistent with your general understanding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of the most recent data on interest rates?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 would have to verify the exact number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generally,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Now, can you turn to your testimony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Paci</w:t>
      </w:r>
      <w:r w:rsidRPr="00E571E9">
        <w:rPr>
          <w:rFonts w:ascii="Courier New" w:hAnsi="Courier New" w:cs="Courier New"/>
        </w:rPr>
        <w:t>fiCorp's 2005 general rate case which we have marked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an Exhibit MPG-24,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 apologize, I don't have one marked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MPG-24.  There's one that's marked MPG dash and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underscore but with no indic</w:t>
      </w:r>
      <w:r w:rsidRPr="00E571E9">
        <w:rPr>
          <w:rFonts w:ascii="Courier New" w:hAnsi="Courier New" w:cs="Courier New"/>
        </w:rPr>
        <w:t>ation.  This appears to be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testimony dated November 3, 2005.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That's correct.  I'm sorry, when we prefiled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they were not numbered, the judge numbered them.  That may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be why yours don't have the numbers.  I will</w:t>
      </w:r>
      <w:r w:rsidRPr="00E571E9">
        <w:rPr>
          <w:rFonts w:ascii="Courier New" w:hAnsi="Courier New" w:cs="Courier New"/>
        </w:rPr>
        <w:t xml:space="preserve"> try to describe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 exhibits as I go through.  So this is your 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testimony in the 2005 general rate case that we were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discussing;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Now, can you turn to page 15 of </w:t>
      </w:r>
      <w:r w:rsidRPr="00E571E9">
        <w:rPr>
          <w:rFonts w:ascii="Courier New" w:hAnsi="Courier New" w:cs="Courier New"/>
        </w:rPr>
        <w:t>that exhibit,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 am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Now, was this an exhibit that you relied upon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performing your risk premium analysis in the 2005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general rate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      Q.  </w:t>
      </w:r>
      <w:r w:rsidRPr="00E571E9">
        <w:rPr>
          <w:rFonts w:ascii="Courier New" w:hAnsi="Courier New" w:cs="Courier New"/>
        </w:rPr>
        <w:t xml:space="preserve"> And there it shows that the single-A interest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you relied upon in calculating your risk premium analysis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 2005 general rate case was 5.57 percent, do you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So that's one percent</w:t>
      </w:r>
      <w:r w:rsidRPr="00E571E9">
        <w:rPr>
          <w:rFonts w:ascii="Courier New" w:hAnsi="Courier New" w:cs="Courier New"/>
        </w:rPr>
        <w:t>age point off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5.56 percent most current interest rate number that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identified in KLE Exhibit 3?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One 100th of a percentage point.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One 100th, thank you.  Now, I want to take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back to another </w:t>
      </w:r>
      <w:r w:rsidRPr="00E571E9">
        <w:rPr>
          <w:rFonts w:ascii="Courier New" w:hAnsi="Courier New" w:cs="Courier New"/>
        </w:rPr>
        <w:t>of Mr. Elgin's exhibits, this one is KLE-7.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And I can try to get that out for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Thank you, I don't believe I have that. (Document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handed to the witness.)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So, Mr. Gorman, we're handing you a copy of K</w:t>
      </w:r>
      <w:r w:rsidRPr="00E571E9">
        <w:rPr>
          <w:rFonts w:ascii="Courier New" w:hAnsi="Courier New" w:cs="Courier New"/>
        </w:rPr>
        <w:t>LE-7?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 have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Are you familiar with RRA reports generally?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I'd like to turn your attention to page 2 of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exhibit, and can you go down to the bottom line of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e</w:t>
      </w:r>
      <w:r w:rsidRPr="00E571E9">
        <w:rPr>
          <w:rFonts w:ascii="Courier New" w:hAnsi="Courier New" w:cs="Courier New"/>
        </w:rPr>
        <w:t>xhibit, the 2010 full year average ROE awards for electric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utility industry,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For calendar year 2010?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That's 10.34 percent,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</w:t>
      </w:r>
      <w:r w:rsidRPr="00E571E9">
        <w:rPr>
          <w:rFonts w:ascii="Courier New" w:hAnsi="Courier New" w:cs="Courier New"/>
        </w:rPr>
        <w:t xml:space="preserve">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Is that generally consistent with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understanding of what the average award was in 2010?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As reported by RRA,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That's correct.  Can you turn back to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testimony, </w:t>
      </w:r>
      <w:r w:rsidRPr="00E571E9">
        <w:rPr>
          <w:rFonts w:ascii="Courier New" w:hAnsi="Courier New" w:cs="Courier New"/>
        </w:rPr>
        <w:t>that's MPG-24?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That was my 2005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I'm sorry, you said this was 24?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That is MPG-24,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I wanted to ask you</w:t>
      </w:r>
      <w:r w:rsidRPr="00E571E9">
        <w:rPr>
          <w:rFonts w:ascii="Courier New" w:hAnsi="Courier New" w:cs="Courier New"/>
        </w:rPr>
        <w:t xml:space="preserve"> a question about page 13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that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There in performing your risk premium analysis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also used RRA data and there you have average ROE awards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the electric industry, do you</w:t>
      </w:r>
      <w:r w:rsidRPr="00E571E9">
        <w:rPr>
          <w:rFonts w:ascii="Courier New" w:hAnsi="Courier New" w:cs="Courier New"/>
        </w:rPr>
        <w:t xml:space="preserve"> see that column, it's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fourth column over?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  No, I'm sorry, third column.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Third column, right, okay.  So do you see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most recent average return you looked at in the 2005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case was a</w:t>
      </w:r>
      <w:r w:rsidRPr="00E571E9">
        <w:rPr>
          <w:rFonts w:ascii="Courier New" w:hAnsi="Courier New" w:cs="Courier New"/>
        </w:rPr>
        <w:t xml:space="preserve"> 10.36 percent award,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So the data shows that the last time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Commission set PacifiCorp's cost of capital as compared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now both interest rates and average awarded ROEs were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</w:t>
      </w:r>
      <w:r w:rsidRPr="00E571E9">
        <w:rPr>
          <w:rFonts w:ascii="Courier New" w:hAnsi="Courier New" w:cs="Courier New"/>
        </w:rPr>
        <w:t>approximately the same level?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Approximately.  That line item was for six months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in 2005, not a full calendar year, but for what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information is available in 2005, that's true.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Now, I wanted to ask you anot</w:t>
      </w:r>
      <w:r w:rsidRPr="00E571E9">
        <w:rPr>
          <w:rFonts w:ascii="Courier New" w:hAnsi="Courier New" w:cs="Courier New"/>
        </w:rPr>
        <w:t>her question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your testimony in the 2005 case, MPG-24.  And this time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wanted to ask you a little bit about your DCF analysis,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starts on page 18 of your testimony, which is page 4 of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exhibit, just included an excer</w:t>
      </w:r>
      <w:r w:rsidRPr="00E571E9">
        <w:rPr>
          <w:rFonts w:ascii="Courier New" w:hAnsi="Courier New" w:cs="Courier New"/>
        </w:rPr>
        <w:t>pt not to burden the record.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Now, in the 2005 case you conducted a single DCF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analysis in that case, do you recall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0449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That was based on the </w:t>
      </w:r>
      <w:r w:rsidRPr="00E571E9">
        <w:rPr>
          <w:rFonts w:ascii="Courier New" w:hAnsi="Courier New" w:cs="Courier New"/>
        </w:rPr>
        <w:t>DCF constant growth model;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It is,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Now, can you turn to page 7 of that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In there at the top of the page you indicate --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you descr</w:t>
      </w:r>
      <w:r w:rsidRPr="00E571E9">
        <w:rPr>
          <w:rFonts w:ascii="Courier New" w:hAnsi="Courier New" w:cs="Courier New"/>
        </w:rPr>
        <w:t>ibe what growth rates you used, and it's fair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summarize, and your testimony there is indicating, that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relied on security analysts' earnings growth estimates;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you explai</w:t>
      </w:r>
      <w:r w:rsidRPr="00E571E9">
        <w:rPr>
          <w:rFonts w:ascii="Courier New" w:hAnsi="Courier New" w:cs="Courier New"/>
        </w:rPr>
        <w:t>n that at lines 15 through 19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that page 7, can you take a look at that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I mean I do discuss it there, but actually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discuss it throughout page 7 and again the discussion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page 6.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     Q.   Yeah, </w:t>
      </w:r>
      <w:r w:rsidRPr="00E571E9">
        <w:rPr>
          <w:rFonts w:ascii="Courier New" w:hAnsi="Courier New" w:cs="Courier New"/>
        </w:rPr>
        <w:t>so let's look at page 6, and there on lines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15 through 19 you talk a little bit more about security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analysts' growth estimates,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There you indicate security analysts' growth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estima</w:t>
      </w:r>
      <w:r w:rsidRPr="00E571E9">
        <w:rPr>
          <w:rFonts w:ascii="Courier New" w:hAnsi="Courier New" w:cs="Courier New"/>
        </w:rPr>
        <w:t>tes have shown to be more accurate predictors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future returns than growth rates derived from historical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data because they are more reliable estimates.  And assuming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 market generally makes rational investment decisions,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</w:t>
      </w:r>
      <w:r w:rsidRPr="00E571E9">
        <w:rPr>
          <w:rFonts w:ascii="Courier New" w:hAnsi="Courier New" w:cs="Courier New"/>
        </w:rPr>
        <w:t xml:space="preserve">   analysts' growth projections are the most likely growth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estimates that are built into stock prices,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So to summarize your ROE recommendation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2005 PacifiCorp general rate case re</w:t>
      </w:r>
      <w:r w:rsidRPr="00E571E9">
        <w:rPr>
          <w:rFonts w:ascii="Courier New" w:hAnsi="Courier New" w:cs="Courier New"/>
        </w:rPr>
        <w:t>lied solely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constant growth DCF method using analysts' growth rates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because these are the most likely growth estimates built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into stock prices, is that a fair summary?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To give a more complete summary it's that p</w:t>
      </w:r>
      <w:r w:rsidRPr="00E571E9">
        <w:rPr>
          <w:rFonts w:ascii="Courier New" w:hAnsi="Courier New" w:cs="Courier New"/>
        </w:rPr>
        <w:t>lus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expectations that investor outlooks are based on rational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investment decisions which is a critical element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reviewing whether or not three to five-year analysts' growth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projections are reasonable estimates of long-term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sustainable growth.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Can I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That was a problem I ran into in doing rate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return studies in various phases over the last 20 years.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Can I direct your attention now to your current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te</w:t>
      </w:r>
      <w:r w:rsidRPr="00E571E9">
        <w:rPr>
          <w:rFonts w:ascii="Courier New" w:hAnsi="Courier New" w:cs="Courier New"/>
        </w:rPr>
        <w:t>stimony, and so that's MPG-1T, and in that I would like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turn your attention to page 19 of that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Okay,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And here again you're talking about your dividend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growth rates that you used in yo</w:t>
      </w:r>
      <w:r w:rsidRPr="00E571E9">
        <w:rPr>
          <w:rFonts w:ascii="Courier New" w:hAnsi="Courier New" w:cs="Courier New"/>
        </w:rPr>
        <w:t>ur constant growth DCF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model,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In there at page 20 beginning on lines, it really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looks like line 20, you have an almost identical statement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to that contained in your testimon</w:t>
      </w:r>
      <w:r w:rsidRPr="00E571E9">
        <w:rPr>
          <w:rFonts w:ascii="Courier New" w:hAnsi="Courier New" w:cs="Courier New"/>
        </w:rPr>
        <w:t>y from the 2005 general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rate case that we just went through,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In there you again indicate that, "Security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analysts' growth estimates have been shown to be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accurate predictors </w:t>
      </w:r>
      <w:r w:rsidRPr="00E571E9">
        <w:rPr>
          <w:rFonts w:ascii="Courier New" w:hAnsi="Courier New" w:cs="Courier New"/>
        </w:rPr>
        <w:t>of future returns than growth rates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derived from historical data because they are more reliable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estimates,"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Again, "Assuming the market generally makes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rational investment decisio</w:t>
      </w:r>
      <w:r w:rsidRPr="00E571E9">
        <w:rPr>
          <w:rFonts w:ascii="Courier New" w:hAnsi="Courier New" w:cs="Courier New"/>
        </w:rPr>
        <w:t>ns, analysts' growth projections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are more likely the growth estimates considered by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market that influence observable stock prices than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growth rates derived from only historical data," do you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</w:t>
      </w:r>
      <w:r w:rsidRPr="00E571E9">
        <w:rPr>
          <w:rFonts w:ascii="Courier New" w:hAnsi="Courier New" w:cs="Courier New"/>
        </w:rPr>
        <w:t>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So very similar to the observation you made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2005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Yes, both of which are premised on the expectation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 investment decisions are based on rational outlooks.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Correct.  Now, in</w:t>
      </w:r>
      <w:r w:rsidRPr="00E571E9">
        <w:rPr>
          <w:rFonts w:ascii="Courier New" w:hAnsi="Courier New" w:cs="Courier New"/>
        </w:rPr>
        <w:t xml:space="preserve"> this case your constant growth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DCF results are 10.45 to 10.50; is that correct?  And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can see that on page 20, lines 22 to 23?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10.45 to 10.50,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Now, I wanted to ask you a question about your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some questions about your cross-answering testimony, do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have that with you, I believe it's MPG-22T?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Just give me a moment here while I get my papers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organized, excuse me.  So, Mr. Gorman, in </w:t>
      </w:r>
      <w:r w:rsidRPr="00E571E9">
        <w:rPr>
          <w:rFonts w:ascii="Courier New" w:hAnsi="Courier New" w:cs="Courier New"/>
        </w:rPr>
        <w:t>this testimony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make some observations about PacifiCorp's capital structure;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And just to frame this inquiry a little bit,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capital structure recommendation is that PacifiCorp's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</w:t>
      </w:r>
      <w:r w:rsidRPr="00E571E9">
        <w:rPr>
          <w:rFonts w:ascii="Courier New" w:hAnsi="Courier New" w:cs="Courier New"/>
        </w:rPr>
        <w:t xml:space="preserve">    capital structure has a 49.1 percent equity ratio;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Common equity ratio,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And it's true, isn't it, that PacifiCorp's actual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common equity ratio is 52, or the equity ratio it's seeking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 this case is 52.1 percent;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It's true the one they're requesting is 52.1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percent,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That's consistent with your understanding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PacifiCorp's actual common equity?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     A. </w:t>
      </w:r>
      <w:r w:rsidRPr="00E571E9">
        <w:rPr>
          <w:rFonts w:ascii="Courier New" w:hAnsi="Courier New" w:cs="Courier New"/>
        </w:rPr>
        <w:t xml:space="preserve">  I'm not -- I have not had the privilege of seeing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what their actual end of year 2010 capital structure is yet,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but it's generally consistent with the capital structure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the midpoint of the year.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So on page 4 </w:t>
      </w:r>
      <w:r w:rsidRPr="00E571E9">
        <w:rPr>
          <w:rFonts w:ascii="Courier New" w:hAnsi="Courier New" w:cs="Courier New"/>
        </w:rPr>
        <w:t>you criticize PacifiCorp's equity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buildup as more than necessary in order to timely fund 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plant, utility plant investment,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Where at on page 4?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The top line, lines 1 to 2, do you see that, </w:t>
      </w:r>
      <w:r w:rsidRPr="00E571E9">
        <w:rPr>
          <w:rFonts w:ascii="Courier New" w:hAnsi="Courier New" w:cs="Courier New"/>
        </w:rPr>
        <w:t>"This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equity buildup is more than necessary in order to timely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fund its utility plant investments,"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 do.  The point I was making there is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Company's retaining 100 percent of its equity or earnings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and receiving equity infusions results in very large cash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positions for a utility that it sits on until that cash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needed to fund investments in the utility plant.  So that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 basis of that statement.  And I would note als</w:t>
      </w:r>
      <w:r w:rsidRPr="00E571E9">
        <w:rPr>
          <w:rFonts w:ascii="Courier New" w:hAnsi="Courier New" w:cs="Courier New"/>
        </w:rPr>
        <w:t>o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very unusual for a utility company to build up its common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equity, set it in cash and sit on it until it's needed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fund capital improvements.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So, Mr. Gorman, can we turn to Exhibit MPG-26,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</w:t>
      </w:r>
      <w:r w:rsidRPr="00E571E9">
        <w:rPr>
          <w:rFonts w:ascii="Courier New" w:hAnsi="Courier New" w:cs="Courier New"/>
        </w:rPr>
        <w:t xml:space="preserve">        A.   Sorry, which exhibit is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It's MPG-26,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My cross-exhibits aren't numbered.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I'm so sorry, it's a testimony excerpt from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testimony you gave in the Wyoming rate case on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</w:t>
      </w:r>
      <w:r w:rsidRPr="00E571E9">
        <w:rPr>
          <w:rFonts w:ascii="Courier New" w:hAnsi="Courier New" w:cs="Courier New"/>
        </w:rPr>
        <w:t>54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Okay, I have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-- November 10, 2010. 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Now, Mr. Gorman, you testified in Wyoming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November 10, 2010, in a PacifiCorp ECAM, energy clause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adjustm</w:t>
      </w:r>
      <w:r w:rsidRPr="00E571E9">
        <w:rPr>
          <w:rFonts w:ascii="Courier New" w:hAnsi="Courier New" w:cs="Courier New"/>
        </w:rPr>
        <w:t>ent mechanism proceeding, do you recall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that testimony was given approximately five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days after you filed your cross-answering testimony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It is, but are you referr</w:t>
      </w:r>
      <w:r w:rsidRPr="00E571E9">
        <w:rPr>
          <w:rFonts w:ascii="Courier New" w:hAnsi="Courier New" w:cs="Courier New"/>
        </w:rPr>
        <w:t>ing to the transcript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from that hearing?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I am.  Do you have that transcript?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I'm sorry, I thought you meant my direct filed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The transcript is what is MPG-26,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</w:t>
      </w:r>
      <w:r w:rsidRPr="00E571E9">
        <w:rPr>
          <w:rFonts w:ascii="Courier New" w:hAnsi="Courier New" w:cs="Courier New"/>
        </w:rPr>
        <w:t xml:space="preserve">       A.   None of these are marked, so I wanted to make sure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 picked up the right cross-exhibit.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I'm so sorry, I'll try to describe the exhibits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we go through.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 now have that, I apologize.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</w:t>
      </w:r>
      <w:r w:rsidRPr="00E571E9">
        <w:rPr>
          <w:rFonts w:ascii="Courier New" w:hAnsi="Courier New" w:cs="Courier New"/>
        </w:rPr>
        <w:t>Q.   Okay.  So, again, you provided live testimony at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hearing on November 10, 2010, in Wyoming;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And can I direct your attention to page 4 of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exhibit which would be page 437 of the t</w:t>
      </w:r>
      <w:r w:rsidRPr="00E571E9">
        <w:rPr>
          <w:rFonts w:ascii="Courier New" w:hAnsi="Courier New" w:cs="Courier New"/>
        </w:rPr>
        <w:t>ranscript?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Now, there you indicate beginning on lines 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through 17 as you were looking at the capital structure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Rocky Mountain PacifiCorp you indicated that they do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some exposure to</w:t>
      </w:r>
      <w:r w:rsidRPr="00E571E9">
        <w:rPr>
          <w:rFonts w:ascii="Courier New" w:hAnsi="Courier New" w:cs="Courier New"/>
        </w:rPr>
        <w:t xml:space="preserve"> fully recovering their power costs, do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One area where they have clearly managed their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capital structure is to reflect that risk in modifying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capital structure,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You with me there?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Then you go on to explain that capital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structures -- the capital structure has gone up from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50 percent equity up to over 50 percent equity </w:t>
      </w:r>
      <w:r w:rsidRPr="00E571E9">
        <w:rPr>
          <w:rFonts w:ascii="Courier New" w:hAnsi="Courier New" w:cs="Courier New"/>
        </w:rPr>
        <w:t>right now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 further generally rates are set with about a 50-percent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common equity ratio of total capital,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I do, but I don't know if I misspoke at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hearing or it was transcribed incorrectly, </w:t>
      </w:r>
      <w:r w:rsidRPr="00E571E9">
        <w:rPr>
          <w:rFonts w:ascii="Courier New" w:hAnsi="Courier New" w:cs="Courier New"/>
        </w:rPr>
        <w:t>but PacifiCorp's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common equity ratio has gone from about 45 percent up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about 50 percent, and now they're trying to push it above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50 percent.  That's what I intended to say here, that's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my testimony said in that case, my </w:t>
      </w:r>
      <w:r w:rsidRPr="00E571E9">
        <w:rPr>
          <w:rFonts w:ascii="Courier New" w:hAnsi="Courier New" w:cs="Courier New"/>
        </w:rPr>
        <w:t>prefiled 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But you go on to say that increasing over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50 percent generally set level is significant because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increasing common equity ratio reduces financial risk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help balance total in</w:t>
      </w:r>
      <w:r w:rsidRPr="00E571E9">
        <w:rPr>
          <w:rFonts w:ascii="Courier New" w:hAnsi="Courier New" w:cs="Courier New"/>
        </w:rPr>
        <w:t>vestment risk for the operating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related to not being given full guaranteed cost recovery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power cost,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 do, but that's why it would have been better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look at my prefiled testimony, because in </w:t>
      </w:r>
      <w:r w:rsidRPr="00E571E9">
        <w:rPr>
          <w:rFonts w:ascii="Courier New" w:hAnsi="Courier New" w:cs="Courier New"/>
        </w:rPr>
        <w:t>that I observed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 common equity ratio go from about 45 percent up to over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50 percent.  It was my position in that case, as it is here,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that moving it up to around 50 percent recognizes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operating risk of the Company and is </w:t>
      </w:r>
      <w:r w:rsidRPr="00E571E9">
        <w:rPr>
          <w:rFonts w:ascii="Courier New" w:hAnsi="Courier New" w:cs="Courier New"/>
        </w:rPr>
        <w:t>a pretty reasonable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balance.  But when you get significantly above 50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then the capital structure is getting overly expensive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under-leveraged.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Mr. Gorman, this was the testimony you delivered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to the W</w:t>
      </w:r>
      <w:r w:rsidRPr="00E571E9">
        <w:rPr>
          <w:rFonts w:ascii="Courier New" w:hAnsi="Courier New" w:cs="Courier New"/>
        </w:rPr>
        <w:t>yoming Commission on November 10, 2010;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MS. DAVISON:  Your Honor, I object.  I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Mr. Gorman has indicated that if Ms. McDowell wants to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absolutely accurate she should have introduced his prefiled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writ</w:t>
      </w:r>
      <w:r w:rsidRPr="00E571E9">
        <w:rPr>
          <w:rFonts w:ascii="Courier New" w:hAnsi="Courier New" w:cs="Courier New"/>
        </w:rPr>
        <w:t>ten testimony that explains in full context what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position was in the case.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JUDGE CLARK: 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MS. MCDOWELL:  Well, I think I'm entitled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explore what he said in this transcript.  He's ind</w:t>
      </w:r>
      <w:r w:rsidRPr="00E571E9">
        <w:rPr>
          <w:rFonts w:ascii="Courier New" w:hAnsi="Courier New" w:cs="Courier New"/>
        </w:rPr>
        <w:t>icated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that this was in fact his testimony in this proceeding,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he hasn't indicated that it was, you know, testified prior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to later-filed testimony.  This is, I think, the latest,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latest statement in that jurisdiction.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6              MS. DAVISON:  Your Honor, just to be accurate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 record, I believe Mr. Gorman just testified that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transcript does not fully capture the position that he had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in the case.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All right</w:t>
      </w:r>
      <w:r w:rsidRPr="00E571E9">
        <w:rPr>
          <w:rFonts w:ascii="Courier New" w:hAnsi="Courier New" w:cs="Courier New"/>
        </w:rPr>
        <w:t>.  The objection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overruled, I think Mr. Gorman's testimony speaks for itself.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(By Ms. McDowell) So, Mr. Gorman, you haven't made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any attempt to correct or revise this transcript, have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 didn't know un</w:t>
      </w:r>
      <w:r w:rsidRPr="00E571E9">
        <w:rPr>
          <w:rFonts w:ascii="Courier New" w:hAnsi="Courier New" w:cs="Courier New"/>
        </w:rPr>
        <w:t>til right now that this transcript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had the error on it with respect to line 18 of page 437,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that does not reflect my prefiled testimony in that case.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So, Mr. Gorman, with respect to common equity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 capital str</w:t>
      </w:r>
      <w:r w:rsidRPr="00E571E9">
        <w:rPr>
          <w:rFonts w:ascii="Courier New" w:hAnsi="Courier New" w:cs="Courier New"/>
        </w:rPr>
        <w:t>ucture helping to balance total investment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risk for operating risk related to not being given full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guaranteed cost recovery of power cost, that part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testimony, do you stand by that part of your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Now it's true PacifiCorp does not have any kind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power cost adjustment mechanism in Washington; does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So that's sort of balancing of operating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would be import</w:t>
      </w:r>
      <w:r w:rsidRPr="00E571E9">
        <w:rPr>
          <w:rFonts w:ascii="Courier New" w:hAnsi="Courier New" w:cs="Courier New"/>
        </w:rPr>
        <w:t>ant in this jurisdiction as well;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It would.  But all of these risks and the ability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to manage those risks were outlined in that prefiled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testimony I was referring to.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Did you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And </w:t>
      </w:r>
      <w:r w:rsidRPr="00E571E9">
        <w:rPr>
          <w:rFonts w:ascii="Courier New" w:hAnsi="Courier New" w:cs="Courier New"/>
        </w:rPr>
        <w:t>there is a risk there, but the question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what's the most effective way to manage that risk.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PacifiCorp has the ability to manage that risk through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contracts with fuel suppliers and other means.  And there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credit report</w:t>
      </w:r>
      <w:r w:rsidRPr="00E571E9">
        <w:rPr>
          <w:rFonts w:ascii="Courier New" w:hAnsi="Courier New" w:cs="Courier New"/>
        </w:rPr>
        <w:t>s that note that PacifiCorp has effectively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managed that commodity risk.  You don't -- there is not one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way to management it with only a fuel adjustment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There are alternative methods that the Company can manage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 risk.</w:t>
      </w:r>
      <w:r w:rsidRPr="00E571E9">
        <w:rPr>
          <w:rFonts w:ascii="Courier New" w:hAnsi="Courier New" w:cs="Courier New"/>
        </w:rPr>
        <w:t xml:space="preserve">  And all of that was in that testimony.  But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is a risk that needs to be managed,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Now, Mr. Gorman, you did not address that issue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your testimony in this proceeding, did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Recovery of fuel cost r</w:t>
      </w:r>
      <w:r w:rsidRPr="00E571E9">
        <w:rPr>
          <w:rFonts w:ascii="Courier New" w:hAnsi="Courier New" w:cs="Courier New"/>
        </w:rPr>
        <w:t>isk?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It is a consideration by Standard &amp; Poor's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assigning a business profile score for the utility company.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So the operating risk of PacifiCorp was a consideration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identifying whe</w:t>
      </w:r>
      <w:r w:rsidRPr="00E571E9">
        <w:rPr>
          <w:rFonts w:ascii="Courier New" w:hAnsi="Courier New" w:cs="Courier New"/>
        </w:rPr>
        <w:t>ther or not the proxy group I used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estimate the returned on equity was reasonably comparable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0459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total investment risk to PacifiCorp.  So it wasn't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specific wide review of it, but it's part of the total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of this Co</w:t>
      </w:r>
      <w:r w:rsidRPr="00E571E9">
        <w:rPr>
          <w:rFonts w:ascii="Courier New" w:hAnsi="Courier New" w:cs="Courier New"/>
        </w:rPr>
        <w:t>mpany that was considered in estimating a fair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return on equity.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So it's implicit in your analysis but not explicit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 your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It's a real risk that is part of assigning bond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ratings and busine</w:t>
      </w:r>
      <w:r w:rsidRPr="00E571E9">
        <w:rPr>
          <w:rFonts w:ascii="Courier New" w:hAnsi="Courier New" w:cs="Courier New"/>
        </w:rPr>
        <w:t>ss risk profile scores and was a factor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that I relied on for market participants in determining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PacifiCorp's operating the risk compares to other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So, Mr. Gorman, I just asked you about a hearing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that you</w:t>
      </w:r>
      <w:r w:rsidRPr="00E571E9">
        <w:rPr>
          <w:rFonts w:ascii="Courier New" w:hAnsi="Courier New" w:cs="Courier New"/>
        </w:rPr>
        <w:t xml:space="preserve"> testified in shortly after you filed testimony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this proceeding, and I wanted to ask you about a hearing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that you testified in shortly before you offered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testimony in this proceeding, in September 2010, and that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 tra</w:t>
      </w:r>
      <w:r w:rsidRPr="00E571E9">
        <w:rPr>
          <w:rFonts w:ascii="Courier New" w:hAnsi="Courier New" w:cs="Courier New"/>
        </w:rPr>
        <w:t>nscript from the Iowa Public Utility Commissions,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exhibit number for everyone else is MPG-25.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Okay, I have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Can I direct your attention to pages 8 and 9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that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And you would agree that is an issue in this case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about whether a capital structure of 50 percent or above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would help ultimately to minimize cost of capital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insuring an investment grade bond rating is maintained?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</w:t>
      </w:r>
      <w:r w:rsidRPr="00E571E9">
        <w:rPr>
          <w:rFonts w:ascii="Courier New" w:hAnsi="Courier New" w:cs="Courier New"/>
        </w:rPr>
        <w:t>60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Accomplishing the dual goal of maintaining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strong investment grade bond rating, but at the same time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minimizing the cost of capital.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I would like to direct your attention to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testimony on page</w:t>
      </w:r>
      <w:r w:rsidRPr="00E571E9">
        <w:rPr>
          <w:rFonts w:ascii="Courier New" w:hAnsi="Courier New" w:cs="Courier New"/>
        </w:rPr>
        <w:t xml:space="preserve"> 9 of this transcript cite, and there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beginning on line 8 you indicate a 50 percent bond rating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will support the Utility's current investment grade bond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rating,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Then skipping down</w:t>
      </w:r>
      <w:r w:rsidRPr="00E571E9">
        <w:rPr>
          <w:rFonts w:ascii="Courier New" w:hAnsi="Courier New" w:cs="Courier New"/>
        </w:rPr>
        <w:t xml:space="preserve"> to line 12 you say consequently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 think it will help minimize the Utility's overall cost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capital while maintaining a strong credit standing which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turn would help maintain the utility's access to external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capital markets, </w:t>
      </w:r>
      <w:r w:rsidRPr="00E571E9">
        <w:rPr>
          <w:rFonts w:ascii="Courier New" w:hAnsi="Courier New" w:cs="Courier New"/>
        </w:rPr>
        <w:t>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it's your testimony that a credit rating,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excuse me, an equity ratio of 50 percent or above would help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minimize the Utility's overall cost of capital while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maintaining a str</w:t>
      </w:r>
      <w:r w:rsidRPr="00E571E9">
        <w:rPr>
          <w:rFonts w:ascii="Courier New" w:hAnsi="Courier New" w:cs="Courier New"/>
        </w:rPr>
        <w:t>ong credit standing;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Yeah, I think -- well, it depends on the utility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 course, but that is I believe a reasonable capital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structure target for setting rates and for utility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management to attempt to insure th</w:t>
      </w:r>
      <w:r w:rsidRPr="00E571E9">
        <w:rPr>
          <w:rFonts w:ascii="Courier New" w:hAnsi="Courier New" w:cs="Courier New"/>
        </w:rPr>
        <w:t>at their capital mix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consistent with that regulatory target.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That's above the recommendation that you made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this case with PacifiCorp; correct, you're at 49.1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in this case; aren't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</w:t>
      </w:r>
      <w:r w:rsidRPr="00E571E9">
        <w:rPr>
          <w:rFonts w:ascii="Courier New" w:hAnsi="Courier New" w:cs="Courier New"/>
        </w:rPr>
        <w:t xml:space="preserve">   I'm at 49 percent common equity and .3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preferred equity so about 49.4 percent.  It is a little 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under that general target,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Can you turn to page 40 of your MPG-1T,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current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</w:t>
      </w:r>
      <w:r w:rsidRPr="00E571E9">
        <w:rPr>
          <w:rFonts w:ascii="Courier New" w:hAnsi="Courier New" w:cs="Courier New"/>
        </w:rPr>
        <w:t xml:space="preserve">     JUDGE CLARK:  Would you give me that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reference again,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MS. MCDOWELL:  Page 40.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(By Ms. McDowell) So I wanted to ask you about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testimony that you correcte</w:t>
      </w:r>
      <w:r w:rsidRPr="00E571E9">
        <w:rPr>
          <w:rFonts w:ascii="Courier New" w:hAnsi="Courier New" w:cs="Courier New"/>
        </w:rPr>
        <w:t>d at the beginning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testimony here this morning.  Your previous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indicated that the total debt ratio to total capital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51 percent, and the corrected number is 52 percent, do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Now, there you indicate that at the sentence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beginning at the bottom of the page, line 22, "PacifiCorp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has a 'significant' financial risk profile," and then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turning to the next page you indicate, "This debt ratio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</w:t>
      </w:r>
      <w:r w:rsidRPr="00E571E9">
        <w:rPr>
          <w:rFonts w:ascii="Courier New" w:hAnsi="Courier New" w:cs="Courier New"/>
        </w:rPr>
        <w:t xml:space="preserve">   might deteriorate its credit rating because it will move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financial risk profile from 'significant' to 'aggressive,'"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So, Mr. Gorman, I take it that statement was true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</w:t>
      </w:r>
      <w:r w:rsidRPr="00E571E9">
        <w:rPr>
          <w:rFonts w:ascii="Courier New" w:hAnsi="Courier New" w:cs="Courier New"/>
        </w:rPr>
        <w:t xml:space="preserve">  when PacifiCorp's total debt ratio to total capital in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original testimony was 51 percent and if remains even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so the case now that you've moved that number to 52 percent?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Yeah, 52 percent implies more financial ris</w:t>
      </w:r>
      <w:r w:rsidRPr="00E571E9">
        <w:rPr>
          <w:rFonts w:ascii="Courier New" w:hAnsi="Courier New" w:cs="Courier New"/>
        </w:rPr>
        <w:t>k than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7    51.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So the risk of deterioration would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incrementally greater?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It would potentially.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Now, in your credit metric analysis you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trying to replicate the credit metric analysi</w:t>
      </w:r>
      <w:r w:rsidRPr="00E571E9">
        <w:rPr>
          <w:rFonts w:ascii="Courier New" w:hAnsi="Courier New" w:cs="Courier New"/>
        </w:rPr>
        <w:t>s conducted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Standard &amp; Poor's to determine PacifiCorp's credit rating;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Well, I'm trying to generally use their guidelines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in developing these credit metrics to show whether or not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recommen</w:t>
      </w:r>
      <w:r w:rsidRPr="00E571E9">
        <w:rPr>
          <w:rFonts w:ascii="Courier New" w:hAnsi="Courier New" w:cs="Courier New"/>
        </w:rPr>
        <w:t>ded rate of return would support investment grade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credit metrics.  But the methodology I performed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consistent with the regulatory makeup of this jurisdiction.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It's not what was not intended, nor does it duplicate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Standard &amp; P</w:t>
      </w:r>
      <w:r w:rsidRPr="00E571E9">
        <w:rPr>
          <w:rFonts w:ascii="Courier New" w:hAnsi="Courier New" w:cs="Courier New"/>
        </w:rPr>
        <w:t>oor's methodology.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And in fact your analysis left off approximately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half of the off-balance sheet debt that S&amp;P imputes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PacifiCorp in their credit metric analysis?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It did, it focused predominantly on third</w:t>
      </w:r>
      <w:r w:rsidRPr="00E571E9">
        <w:rPr>
          <w:rFonts w:ascii="Courier New" w:hAnsi="Courier New" w:cs="Courier New"/>
        </w:rPr>
        <w:t>-party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debt that I was fairly confident was associated with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associated with regulated operations.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Just to frame the magnitude, it's correct, isn't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it, that S&amp;P imputes about a billion dollars of debt under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PacifiCorp balance sheet from off-balance sheet items?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At the end of '09 just under a billion dollars,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you used approximately 425 million of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amount in your credit metric analysis?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</w:t>
      </w:r>
      <w:r w:rsidRPr="00E571E9">
        <w:rPr>
          <w:rFonts w:ascii="Courier New" w:hAnsi="Courier New" w:cs="Courier New"/>
        </w:rPr>
        <w:t xml:space="preserve">        A.   That's correct.  The amount of off-balance sheet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debt that's related to third-party obligations that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believe are related to provisions of utility service.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MS. MCDOWELL:  That's all I have.  Thank you,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Mr</w:t>
      </w:r>
      <w:r w:rsidRPr="00E571E9">
        <w:rPr>
          <w:rFonts w:ascii="Courier New" w:hAnsi="Courier New" w:cs="Courier New"/>
        </w:rPr>
        <w:t>. Gorman.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All right.  No other parties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indicated examination for Mr. Gorman, so I'll turn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commissioners.  Commissioner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BY MR. JONES: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</w:t>
      </w:r>
      <w:r w:rsidRPr="00E571E9">
        <w:rPr>
          <w:rFonts w:ascii="Courier New" w:hAnsi="Courier New" w:cs="Courier New"/>
        </w:rPr>
        <w:t xml:space="preserve">    Q.   Good morning, Mr. Gorman.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Good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Thank you for coming out 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Were you in the room yesterday?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 was not,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Did you he</w:t>
      </w:r>
      <w:r w:rsidRPr="00E571E9">
        <w:rPr>
          <w:rFonts w:ascii="Courier New" w:hAnsi="Courier New" w:cs="Courier New"/>
        </w:rPr>
        <w:t>ar any of my cross or my discussion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Dr. Hadaway?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did not,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Okay.  Well, I may refer to that a little bit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times during my questions here.  First of all, going back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basics, and I'm going </w:t>
      </w:r>
      <w:r w:rsidRPr="00E571E9">
        <w:rPr>
          <w:rFonts w:ascii="Courier New" w:hAnsi="Courier New" w:cs="Courier New"/>
        </w:rPr>
        <w:t>to focus mainly on Dr. Hadaway's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analysis versus your analysis.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As I read your testimony in MPG-1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Dr. Hadaway's both direct and rebuttal, there are some areas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of agreement both in the capital</w:t>
      </w:r>
      <w:r w:rsidRPr="00E571E9">
        <w:rPr>
          <w:rFonts w:ascii="Courier New" w:hAnsi="Courier New" w:cs="Courier New"/>
        </w:rPr>
        <w:t xml:space="preserve"> structure and the ROE,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 would like to confirm where you agree with Dr. Hadaway.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First, on the capital structure you both agree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short-term debt should not be included?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In this instance, that is correct.  In t</w:t>
      </w:r>
      <w:r w:rsidRPr="00E571E9">
        <w:rPr>
          <w:rFonts w:ascii="Courier New" w:hAnsi="Courier New" w:cs="Courier New"/>
        </w:rPr>
        <w:t>his case,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that's correct, based on my review of PacifiCorp's capital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management.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Briefly, just briefly describe why you think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Typically, I recommend short-term debt be included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 the c</w:t>
      </w:r>
      <w:r w:rsidRPr="00E571E9">
        <w:rPr>
          <w:rFonts w:ascii="Courier New" w:hAnsi="Courier New" w:cs="Courier New"/>
        </w:rPr>
        <w:t>apital structure if it's clear that short-term debt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is being used to finance assets that are included in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base.  That wasn't the case here, so I didn't include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didn't recommend short-term debt be included in the capital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1    structure.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Okay.  Then in terms of the ROE analysis, you both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use three DCF analyses and two variations of risk premium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analyses; correct, roughly or am I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believe I also performed a capital asset pr</w:t>
      </w:r>
      <w:r w:rsidRPr="00E571E9">
        <w:rPr>
          <w:rFonts w:ascii="Courier New" w:hAnsi="Courier New" w:cs="Courier New"/>
        </w:rPr>
        <w:t>icing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model.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I'm going to get that to in a minute.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That's correct,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Is your DCF analysis, your constant growth DCF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multistage growth, and you do a sustainable growth analysis,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and </w:t>
      </w:r>
      <w:r w:rsidRPr="00E571E9">
        <w:rPr>
          <w:rFonts w:ascii="Courier New" w:hAnsi="Courier New" w:cs="Courier New"/>
        </w:rPr>
        <w:t>I think he does similar sorts of DCF analyses;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Similar,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Okay.  And risk premium, you both perform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premium analysis?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Okay.  So that's where you agree?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</w:t>
      </w:r>
      <w:r w:rsidRPr="00E571E9">
        <w:rPr>
          <w:rFonts w:ascii="Courier New" w:hAnsi="Courier New" w:cs="Courier New"/>
        </w:rPr>
        <w:t xml:space="preserve">         A.   Well, our models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At least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-- are not necessarily identical, but we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perform those models, we both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I'm sorry, my question was on the analytics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methodologies t</w:t>
      </w:r>
      <w:r w:rsidRPr="00E571E9">
        <w:rPr>
          <w:rFonts w:ascii="Courier New" w:hAnsi="Courier New" w:cs="Courier New"/>
        </w:rPr>
        <w:t>hat you use, generally you both perform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those?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We both rely on those models,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Okay.  And before we get to CAPM could you turn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page 41 of your MPG-1T?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</w:t>
      </w:r>
      <w:r w:rsidRPr="00E571E9">
        <w:rPr>
          <w:rFonts w:ascii="Courier New" w:hAnsi="Courier New" w:cs="Courier New"/>
        </w:rPr>
        <w:t>In there do you still after reading -- have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had a chance to read Dr. Hadaway's rebuttal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testimony and his recalculation of your estimates?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Okay.  So on lines 18 through 20 where it says,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</w:t>
      </w:r>
      <w:r w:rsidRPr="00E571E9">
        <w:rPr>
          <w:rFonts w:ascii="Courier New" w:hAnsi="Courier New" w:cs="Courier New"/>
        </w:rPr>
        <w:t xml:space="preserve">   "an authorized return on equity of 9.5 percent will support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internal cash flows that will be adequate to maintain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PacifiCorp's current investment grade bond rating," do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still stand by that statement?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</w:t>
      </w:r>
      <w:r w:rsidRPr="00E571E9">
        <w:rPr>
          <w:rFonts w:ascii="Courier New" w:hAnsi="Courier New" w:cs="Courier New"/>
        </w:rPr>
        <w:t xml:space="preserve">       Q.   There was just a discussion with counsel on MPG-23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which you described your calculation of those metrics;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Okay.  Let's get to CAPM analysis for a minute.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So you performed </w:t>
      </w:r>
      <w:r w:rsidRPr="00E571E9">
        <w:rPr>
          <w:rFonts w:ascii="Courier New" w:hAnsi="Courier New" w:cs="Courier New"/>
        </w:rPr>
        <w:t>a CAPM analysis, I think it took four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five pages of your testimony, did it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I did perform one,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Yes.  And Dr. Hadaway did not.  Do you generally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when you appear in cases in jurisdictions perform a </w:t>
      </w:r>
      <w:r w:rsidRPr="00E571E9">
        <w:rPr>
          <w:rFonts w:ascii="Courier New" w:hAnsi="Courier New" w:cs="Courier New"/>
        </w:rPr>
        <w:t>CAPM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analysis?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Is this a burdensome analysis?  How long does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take for you to perform CAPM?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The data requirements are probably the easiest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all the return on equity mod</w:t>
      </w:r>
      <w:r w:rsidRPr="00E571E9">
        <w:rPr>
          <w:rFonts w:ascii="Courier New" w:hAnsi="Courier New" w:cs="Courier New"/>
        </w:rPr>
        <w:t>els.  The betas are published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Value Line for the proxy groups.  The risk free rate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generally used as a proxy for the risk free rate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generally used.  Treasury instruments are generally used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because they have limited to n</w:t>
      </w:r>
      <w:r w:rsidRPr="00E571E9">
        <w:rPr>
          <w:rFonts w:ascii="Courier New" w:hAnsi="Courier New" w:cs="Courier New"/>
        </w:rPr>
        <w:t>o default risk.  And a market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risk premium is readily available through subscription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services such as Morning Star or can be easily derived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through various projected returns on the market relative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 risk free rates you're u</w:t>
      </w:r>
      <w:r w:rsidRPr="00E571E9">
        <w:rPr>
          <w:rFonts w:ascii="Courier New" w:hAnsi="Courier New" w:cs="Courier New"/>
        </w:rPr>
        <w:t>sing.  So it is a 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straightforward analysis with very limited data inputs.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isn't it generally true -- well, and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midpoint of the CAPM analysis came out at 8.80 percent;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</w:t>
      </w:r>
      <w:r w:rsidRPr="00E571E9">
        <w:rPr>
          <w:rFonts w:ascii="Courier New" w:hAnsi="Courier New" w:cs="Courier New"/>
        </w:rPr>
        <w:t xml:space="preserve">      Q.   Isn't it generally true, Mr. Gorman,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economic environment with quantitative easing and very low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interest rates that a CAPM analysis would produce a lower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analysis relative to DCF or risk premium?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Wel</w:t>
      </w:r>
      <w:r w:rsidRPr="00E571E9">
        <w:rPr>
          <w:rFonts w:ascii="Courier New" w:hAnsi="Courier New" w:cs="Courier New"/>
        </w:rPr>
        <w:t>l, I use three models and the reliability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models can vary over time.  A CAPM is producing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relatively low returns right now for principally two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reasons.  First, the beta estimates are more in line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longterm historical </w:t>
      </w:r>
      <w:r w:rsidRPr="00E571E9">
        <w:rPr>
          <w:rFonts w:ascii="Courier New" w:hAnsi="Courier New" w:cs="Courier New"/>
        </w:rPr>
        <w:t>utility beta estimates, about .7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roughly, which indicates they're about 70 percent as risky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as a market investment.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When I say long-term investments if you look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Value Line published betas for utility industrie</w:t>
      </w:r>
      <w:r w:rsidRPr="00E571E9">
        <w:rPr>
          <w:rFonts w:ascii="Courier New" w:hAnsi="Courier New" w:cs="Courier New"/>
        </w:rPr>
        <w:t>s over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last 15 years the average is about .7, swings up real high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during periods of robust utility stock performance, it can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drop down quite low during periods where utility stock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performance isn't very good.  They have been</w:t>
      </w:r>
      <w:r w:rsidRPr="00E571E9">
        <w:rPr>
          <w:rFonts w:ascii="Courier New" w:hAnsi="Courier New" w:cs="Courier New"/>
        </w:rPr>
        <w:t xml:space="preserve"> as low as .5,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they have been as high as .9, but on average they're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.7, which is where they are at right now.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Treasury bond yields, because interest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outlooks, are relatively low right now, and that's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</w:t>
      </w:r>
      <w:r w:rsidRPr="00E571E9">
        <w:rPr>
          <w:rFonts w:ascii="Courier New" w:hAnsi="Courier New" w:cs="Courier New"/>
        </w:rPr>
        <w:t xml:space="preserve">   important ingredient to the CAPM analysis.  Market risk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premium estimates are pretty much where they have been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coming out over the last few years.  So because treasury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yield forecast, which is what I use, reflect expectations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</w:t>
      </w:r>
      <w:r w:rsidRPr="00E571E9">
        <w:rPr>
          <w:rFonts w:ascii="Courier New" w:hAnsi="Courier New" w:cs="Courier New"/>
        </w:rPr>
        <w:t xml:space="preserve">    continued low levels of inflation over time, and beta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estimates are more normal levels now, then CAPM return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estimates are at the low end of where I feel comfortable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recommending return on equity for utilities in this market.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</w:t>
      </w:r>
      <w:r w:rsidRPr="00E571E9">
        <w:rPr>
          <w:rFonts w:ascii="Courier New" w:hAnsi="Courier New" w:cs="Courier New"/>
        </w:rPr>
        <w:t xml:space="preserve">       Q.   But isn't it true that in the higher interest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environment, generally true, if you keep the beta constant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and the RF, the market risk premium, some of those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parameters relatively constant, if interest rates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significantly higher wouldn't it be true that CAPMs might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0469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produce a higher result?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They most likely would produce a higher result,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and most likely so would the DCF and risk premium studies.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 think the real</w:t>
      </w:r>
      <w:r w:rsidRPr="00E571E9">
        <w:rPr>
          <w:rFonts w:ascii="Courier New" w:hAnsi="Courier New" w:cs="Courier New"/>
        </w:rPr>
        <w:t xml:space="preserve"> driver in this case right now is the beta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estimates being at more normal levels.  You know, back a few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years ago right before the 2007 market turbulence started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saw utility betas increase as high as .9, suggesting utility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stock</w:t>
      </w:r>
      <w:r w:rsidRPr="00E571E9">
        <w:rPr>
          <w:rFonts w:ascii="Courier New" w:hAnsi="Courier New" w:cs="Courier New"/>
        </w:rPr>
        <w:t>s were as risky as the overall market.  During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period of time CAPM return estimates were at the high end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 range, but they've returned to more normal levels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risk free rates are relatively low, so CAPM return estimates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</w:t>
      </w:r>
      <w:r w:rsidRPr="00E571E9">
        <w:rPr>
          <w:rFonts w:ascii="Courier New" w:hAnsi="Courier New" w:cs="Courier New"/>
        </w:rPr>
        <w:t xml:space="preserve">    are relatively low.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my final question on CAPM estimates relates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interest rates.  I think in your testimony you say that when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one looks at interest rate projections one should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careful, that you should obse</w:t>
      </w:r>
      <w:r w:rsidRPr="00E571E9">
        <w:rPr>
          <w:rFonts w:ascii="Courier New" w:hAnsi="Courier New" w:cs="Courier New"/>
        </w:rPr>
        <w:t>rve -- that you should 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observable interest rates today that are observable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marketplace and not relying, as I think Dr. Hadaway does,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interest rate projections?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Generally, yes.  I mean my testimony shows t</w:t>
      </w:r>
      <w:r w:rsidRPr="00E571E9">
        <w:rPr>
          <w:rFonts w:ascii="Courier New" w:hAnsi="Courier New" w:cs="Courier New"/>
        </w:rPr>
        <w:t>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almost invariably when economists are projecting interest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rates they're always projecting increases in interest rates.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When you look at the accuracy of those forecasts they're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almost always overstating interest rates when yo</w:t>
      </w:r>
      <w:r w:rsidRPr="00E571E9">
        <w:rPr>
          <w:rFonts w:ascii="Courier New" w:hAnsi="Courier New" w:cs="Courier New"/>
        </w:rPr>
        <w:t>u look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 projection relative to the actual interest rate that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revealed at the time the forecast was designed to reflect.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All of that suggests to me that the best estimate of future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interest rates is current observ</w:t>
      </w:r>
      <w:r w:rsidRPr="00E571E9">
        <w:rPr>
          <w:rFonts w:ascii="Courier New" w:hAnsi="Courier New" w:cs="Courier New"/>
        </w:rPr>
        <w:t>able interest rates, or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least should be given at least as much weight as projections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to future interest rates.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And for the record, I think you include that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MPG-21 in your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</w:t>
      </w:r>
      <w:r w:rsidRPr="00E571E9">
        <w:rPr>
          <w:rFonts w:ascii="Courier New" w:hAnsi="Courier New" w:cs="Courier New"/>
        </w:rPr>
        <w:t xml:space="preserve">  Q.   It's labeled accuracy of interest rate forecast;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Moving to DCF for a minute in your --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differences between you and Dr. Hadaway.  As I understand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it, the biggest difference </w:t>
      </w:r>
      <w:r w:rsidRPr="00E571E9">
        <w:rPr>
          <w:rFonts w:ascii="Courier New" w:hAnsi="Courier New" w:cs="Courier New"/>
        </w:rPr>
        <w:t>between the two estimates relate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to the GDP forecast;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That is the biggest factor in this, and whether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not short-term analysts' growth rates is going to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sustainable indefinitely.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    Q.   </w:t>
      </w:r>
      <w:r w:rsidRPr="00E571E9">
        <w:rPr>
          <w:rFonts w:ascii="Courier New" w:hAnsi="Courier New" w:cs="Courier New"/>
        </w:rPr>
        <w:t>Okay.  I just want to be clear, on your GDP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forecast it is 4.9 percent;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 think it's 4.7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Would you check that, I have written down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4.9 percent, I could be wrong.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I'm sorry, yo</w:t>
      </w:r>
      <w:r w:rsidRPr="00E571E9">
        <w:rPr>
          <w:rFonts w:ascii="Courier New" w:hAnsi="Courier New" w:cs="Courier New"/>
        </w:rPr>
        <w:t>u're correct.  More recent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projections are for a lower GDP growth, but at the time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did this testimony it's shown on page 26 of MPG-1T, page 26,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line 10, it's 4.9 to 5.1, 5.1 is over the next five years,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4.9 is from year </w:t>
      </w:r>
      <w:r w:rsidRPr="00E571E9">
        <w:rPr>
          <w:rFonts w:ascii="Courier New" w:hAnsi="Courier New" w:cs="Courier New"/>
        </w:rPr>
        <w:t>six thereafter.  In my multigrowth stage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DCF I use analysts' growth rates in that first five year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period and use this for a growth rate thereafter.  So I 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4.9 percent in this model.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Your source is Blue Chip Financia</w:t>
      </w:r>
      <w:r w:rsidRPr="00E571E9">
        <w:rPr>
          <w:rFonts w:ascii="Courier New" w:hAnsi="Courier New" w:cs="Courier New"/>
        </w:rPr>
        <w:t>l Forecasts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is a consensus estimate of economists;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Yeah, that's a published document that is relied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upon by investment communities, by managers to get a general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sense of what the GDP growth rate will be </w:t>
      </w:r>
      <w:r w:rsidRPr="00E571E9">
        <w:rPr>
          <w:rFonts w:ascii="Courier New" w:hAnsi="Courier New" w:cs="Courier New"/>
        </w:rPr>
        <w:t>over time,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again, this is not my growth projection, it is what's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available to the marketplace and what market participants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are using to make investment decisions, which is the primary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difference between the growth rate I use</w:t>
      </w:r>
      <w:r w:rsidRPr="00E571E9">
        <w:rPr>
          <w:rFonts w:ascii="Courier New" w:hAnsi="Courier New" w:cs="Courier New"/>
        </w:rPr>
        <w:t>d and the growth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rate Dr. Hadaway used.  His is based entirely on historical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data which is not published in the marketplace that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aware of.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It's not published in the marketplace?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Well, historical da</w:t>
      </w:r>
      <w:r w:rsidRPr="00E571E9">
        <w:rPr>
          <w:rFonts w:ascii="Courier New" w:hAnsi="Courier New" w:cs="Courier New"/>
        </w:rPr>
        <w:t>ta it uses to derive it is,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his growth projections, as far as I know, is not published.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I thought his source was the St. Louis Federal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Reserve?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For historical data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</w:t>
      </w:r>
      <w:r w:rsidRPr="00E571E9">
        <w:rPr>
          <w:rFonts w:ascii="Courier New" w:hAnsi="Courier New" w:cs="Courier New"/>
        </w:rPr>
        <w:t xml:space="preserve">     A.   -- to derive a historical achieved GDP growth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rate.  But his conclusion on what future GDP growth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outlook is is not based on a published document.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And then I think elsewhere in the testimony,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think in </w:t>
      </w:r>
      <w:r w:rsidRPr="00E571E9">
        <w:rPr>
          <w:rFonts w:ascii="Courier New" w:hAnsi="Courier New" w:cs="Courier New"/>
        </w:rPr>
        <w:t>Mr. Elgin's perhaps, was a CBO estimate of GDP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growth.  So my question was why do you consider Blue Chip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Financial Forecasts to be the most reliable source of data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here rather than CBO or any other sources?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Well, gener</w:t>
      </w:r>
      <w:r w:rsidRPr="00E571E9">
        <w:rPr>
          <w:rFonts w:ascii="Courier New" w:hAnsi="Courier New" w:cs="Courier New"/>
        </w:rPr>
        <w:t>ally the cross that Ms. McDowell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went through is analysts' projections in general are a good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basis to assess what investors' outlooks are, but you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know which analyst is most influential in the marketplace.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So a conse</w:t>
      </w:r>
      <w:r w:rsidRPr="00E571E9">
        <w:rPr>
          <w:rFonts w:ascii="Courier New" w:hAnsi="Courier New" w:cs="Courier New"/>
        </w:rPr>
        <w:t>nsus of all analysts' projections is a reliable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investment of what the market consensus outlook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These economists are in business to provide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information to market participants, and if market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participants didn't want</w:t>
      </w:r>
      <w:r w:rsidRPr="00E571E9">
        <w:rPr>
          <w:rFonts w:ascii="Courier New" w:hAnsi="Courier New" w:cs="Courier New"/>
        </w:rPr>
        <w:t xml:space="preserve"> their information they wouldn't buy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 subscription service.  So the fact that they're still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business making these publications means that each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economists' projections is information available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marketplace, and</w:t>
      </w:r>
      <w:r w:rsidRPr="00E571E9">
        <w:rPr>
          <w:rFonts w:ascii="Courier New" w:hAnsi="Courier New" w:cs="Courier New"/>
        </w:rPr>
        <w:t xml:space="preserve"> a consensus of all of those economists'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projections is the best approximation of what the consensus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of investors' outlooks are.  And again that's because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single -- if we could determine whether or not a single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economist had t</w:t>
      </w:r>
      <w:r w:rsidRPr="00E571E9">
        <w:rPr>
          <w:rFonts w:ascii="Courier New" w:hAnsi="Courier New" w:cs="Courier New"/>
        </w:rPr>
        <w:t>he most influence on the market then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would be the right number to use, but we don't.  So we want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to use the breadth of information available to investors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try to get a good sense of what investors as a group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</w:t>
      </w:r>
      <w:r w:rsidRPr="00E571E9">
        <w:rPr>
          <w:rFonts w:ascii="Courier New" w:hAnsi="Courier New" w:cs="Courier New"/>
        </w:rPr>
        <w:t xml:space="preserve"> future growth will be.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Thank you, I understand now.  PacifiCorp currently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has, from Standard &amp; Poor's, an A-minus corporate credit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rating, does it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You are not advocating in this ca</w:t>
      </w:r>
      <w:r w:rsidRPr="00E571E9">
        <w:rPr>
          <w:rFonts w:ascii="Courier New" w:hAnsi="Courier New" w:cs="Courier New"/>
        </w:rPr>
        <w:t>se that either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 capital structure or in the ROE that would produce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result that would lead to a downgrade, either one and two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notches, in the S&amp;P rating, are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I am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What would the impact</w:t>
      </w:r>
      <w:r w:rsidRPr="00E571E9">
        <w:rPr>
          <w:rFonts w:ascii="Courier New" w:hAnsi="Courier New" w:cs="Courier New"/>
        </w:rPr>
        <w:t xml:space="preserve"> be on debt cost of a credit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downgrade either to BBB-plus or BBB?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Well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Do you have any general estimates in terms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interest rates on fixed income securities on debt, how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basis points or how m</w:t>
      </w:r>
      <w:r w:rsidRPr="00E571E9">
        <w:rPr>
          <w:rFonts w:ascii="Courier New" w:hAnsi="Courier New" w:cs="Courier New"/>
        </w:rPr>
        <w:t>uch that would go up?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Attached to my direct testimony on Exhibit MPG-15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 show the annual average utility bond yields of single-A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and B double-A yields.  Shown on that schedule if you look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at the difference in yields, </w:t>
      </w:r>
      <w:r w:rsidRPr="00E571E9">
        <w:rPr>
          <w:rFonts w:ascii="Courier New" w:hAnsi="Courier New" w:cs="Courier New"/>
        </w:rPr>
        <w:t>the average yield over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period 1980 through 2009 for single-A bond was about 9.11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percent, the average yield for a B double-A bond was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9.51 percent.  So the spread between B double-A and A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average would be arou</w:t>
      </w:r>
      <w:r w:rsidRPr="00E571E9">
        <w:rPr>
          <w:rFonts w:ascii="Courier New" w:hAnsi="Courier New" w:cs="Courier New"/>
        </w:rPr>
        <w:t>nd 40 basis points.  It's a little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wider right now because there is a premium pay for higher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quality securities.  So that yield spread will fluctuate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over time.  But on average over this period it would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about 40 basis points </w:t>
      </w:r>
      <w:r w:rsidRPr="00E571E9">
        <w:rPr>
          <w:rFonts w:ascii="Courier New" w:hAnsi="Courier New" w:cs="Courier New"/>
        </w:rPr>
        <w:t>difference in the cost of debt.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Okay.  And did you do an analysis on how much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would mean on PacifiCorp's existing debt structure,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not -- I don't know if you did that in any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Well, the analysi</w:t>
      </w:r>
      <w:r w:rsidRPr="00E571E9">
        <w:rPr>
          <w:rFonts w:ascii="Courier New" w:hAnsi="Courier New" w:cs="Courier New"/>
        </w:rPr>
        <w:t>s would have to include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increased cost of debt and potentially the increased cost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equity but the lower cost of the different mix of debt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equity in the capital structure.  That's important because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common equity is subj</w:t>
      </w:r>
      <w:r w:rsidRPr="00E571E9">
        <w:rPr>
          <w:rFonts w:ascii="Courier New" w:hAnsi="Courier New" w:cs="Courier New"/>
        </w:rPr>
        <w:t>ect to income tax expense, so while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there might be a bump increase in the cost of debt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cost of equity for a lower quality capital structure,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determination of the lowest cost capital structure of debts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may offset that</w:t>
      </w:r>
      <w:r w:rsidRPr="00E571E9">
        <w:rPr>
          <w:rFonts w:ascii="Courier New" w:hAnsi="Courier New" w:cs="Courier New"/>
        </w:rPr>
        <w:t xml:space="preserve"> because you're using more debt and less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equity to finance your assets.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To highlight how significant that is, if the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 debt were six percent in this marketplace for B double-A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debt instead of 5.6 percent then tha</w:t>
      </w:r>
      <w:r w:rsidRPr="00E571E9">
        <w:rPr>
          <w:rFonts w:ascii="Courier New" w:hAnsi="Courier New" w:cs="Courier New"/>
        </w:rPr>
        <w:t>t's a 40 basis point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spread.  But a return on equity if you go from 10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10.2 percent then you gross it up for income taxes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going to be something like 16 to some high 16 percent.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 revenue requirement cost to c</w:t>
      </w:r>
      <w:r w:rsidRPr="00E571E9">
        <w:rPr>
          <w:rFonts w:ascii="Courier New" w:hAnsi="Courier New" w:cs="Courier New"/>
        </w:rPr>
        <w:t>ommon equity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substantially more than the cost of the revenue requirement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cost of debt because it's subject to income tax.  So while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the cost of securities could go up, the overall rate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return might not go up as much if you</w:t>
      </w:r>
      <w:r w:rsidRPr="00E571E9">
        <w:rPr>
          <w:rFonts w:ascii="Courier New" w:hAnsi="Courier New" w:cs="Courier New"/>
        </w:rPr>
        <w:t xml:space="preserve"> use more debt than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equity to finance your assets.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Okay.  We're getting close to the lunch hour 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so I'm just going to have one final line of inquiry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capital structure and then I'll be done.  Could you turn t</w:t>
      </w:r>
      <w:r w:rsidRPr="00E571E9">
        <w:rPr>
          <w:rFonts w:ascii="Courier New" w:hAnsi="Courier New" w:cs="Courier New"/>
        </w:rPr>
        <w:t>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page 13 of you MPG-1T, please.  This will follow up on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of the exchanges you had with Counsel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Okay.  First of all, is there any disagreement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between you and the Company on th</w:t>
      </w:r>
      <w:r w:rsidRPr="00E571E9">
        <w:rPr>
          <w:rFonts w:ascii="Courier New" w:hAnsi="Courier New" w:cs="Courier New"/>
        </w:rPr>
        <w:t>e amount of equity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infusions from MidAmerican Holding Company over the past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three years?  I think you cite here that $990 million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equity has been infused in PacifiCorp, do you agree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that, with the accuracy of that number</w:t>
      </w:r>
      <w:r w:rsidRPr="00E571E9">
        <w:rPr>
          <w:rFonts w:ascii="Courier New" w:hAnsi="Courier New" w:cs="Courier New"/>
        </w:rPr>
        <w:t>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That is what I was able to put together by looking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at their FERC documents, cash flow statements, and I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 also reviewed comments by Standard &amp; Poor's, but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it might be a little bit more than that with </w:t>
      </w:r>
      <w:r w:rsidRPr="00E571E9">
        <w:rPr>
          <w:rFonts w:ascii="Courier New" w:hAnsi="Courier New" w:cs="Courier New"/>
        </w:rPr>
        <w:t>-- I'm not sure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if that includes the 2010 equity infusion or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On line 16 through 21 you propose four adjustments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that result in removal of about 360 million from the equity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portion of the capital structure; c</w:t>
      </w:r>
      <w:r w:rsidRPr="00E571E9">
        <w:rPr>
          <w:rFonts w:ascii="Courier New" w:hAnsi="Courier New" w:cs="Courier New"/>
        </w:rPr>
        <w:t>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Could you just briefly go through those four,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acquisition -- the four are:  Acquisition adjustment,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special deposits, short-term investments and the difference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between notes receivable fro</w:t>
      </w:r>
      <w:r w:rsidRPr="00E571E9">
        <w:rPr>
          <w:rFonts w:ascii="Courier New" w:hAnsi="Courier New" w:cs="Courier New"/>
        </w:rPr>
        <w:t>m affiliated companies.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Well, I made four adjustments to the balance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common equity, and the objective of these adjustments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to try to measure how much common equity has actually been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invested in utility plant an</w:t>
      </w:r>
      <w:r w:rsidRPr="00E571E9">
        <w:rPr>
          <w:rFonts w:ascii="Courier New" w:hAnsi="Courier New" w:cs="Courier New"/>
        </w:rPr>
        <w:t>d equipment that is rate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here in Washington.  Acquisition adjustment is an accounting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asset that is included on PacifiCorp's balance sheet, and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represents a writeup of a plant that it bought at book value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and paid a pric</w:t>
      </w:r>
      <w:r w:rsidRPr="00E571E9">
        <w:rPr>
          <w:rFonts w:ascii="Courier New" w:hAnsi="Courier New" w:cs="Courier New"/>
        </w:rPr>
        <w:t>e higher than book value.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So the acquisition adjustment represents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difference between what they paid for the asset and what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book value of the asset was.  The book value of the asset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was included in plant and se</w:t>
      </w:r>
      <w:r w:rsidRPr="00E571E9">
        <w:rPr>
          <w:rFonts w:ascii="Courier New" w:hAnsi="Courier New" w:cs="Courier New"/>
        </w:rPr>
        <w:t>rvice which had some debt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associated with it, some deferred taxes associated with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 didn't adjust any component of the underlying book value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 the assets that relates to this acquisition adjustment,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only removed the acqui</w:t>
      </w:r>
      <w:r w:rsidRPr="00E571E9">
        <w:rPr>
          <w:rFonts w:ascii="Courier New" w:hAnsi="Courier New" w:cs="Courier New"/>
        </w:rPr>
        <w:t>sition adjustment itself because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represents an investment above book value.  And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acquisition adjustment was not included in rate base here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Washington, so to remove the cost, the entire cost of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acquisition a</w:t>
      </w:r>
      <w:r w:rsidRPr="00E571E9">
        <w:rPr>
          <w:rFonts w:ascii="Courier New" w:hAnsi="Courier New" w:cs="Courier New"/>
        </w:rPr>
        <w:t>djustment, it's necessary to pull the common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equity out of the capital structure reflecting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acquisition adjustment, otherwise some of that acquisition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adjustment cost will be included in the cost of service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this jurisdic</w:t>
      </w:r>
      <w:r w:rsidRPr="00E571E9">
        <w:rPr>
          <w:rFonts w:ascii="Courier New" w:hAnsi="Courier New" w:cs="Courier New"/>
        </w:rPr>
        <w:t>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Number two, special deposits.  Again from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review of the PacifiCorp's balance sheets over about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two-year period because they retain all their earnings,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because they get large equity infusions from the parent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company they get big sums of cash that aren't immediately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needed to invest in utility plant, so they put it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short-term investments in the interim.  So on my average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capital structure balance I took those sums out because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weren't yet invested in utility plant on average through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mid-2010 which left me with a component of common equity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that actually was invested in utility plant and actually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reflect their cost of service through that point in </w:t>
      </w:r>
      <w:r w:rsidRPr="00E571E9">
        <w:rPr>
          <w:rFonts w:ascii="Courier New" w:hAnsi="Courier New" w:cs="Courier New"/>
        </w:rPr>
        <w:t>time.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Short-term investments is another component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special deposits, it's cash the Company has on its balance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sheet.  They had an abnormal large balance of cash during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 time period.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     Another area </w:t>
      </w:r>
      <w:r w:rsidRPr="00E571E9">
        <w:rPr>
          <w:rFonts w:ascii="Courier New" w:hAnsi="Courier New" w:cs="Courier New"/>
        </w:rPr>
        <w:t>along the same lines is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difference between affiliated notes receivable.  They're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loaning moneys to affiliates or borrowing moneys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affiliates, so I took the receivables less the payables.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They never had any payable</w:t>
      </w:r>
      <w:r w:rsidRPr="00E571E9">
        <w:rPr>
          <w:rFonts w:ascii="Courier New" w:hAnsi="Courier New" w:cs="Courier New"/>
        </w:rPr>
        <w:t>s, it was all receivables.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PacifiCorp had a large cash position and they were writing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loans to affiliates.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I assumed that all of these short-term assets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result of the cash management of PacifiCorp,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</w:t>
      </w:r>
      <w:r w:rsidRPr="00E571E9">
        <w:rPr>
          <w:rFonts w:ascii="Courier New" w:hAnsi="Courier New" w:cs="Courier New"/>
        </w:rPr>
        <w:t xml:space="preserve">    eventually all of that cash would be invested in plant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service, but it wasn't yet in the test year, so I removed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from the capital structure.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Have you had a chance to review Dr. Hadaway's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response to you, to </w:t>
      </w:r>
      <w:r w:rsidRPr="00E571E9">
        <w:rPr>
          <w:rFonts w:ascii="Courier New" w:hAnsi="Courier New" w:cs="Courier New"/>
        </w:rPr>
        <w:t>your adjustments on this in his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Mr. Williams I believe responded.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Was it Mr. Williams?  Have you had a chance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review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And you still stand by these recommendations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Commission on these four adjustments in the capital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structure?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 do.  I believe they all properly reflect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amount of common equity in supporting plant and service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during the test year and produce capital</w:t>
      </w:r>
      <w:r w:rsidRPr="00E571E9">
        <w:rPr>
          <w:rFonts w:ascii="Courier New" w:hAnsi="Courier New" w:cs="Courier New"/>
        </w:rPr>
        <w:t xml:space="preserve"> structure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reasonably reflects their carry costs for those assets.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Which is, as you responded to Counsel McDowell,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49.4 percent with preferred slightly under this magical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50 percent number, but I guess your recom</w:t>
      </w:r>
      <w:r w:rsidRPr="00E571E9">
        <w:rPr>
          <w:rFonts w:ascii="Courier New" w:hAnsi="Courier New" w:cs="Courier New"/>
        </w:rPr>
        <w:t>mendation is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close enough?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0479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This 49.1 common, .3 preferred for a total equity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ratio of 49.4,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MR. JONES:  Thank you, that's all I have.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JUDGE CLARK:  Commissioner Osh</w:t>
      </w:r>
      <w:r w:rsidRPr="00E571E9">
        <w:rPr>
          <w:rFonts w:ascii="Courier New" w:hAnsi="Courier New" w:cs="Courier New"/>
        </w:rPr>
        <w:t>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MR. OSHIE:  No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MR. GOLTZ:  I don't have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All right.  Commissioner Oshie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Chairman Goltz have indicated they don't have any inquiry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for Mr. Gorman.  D</w:t>
      </w:r>
      <w:r w:rsidRPr="00E571E9">
        <w:rPr>
          <w:rFonts w:ascii="Courier New" w:hAnsi="Courier New" w:cs="Courier New"/>
        </w:rPr>
        <w:t>o you have extensive redirect?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MS. DAVISON:  Limited.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Please proceed.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MS. DAVISON: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          REDIRECT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BY MS. DAVISON: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  <w:r w:rsidRPr="00E571E9">
        <w:rPr>
          <w:rFonts w:ascii="Courier New" w:hAnsi="Courier New" w:cs="Courier New"/>
        </w:rPr>
        <w:t xml:space="preserve">      Q.   Mr. Gorman, you were asked by Ms. McDowell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series of questions comparing and contrasting your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before this Commission in 2005 compared to your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today, did you use the same basic methodology in 2005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</w:t>
      </w:r>
      <w:r w:rsidRPr="00E571E9">
        <w:rPr>
          <w:rFonts w:ascii="Courier New" w:hAnsi="Courier New" w:cs="Courier New"/>
        </w:rPr>
        <w:t xml:space="preserve">    come up with your recommendations as you've used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Well, I used the three same broad categories,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discounted cash flow analysis, risk premium and CAPM study.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In the DCF study in this case I expanded it b</w:t>
      </w:r>
      <w:r w:rsidRPr="00E571E9">
        <w:rPr>
          <w:rFonts w:ascii="Courier New" w:hAnsi="Courier New" w:cs="Courier New"/>
        </w:rPr>
        <w:t>ecause of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has been taking place over the market in the last five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years.  But in that case, as well as this case, I completed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all of the studies.  I reviewed the rational -- how rational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the inputs to those models were</w:t>
      </w:r>
      <w:r w:rsidRPr="00E571E9">
        <w:rPr>
          <w:rFonts w:ascii="Courier New" w:hAnsi="Courier New" w:cs="Courier New"/>
        </w:rPr>
        <w:t xml:space="preserve"> in this model, particularly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with respect to the DCF study, as I did in 2005.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The conclusions I reached in 2005 were based on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findings at that time.  My conclusions in this case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based on the economic parameters </w:t>
      </w:r>
      <w:r w:rsidRPr="00E571E9">
        <w:rPr>
          <w:rFonts w:ascii="Courier New" w:hAnsi="Courier New" w:cs="Courier New"/>
        </w:rPr>
        <w:t>that I found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testimony.  And the reliability or the weight I give to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DCF study in this case, as in the last case, I both found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that the constant growth model produced a result that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didn't feel comfortable with includ</w:t>
      </w:r>
      <w:r w:rsidRPr="00E571E9">
        <w:rPr>
          <w:rFonts w:ascii="Courier New" w:hAnsi="Courier New" w:cs="Courier New"/>
        </w:rPr>
        <w:t>ing within my recommended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range.  In the 2005 case the constant growth model was too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low and it was out below the bottom end of my recommended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return on equity range in that case.  In this case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constant growth DCF study is a</w:t>
      </w:r>
      <w:r w:rsidRPr="00E571E9">
        <w:rPr>
          <w:rFonts w:ascii="Courier New" w:hAnsi="Courier New" w:cs="Courier New"/>
        </w:rPr>
        <w:t>bove the high end of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recommended return on equity in this case.  And in both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cases I explained how I reached the conclusion that I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concerned about the reliability of those results.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So in both cases I present the</w:t>
      </w:r>
      <w:r w:rsidRPr="00E571E9">
        <w:rPr>
          <w:rFonts w:ascii="Courier New" w:hAnsi="Courier New" w:cs="Courier New"/>
        </w:rPr>
        <w:t xml:space="preserve"> same three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core methodologies.  The facts and circumstances in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case were different than the facts and circumstances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case, but the structure of the analysis was very similar.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In this case I did expan</w:t>
      </w:r>
      <w:r w:rsidRPr="00E571E9">
        <w:rPr>
          <w:rFonts w:ascii="Courier New" w:hAnsi="Courier New" w:cs="Courier New"/>
        </w:rPr>
        <w:t>d the DCF analysis to also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include the sustainable growth in a multigrowth model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because growth rates in this case were far too high to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rational estimates of long-term sustainable growth. 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last case I found that </w:t>
      </w:r>
      <w:r w:rsidRPr="00E571E9">
        <w:rPr>
          <w:rFonts w:ascii="Courier New" w:hAnsi="Courier New" w:cs="Courier New"/>
        </w:rPr>
        <w:t>the growth rate outlooks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reasonable estimates of long-term sustainable growth.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So is it fair to say it's overly simplistic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rely on KLE-7 which shows average 10.34 percent ROE for 2010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and KLE-3 which Ms. McDowe</w:t>
      </w:r>
      <w:r w:rsidRPr="00E571E9">
        <w:rPr>
          <w:rFonts w:ascii="Courier New" w:hAnsi="Courier New" w:cs="Courier New"/>
        </w:rPr>
        <w:t>ll pointed to the 5.56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interest as a very overly simplistic comparison between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two pieces of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Well, I think it is.  I think there is 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important information that is highlighted in performing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complete DCF risk premium and CAPM study.  Those models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individually can provide meaningful information in trying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estimate what the current market investor required return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is.  In any given case the models can produce results</w:t>
      </w:r>
      <w:r w:rsidRPr="00E571E9">
        <w:rPr>
          <w:rFonts w:ascii="Courier New" w:hAnsi="Courier New" w:cs="Courier New"/>
        </w:rPr>
        <w:t xml:space="preserve">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may be unreasonable because they're too high or too low.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But they are worth reviewing, considering in order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estimate this market cost of equity number which is 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difficult to accurately measure.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         So </w:t>
      </w:r>
      <w:r w:rsidRPr="00E571E9">
        <w:rPr>
          <w:rFonts w:ascii="Courier New" w:hAnsi="Courier New" w:cs="Courier New"/>
        </w:rPr>
        <w:t>all of the information that is included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these schedules was included in my DCF risk premium or CAPM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study, along with a lot of other very relevant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necessary to accurately estimate the current market cost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equity</w:t>
      </w:r>
      <w:r w:rsidRPr="00E571E9">
        <w:rPr>
          <w:rFonts w:ascii="Courier New" w:hAnsi="Courier New" w:cs="Courier New"/>
        </w:rPr>
        <w:t>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MS. DAVISON:  I have no further questions,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JUDGE CLARK:  Thank you.  Thank you for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testimony, Mr. Gorman.  Is there any objection to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witness being excused?  Hearing none y</w:t>
      </w:r>
      <w:r w:rsidRPr="00E571E9">
        <w:rPr>
          <w:rFonts w:ascii="Courier New" w:hAnsi="Courier New" w:cs="Courier New"/>
        </w:rPr>
        <w:t>ou are excused.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Before we take the lunch recess I just want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remind you our witness immediately after the recess will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Mr. Meyer.  And as you know, cross-examination exhibits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distributed in advance and the exhi</w:t>
      </w:r>
      <w:r w:rsidRPr="00E571E9">
        <w:rPr>
          <w:rFonts w:ascii="Courier New" w:hAnsi="Courier New" w:cs="Courier New"/>
        </w:rPr>
        <w:t>bit list is distributed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 advance.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MS. DAVISON:  We will mark them.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So if you can insure that Mr. Meyer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has all of the cross-examination exhibits appropriately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marked I think that will a</w:t>
      </w:r>
      <w:r w:rsidRPr="00E571E9">
        <w:rPr>
          <w:rFonts w:ascii="Courier New" w:hAnsi="Courier New" w:cs="Courier New"/>
        </w:rPr>
        <w:t>id in the hearing.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MS. DAVISON:  Good point, Your Honor, we will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Thank you.  We are at recess until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approximately 1:15.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           (Lunch recess taken from 12:06 p.m. t</w:t>
      </w:r>
      <w:r w:rsidRPr="00E571E9">
        <w:rPr>
          <w:rFonts w:ascii="Courier New" w:hAnsi="Courier New" w:cs="Courier New"/>
        </w:rPr>
        <w:t>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     1:18 p.m.)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JUDGE CLARK:  All right.  We're on record.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Immediately preceding the lunch recess I announced that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are going to take another witness out of order.  The next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witness we are taking i</w:t>
      </w:r>
      <w:r w:rsidRPr="00E571E9">
        <w:rPr>
          <w:rFonts w:ascii="Courier New" w:hAnsi="Courier New" w:cs="Courier New"/>
        </w:rPr>
        <w:t>s actually a joint witness sponsored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by both Public Counsel and ICNU.  So I want to know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attorney will be presenting the witness.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MR. SANGER:  I will be,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JUDGE CLARK:  Thank you, Mr. S</w:t>
      </w:r>
      <w:r w:rsidRPr="00E571E9">
        <w:rPr>
          <w:rFonts w:ascii="Courier New" w:hAnsi="Courier New" w:cs="Courier New"/>
        </w:rPr>
        <w:t>anger.  Would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call your witness,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MR. SANGER:  Mr. Meyer.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JUDGE CLARK:  Would you stand and raise your hand.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           (Greg R. Meyer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JUDGE CLARK:  Thank</w:t>
      </w:r>
      <w:r w:rsidRPr="00E571E9">
        <w:rPr>
          <w:rFonts w:ascii="Courier New" w:hAnsi="Courier New" w:cs="Courier New"/>
        </w:rPr>
        <w:t xml:space="preserve"> you, please be seated.  Could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you state your full name for the record please and spell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MR. MEYER:  Greg R. Meyer, M-e-y-e-r.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Thank you.  Mr. Sanger.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MR. SANGER:  Tha</w:t>
      </w:r>
      <w:r w:rsidRPr="00E571E9">
        <w:rPr>
          <w:rFonts w:ascii="Courier New" w:hAnsi="Courier New" w:cs="Courier New"/>
        </w:rPr>
        <w:t>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             GREG R. MEYER,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BY MR. SANG</w:t>
      </w:r>
      <w:r w:rsidRPr="00E571E9">
        <w:rPr>
          <w:rFonts w:ascii="Courier New" w:hAnsi="Courier New" w:cs="Courier New"/>
        </w:rPr>
        <w:t>ER: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Mr. Meyer, do you have some changes or corrections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 your revised responsive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Can you please identify those for us?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Sure.  On page 2 in Table 1 under the C</w:t>
      </w:r>
      <w:r w:rsidRPr="00E571E9">
        <w:rPr>
          <w:rFonts w:ascii="Courier New" w:hAnsi="Courier New" w:cs="Courier New"/>
        </w:rPr>
        <w:t>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position there should be brackets around 2,280,000 --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JUDGE CLARK:  Excuse me.  First, I need to know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we're talking about GRM-1CT?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MR. SANGER:  Your Honor, we are talking about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</w:t>
      </w:r>
      <w:r w:rsidRPr="00E571E9">
        <w:rPr>
          <w:rFonts w:ascii="Courier New" w:hAnsi="Courier New" w:cs="Courier New"/>
        </w:rPr>
        <w:t xml:space="preserve">       JUDGE CLARK:  Number two, I think this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confidential.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MR. SANGER:  The corrections Mr. Meyer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addressing do not have any confidential material in them.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All right.  You all have me par</w:t>
      </w:r>
      <w:r w:rsidRPr="00E571E9">
        <w:rPr>
          <w:rFonts w:ascii="Courier New" w:hAnsi="Courier New" w:cs="Courier New"/>
        </w:rPr>
        <w:t>anoid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now.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MR. SANGER:  Sorry, Your Honor.  He is referring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to -- on that table there is a column issue, if you go down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to issue residential revenues, if you go over to the column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Company's position, WA Situs, t</w:t>
      </w:r>
      <w:r w:rsidRPr="00E571E9">
        <w:rPr>
          <w:rFonts w:ascii="Courier New" w:hAnsi="Courier New" w:cs="Courier New"/>
        </w:rPr>
        <w:t>here should be brackets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around that number of 2,280,000.  And those numbers are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confidential.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Just for clarity, only the numbers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that are shaded are confidential;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MR.</w:t>
      </w:r>
      <w:r w:rsidRPr="00E571E9">
        <w:rPr>
          <w:rFonts w:ascii="Courier New" w:hAnsi="Courier New" w:cs="Courier New"/>
        </w:rPr>
        <w:t xml:space="preserve"> SANGER:  That is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(By Mr. Sanger) Do you have additional revisions,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Mr. Meyer?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Yes, I'm getting to them.  Page 17, Table 3,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across from the year 2007 there's</w:t>
      </w:r>
      <w:r w:rsidRPr="00E571E9">
        <w:rPr>
          <w:rFonts w:ascii="Courier New" w:hAnsi="Courier New" w:cs="Courier New"/>
        </w:rPr>
        <w:t xml:space="preserve"> a figure there that says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15,767.  That should be 15,797.  Page 31, line 15 --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Why don't you wait for people to get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Sure.  The statement says receiving 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.6 percent.  You need to add "and .7 p</w:t>
      </w:r>
      <w:r w:rsidRPr="00E571E9">
        <w:rPr>
          <w:rFonts w:ascii="Courier New" w:hAnsi="Courier New" w:cs="Courier New"/>
        </w:rPr>
        <w:t>ercent increases."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That's all the corrections I have to my testimony on the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I have clarifying corrections on the exhibits, Exhibits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No. 3, you need to scratch out the 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So to clarify, this is just to the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</w:t>
      </w:r>
      <w:r w:rsidRPr="00E571E9">
        <w:rPr>
          <w:rFonts w:ascii="Courier New" w:hAnsi="Courier New" w:cs="Courier New"/>
        </w:rPr>
        <w:t xml:space="preserve">      A.   The title page.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-- the title page of that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Right.  Scratch out the letters UE and delete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number below it, Case No. ER 2008-0318.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We're on page 1?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        </w:t>
      </w:r>
      <w:r w:rsidRPr="00E571E9">
        <w:rPr>
          <w:rFonts w:ascii="Courier New" w:hAnsi="Courier New" w:cs="Courier New"/>
        </w:rPr>
        <w:t xml:space="preserve">  THE WITNESS:  Yes, just the title page.  You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delete the line that says Case No. ER 2008-0318.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(By Mr. Sanger) Then you would make the similar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correction on page 1 of 4 of that same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 A.   No, those </w:t>
      </w:r>
      <w:r w:rsidRPr="00E571E9">
        <w:rPr>
          <w:rFonts w:ascii="Courier New" w:hAnsi="Courier New" w:cs="Courier New"/>
        </w:rPr>
        <w:t>are -- that's an accurate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that one is accurate?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Okay.  Thank you, Mr. Meyer.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MR. SANGER:  I now tender Mr. Meyer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cross-examination.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               </w:t>
      </w:r>
      <w:r w:rsidRPr="00E571E9">
        <w:rPr>
          <w:rFonts w:ascii="Courier New" w:hAnsi="Courier New" w:cs="Courier New"/>
        </w:rPr>
        <w:t xml:space="preserve">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BY MS. JAMIESON: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Good afternoon, Mr. Meyer.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Good afternoon.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I would like to refer you first to page 17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revised responsive testimony, Exhibit GRM-1CT.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</w:t>
      </w:r>
      <w:r w:rsidRPr="00E571E9">
        <w:rPr>
          <w:rFonts w:ascii="Courier New" w:hAnsi="Courier New" w:cs="Courier New"/>
        </w:rPr>
        <w:t xml:space="preserve">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In your testimony you recommend that residential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revenues be calculated using a higher level of residential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usage than was proposed by the Company;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</w:t>
      </w:r>
      <w:r w:rsidRPr="00E571E9">
        <w:rPr>
          <w:rFonts w:ascii="Courier New" w:hAnsi="Courier New" w:cs="Courier New"/>
        </w:rPr>
        <w:t xml:space="preserve">     Q.   And in calculating your adjustment you do not take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into account temperature normalized usage;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No, that's incorrect.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Okay.  Please elaborate where in your analysis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took into accoun</w:t>
      </w:r>
      <w:r w:rsidRPr="00E571E9">
        <w:rPr>
          <w:rFonts w:ascii="Courier New" w:hAnsi="Courier New" w:cs="Courier New"/>
        </w:rPr>
        <w:t>t temperature normalized usage?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By looking at a five year average you incorporate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 variations in temperatures during those five years.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 methodology that I proposed would actually incorporate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weather patte</w:t>
      </w:r>
      <w:r w:rsidRPr="00E571E9">
        <w:rPr>
          <w:rFonts w:ascii="Courier New" w:hAnsi="Courier New" w:cs="Courier New"/>
        </w:rPr>
        <w:t>rns that this company experienced during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the last five years in an indirect way.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Allow me to clarify my question.  You used actual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levels of usage, you did not normalize for normal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temperatures;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  <w:r w:rsidRPr="00E571E9">
        <w:rPr>
          <w:rFonts w:ascii="Courier New" w:hAnsi="Courier New" w:cs="Courier New"/>
        </w:rPr>
        <w:t xml:space="preserve">      A.   If your question is did I make a weather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normalization adjustment to those five-year averages I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But the analysis does reflect the effect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weather.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Are</w:t>
      </w:r>
      <w:r w:rsidRPr="00E571E9">
        <w:rPr>
          <w:rFonts w:ascii="Courier New" w:hAnsi="Courier New" w:cs="Courier New"/>
        </w:rPr>
        <w:t xml:space="preserve"> you familiar with the stipulation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Company's 2009 Washington rate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No, I'm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It's provided as Exhibit RPR-10, and I believe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have a copy of that exhibit?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MR. SANGER:  Was th</w:t>
      </w:r>
      <w:r w:rsidRPr="00E571E9">
        <w:rPr>
          <w:rFonts w:ascii="Courier New" w:hAnsi="Courier New" w:cs="Courier New"/>
        </w:rPr>
        <w:t>is exhibit provided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Mr. Meyer previously, previously identified as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cross-examination exhibit for him?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MS. JAMIESON:  No, it was not.  It was identified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as a cross-examination exhibit by Public Counsel, I believe,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for PacifiCorp witness Pat Reiten.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(By Ms. Jamieson) Are you familiar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stipulation?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I haven't reviewed the stipulation.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I'd like to refer you to page 7 of this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       </w:t>
      </w:r>
      <w:r w:rsidRPr="00E571E9">
        <w:rPr>
          <w:rFonts w:ascii="Courier New" w:hAnsi="Courier New" w:cs="Courier New"/>
        </w:rPr>
        <w:t xml:space="preserve">   JUDGE CLARK:  Ms. Jamieson, if you're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examine the witness on the document that he just indicated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he's not familiar with I'm going to take a recess and allow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him to review the information you would like to examine.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</w:t>
      </w:r>
      <w:r w:rsidRPr="00E571E9">
        <w:rPr>
          <w:rFonts w:ascii="Courier New" w:hAnsi="Courier New" w:cs="Courier New"/>
        </w:rPr>
        <w:t xml:space="preserve">        MS. JAMIESON:  Okay.  I think that will be fine,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and all I will be inquiring about are the first two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sentences in paragraph H on that page.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JUDGE CLARK:  All right.  And, Mr. Meyer,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going to give you a few </w:t>
      </w:r>
      <w:r w:rsidRPr="00E571E9">
        <w:rPr>
          <w:rFonts w:ascii="Courier New" w:hAnsi="Courier New" w:cs="Courier New"/>
        </w:rPr>
        <w:t>minutes, if you will just let 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know when you're done.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THE WITNESS:  I've read section 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JUDGE CLARK:  You may proceed.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MS. JAMIESON: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(By Ms. Jamieso</w:t>
      </w:r>
      <w:r w:rsidRPr="00E571E9">
        <w:rPr>
          <w:rFonts w:ascii="Courier New" w:hAnsi="Courier New" w:cs="Courier New"/>
        </w:rPr>
        <w:t>n) Do you see in that paragraph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where it states that the parties accepted in that docket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temperature normalization methodology proposed by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Company?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That's what the first sentence says.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MR. SANG</w:t>
      </w:r>
      <w:r w:rsidRPr="00E571E9">
        <w:rPr>
          <w:rFonts w:ascii="Courier New" w:hAnsi="Courier New" w:cs="Courier New"/>
        </w:rPr>
        <w:t>ER:  Objection.  I object on the basis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foundation.  Mr. Meyer has just reviewed this for the first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time today.  He's not familiar with this provision,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this covers, what the parties agreed to.  This was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provided to hi</w:t>
      </w:r>
      <w:r w:rsidRPr="00E571E9">
        <w:rPr>
          <w:rFonts w:ascii="Courier New" w:hAnsi="Courier New" w:cs="Courier New"/>
        </w:rPr>
        <w:t>m at an earlier date for him to be able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become familiar with this document or the parties'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understanding.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JUDGE CLARK:  All right.  Response, Ms. Jamieson.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MS. JAMIESON:  I won't be examining Mr. Meyer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his understanding of what happened in the docket.  I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point out that both ICNU and Public Counsel were parties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this stipulation, they are both sponsoring Mr. Meyer as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witness.  And if you would like me to rephrase in a</w:t>
      </w:r>
      <w:r w:rsidRPr="00E571E9">
        <w:rPr>
          <w:rFonts w:ascii="Courier New" w:hAnsi="Courier New" w:cs="Courier New"/>
        </w:rPr>
        <w:t xml:space="preserve"> way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would only get at the substance at what the parties agreed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to, and whether that's reflected in Mr. Meyer's testimony,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can do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0489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JUDGE CLARK:  All right.  It would be necessary,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first of all,</w:t>
      </w:r>
      <w:r w:rsidRPr="00E571E9">
        <w:rPr>
          <w:rFonts w:ascii="Courier New" w:hAnsi="Courier New" w:cs="Courier New"/>
        </w:rPr>
        <w:t xml:space="preserve"> for you to rephrase if you want to inquire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this.  I am going to allow it, but I am going to be paying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close attention to the nature of your inquiry.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MS. JAMIESON:  Yes,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(By Ms. Jamieson) Mr. M</w:t>
      </w:r>
      <w:r w:rsidRPr="00E571E9">
        <w:rPr>
          <w:rFonts w:ascii="Courier New" w:hAnsi="Courier New" w:cs="Courier New"/>
        </w:rPr>
        <w:t>eyer, when you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your adjustment to residential usage did you explain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the underlying data regarding the Company's temperature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normalization methodology was insufficient?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 think inherent in my adjustment is</w:t>
      </w:r>
      <w:r w:rsidRPr="00E571E9">
        <w:rPr>
          <w:rFonts w:ascii="Courier New" w:hAnsi="Courier New" w:cs="Courier New"/>
        </w:rPr>
        <w:t xml:space="preserve"> a challenge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to the usage per customer that the Company is proposing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 case so,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You did not discuss the Company's temperature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normalization methodology and the data behind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methodology; is that rig</w:t>
      </w:r>
      <w:r w:rsidRPr="00E571E9">
        <w:rPr>
          <w:rFonts w:ascii="Courier New" w:hAnsi="Courier New" w:cs="Courier New"/>
        </w:rPr>
        <w:t>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There is not a discussion in my testimony directed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towards a specific argument against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methodology for weather normalization.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And you did not present new information that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come to </w:t>
      </w:r>
      <w:r w:rsidRPr="00E571E9">
        <w:rPr>
          <w:rFonts w:ascii="Courier New" w:hAnsi="Courier New" w:cs="Courier New"/>
        </w:rPr>
        <w:t>light since the 2009 docket that would indicate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 change in temperature normalization was needed?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MR. SANGER:  Objection, Your Honor.  Mr. Meyer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not a witness in that proceeding.  He doesn't know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informat</w:t>
      </w:r>
      <w:r w:rsidRPr="00E571E9">
        <w:rPr>
          <w:rFonts w:ascii="Courier New" w:hAnsi="Courier New" w:cs="Courier New"/>
        </w:rPr>
        <w:t>ion was available in that proceeding, no foundation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to establish that he would understand what new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has come to light.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Ms. Jamieson.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MS. JAMIESON:  I can move on, but I would po</w:t>
      </w:r>
      <w:r w:rsidRPr="00E571E9">
        <w:rPr>
          <w:rFonts w:ascii="Courier New" w:hAnsi="Courier New" w:cs="Courier New"/>
        </w:rPr>
        <w:t>int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out that ICNU and Public Counsel agreed to that provision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and was inquiring whether he took that into account in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All right.  I will allow the witness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to answer the latter questio</w:t>
      </w:r>
      <w:r w:rsidRPr="00E571E9">
        <w:rPr>
          <w:rFonts w:ascii="Courier New" w:hAnsi="Courier New" w:cs="Courier New"/>
        </w:rPr>
        <w:t>n you just posed.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MS. JAMIESON:  That will be my final question.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JUDGE CLARK:  Do you remember the question?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THE WITNESS:  Could you repeat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MS. JAMIESON: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JUDGE C</w:t>
      </w:r>
      <w:r w:rsidRPr="00E571E9">
        <w:rPr>
          <w:rFonts w:ascii="Courier New" w:hAnsi="Courier New" w:cs="Courier New"/>
        </w:rPr>
        <w:t>LARK:  And be careful how you phrase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MS. JAMIESON:  Yes,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(By Ms. Jamieson) Mr. Meyer, does your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discuss new information that has come to light with respect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to the Company's temperatu</w:t>
      </w:r>
      <w:r w:rsidRPr="00E571E9">
        <w:rPr>
          <w:rFonts w:ascii="Courier New" w:hAnsi="Courier New" w:cs="Courier New"/>
        </w:rPr>
        <w:t>re normalization methodology?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New information from what?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From 2009.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I did not discuss a difference in the weather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normalization methodology, differences between this case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the 2009 case.  </w:t>
      </w:r>
      <w:r w:rsidRPr="00E571E9">
        <w:rPr>
          <w:rFonts w:ascii="Courier New" w:hAnsi="Courier New" w:cs="Courier New"/>
        </w:rPr>
        <w:t>But I mean I would note that when I briefly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flipped through this settlement that there are other issues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that were resolved in this settlement besides just weather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normalization.  So parties could have weighed differently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</w:t>
      </w:r>
      <w:r w:rsidRPr="00E571E9">
        <w:rPr>
          <w:rFonts w:ascii="Courier New" w:hAnsi="Courier New" w:cs="Courier New"/>
        </w:rPr>
        <w:t>hat the value of the total package was versus just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specific paragraph H that you referenced, so that there's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give and take in a settlement.  And I wasn't involved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this, but I can tell you that because that portion was there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5    there might have been other considerations in the settlement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that allowed parties to accept your methodology.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Now, Mr. Meyer, I would like to next refer you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page 11 of you revised responsive testimony Exhibit GRM-1CT.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I'm on page 11.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Thank you.  And on that page you refer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fourth supplement order in Docket UG-920840; is that right,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 footnote 6?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  Q.   And do you have a copy of that </w:t>
      </w:r>
      <w:r w:rsidRPr="00E571E9">
        <w:rPr>
          <w:rFonts w:ascii="Courier New" w:hAnsi="Courier New" w:cs="Courier New"/>
        </w:rPr>
        <w:t>order?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MS. JAMIESON:  Your Honor, I request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Commission take official notice of that order.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The Commission has been provided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with a copy of Washington Utiliti</w:t>
      </w:r>
      <w:r w:rsidRPr="00E571E9">
        <w:rPr>
          <w:rFonts w:ascii="Courier New" w:hAnsi="Courier New" w:cs="Courier New"/>
        </w:rPr>
        <w:t>es &amp; Transportation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Commission versus Washington Natural Gas Company, Docket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UG-920840, Fourth Supplemental Order dated September 27,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1993, and I will take official notice of that document.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MS. JAMIESON: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4         Q.   (By Ms. Jamieson) Mr. Meyer, you cite this order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in response to the question beginning on line 5, are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aware of a WUTC order which supports your ideas about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properly constructed incentive program; is that righ</w:t>
      </w:r>
      <w:r w:rsidRPr="00E571E9">
        <w:rPr>
          <w:rFonts w:ascii="Courier New" w:hAnsi="Courier New" w:cs="Courier New"/>
        </w:rPr>
        <w:t>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And you include a block quote from that order,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note that on line 12 of that blocked quote you have inserted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an ellipses to indicate that you did not cite the full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passage of the order; is tha</w:t>
      </w:r>
      <w:r w:rsidRPr="00E571E9">
        <w:rPr>
          <w:rFonts w:ascii="Courier New" w:hAnsi="Courier New" w:cs="Courier New"/>
        </w:rPr>
        <w:t>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I would like you to refer to page 19 of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order.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 am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In the second to last paragraph about halfway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through is a sentence starting with "Th</w:t>
      </w:r>
      <w:r w:rsidRPr="00E571E9">
        <w:rPr>
          <w:rFonts w:ascii="Courier New" w:hAnsi="Courier New" w:cs="Courier New"/>
        </w:rPr>
        <w:t>e Commission,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states, "the Commission believes however that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can do a far better job in the future of creating incentives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and setting goals that advantage ratepayers as well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shareholders,"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</w:t>
      </w:r>
      <w:r w:rsidRPr="00E571E9">
        <w:rPr>
          <w:rFonts w:ascii="Courier New" w:hAnsi="Courier New" w:cs="Courier New"/>
        </w:rPr>
        <w:t xml:space="preserve">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You did not include that last phrase "as well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shareholders" in your testimony;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It's not in my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You deleted that phrase because otherwise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cited</w:t>
      </w:r>
      <w:r w:rsidRPr="00E571E9">
        <w:rPr>
          <w:rFonts w:ascii="Courier New" w:hAnsi="Courier New" w:cs="Courier New"/>
        </w:rPr>
        <w:t xml:space="preserve"> passage would not support your position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Company's incentive program; isn't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Could you repeat the question?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You deleted that part of the phrase because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otherwise if you had included it</w:t>
      </w:r>
      <w:r w:rsidRPr="00E571E9">
        <w:rPr>
          <w:rFonts w:ascii="Courier New" w:hAnsi="Courier New" w:cs="Courier New"/>
        </w:rPr>
        <w:t xml:space="preserve"> the phrase would --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quote would no longer support your position on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incentive program;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No, I don't agree with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Turning to page 9 of your testimony,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GRM-1C</w:t>
      </w:r>
      <w:r w:rsidRPr="00E571E9">
        <w:rPr>
          <w:rFonts w:ascii="Courier New" w:hAnsi="Courier New" w:cs="Courier New"/>
        </w:rPr>
        <w:t>T, beginning on line 21 you provide an explanation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some of your criticisms of the Company's incentive program,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specifically that the goals are related to normal job duties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and not all the goals are quantifiable, would you agree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</w:t>
      </w:r>
      <w:r w:rsidRPr="00E571E9">
        <w:rPr>
          <w:rFonts w:ascii="Courier New" w:hAnsi="Courier New" w:cs="Courier New"/>
        </w:rPr>
        <w:t xml:space="preserve">   that's a fair summary of some of your criticisms?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 state that there -- that some of the goals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related to what I believe are job requirements and that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of the goals are not quantitative;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</w:t>
      </w:r>
      <w:r w:rsidRPr="00E571E9">
        <w:rPr>
          <w:rFonts w:ascii="Courier New" w:hAnsi="Courier New" w:cs="Courier New"/>
        </w:rPr>
        <w:t xml:space="preserve"> Q.   And the Fourth Supplemental Order you cited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supporting your ideas about a properly constructed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program does not address either of those issues, does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Is this back to the order we just discussed?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</w:t>
      </w:r>
      <w:r w:rsidRPr="00E571E9">
        <w:rPr>
          <w:rFonts w:ascii="Courier New" w:hAnsi="Courier New" w:cs="Courier New"/>
        </w:rPr>
        <w:t xml:space="preserve">    Q.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Well, I disagree with that.  And the reason I say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 is in order to meet the last sentence in the order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you reference which says, "Plans which do not tie payments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directly to goals that clearly and</w:t>
      </w:r>
      <w:r w:rsidRPr="00E571E9">
        <w:rPr>
          <w:rFonts w:ascii="Courier New" w:hAnsi="Courier New" w:cs="Courier New"/>
        </w:rPr>
        <w:t xml:space="preserve"> directly benefit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ratepayers will face disallowance in future proceedings."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believe in order to achieve that the goals must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quantitative so you can step forward and say to either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Commission or to your ratepayers</w:t>
      </w:r>
      <w:r w:rsidRPr="00E571E9">
        <w:rPr>
          <w:rFonts w:ascii="Courier New" w:hAnsi="Courier New" w:cs="Courier New"/>
        </w:rPr>
        <w:t xml:space="preserve"> or even internally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management that, yes, these goals have done and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provided direct benefits to the ratepayers and this is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we've quantified those.  So I would disagree.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As far as the normal job requirem</w:t>
      </w:r>
      <w:r w:rsidRPr="00E571E9">
        <w:rPr>
          <w:rFonts w:ascii="Courier New" w:hAnsi="Courier New" w:cs="Courier New"/>
        </w:rPr>
        <w:t>ents, I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don't believe that a properly constructed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compensation plan should include components that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required of employees every day activities.  So,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instance, being nice, I think that's an unacceptable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</w:t>
      </w:r>
      <w:r w:rsidRPr="00E571E9">
        <w:rPr>
          <w:rFonts w:ascii="Courier New" w:hAnsi="Courier New" w:cs="Courier New"/>
        </w:rPr>
        <w:t xml:space="preserve">   incentive compensation goal because at first it's hard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measure and it is subjective.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I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And -- go ahead, I'm sorry.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Were you done?  I don't want to cut you off.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</w:t>
      </w:r>
      <w:r w:rsidRPr="00E571E9">
        <w:rPr>
          <w:rFonts w:ascii="Courier New" w:hAnsi="Courier New" w:cs="Courier New"/>
        </w:rPr>
        <w:t xml:space="preserve">     Q.   So turning to Exhibit GRM-1CT, page 14.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And beginning on line 18 there's a question as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whether in your review of the Company's group goals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found any goals that could be attributabl</w:t>
      </w:r>
      <w:r w:rsidRPr="00E571E9">
        <w:rPr>
          <w:rFonts w:ascii="Courier New" w:hAnsi="Courier New" w:cs="Courier New"/>
        </w:rPr>
        <w:t>e to shareholder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value,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And the first goal you cite is titled customer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focus;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Yes,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Wouldn't you agree that motivatin</w:t>
      </w:r>
      <w:r w:rsidRPr="00E571E9">
        <w:rPr>
          <w:rFonts w:ascii="Courier New" w:hAnsi="Courier New" w:cs="Courier New"/>
        </w:rPr>
        <w:t>g employees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focus on customers provides customer benefits?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What do you define as customers?  I've been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involved in many instances where the customers, especially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talking to customer service people, the customers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considered not only the ratepayers of the company but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shareholders, that they're a customer to that group also.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So this title can be misleading to people to just look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So is it your testimony that gen</w:t>
      </w:r>
      <w:r w:rsidRPr="00E571E9">
        <w:rPr>
          <w:rFonts w:ascii="Courier New" w:hAnsi="Courier New" w:cs="Courier New"/>
        </w:rPr>
        <w:t>erally when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utilities discuss customers they're referring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shareholders?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 think it's in the context of the group you're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talking to, it could be interpreted differently,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Are you aware that Pacif</w:t>
      </w:r>
      <w:r w:rsidRPr="00E571E9">
        <w:rPr>
          <w:rFonts w:ascii="Courier New" w:hAnsi="Courier New" w:cs="Courier New"/>
        </w:rPr>
        <w:t>iCorp has no shareholders?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It has an owner.  I don't know how you write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incentive plans, so I can't tell you how this was developed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 relation to your ownership structure.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On the next page of your testi</w:t>
      </w:r>
      <w:r w:rsidRPr="00E571E9">
        <w:rPr>
          <w:rFonts w:ascii="Courier New" w:hAnsi="Courier New" w:cs="Courier New"/>
        </w:rPr>
        <w:t>mony the second goal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you cite, this is page 15 of Exhibit GRM-1CT the second goal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you cite as one that can be attributable to shareholder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value is productivity,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And wouldn't you a</w:t>
      </w:r>
      <w:r w:rsidRPr="00E571E9">
        <w:rPr>
          <w:rFonts w:ascii="Courier New" w:hAnsi="Courier New" w:cs="Courier New"/>
        </w:rPr>
        <w:t>gree that increasing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productivity of the Company's employees provides benefits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It may or may not.  For instance, if you have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measurement that says you are going to be rewarded given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equ</w:t>
      </w:r>
      <w:r w:rsidRPr="00E571E9">
        <w:rPr>
          <w:rFonts w:ascii="Courier New" w:hAnsi="Courier New" w:cs="Courier New"/>
        </w:rPr>
        <w:t>ivalent availability of one of your units,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manager of the power plant runs that unit only to meet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objective of the goal of the equivalent availability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could cause further damage to that unit because he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runnin</w:t>
      </w:r>
      <w:r w:rsidRPr="00E571E9">
        <w:rPr>
          <w:rFonts w:ascii="Courier New" w:hAnsi="Courier New" w:cs="Courier New"/>
        </w:rPr>
        <w:t>g it, you know, when it needed to be taken down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repairs, he would have subjected the unit to potential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failure in order to meet his goal.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And, Mr. Meyer, your testimony deals only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Company's group goals and</w:t>
      </w:r>
      <w:r w:rsidRPr="00E571E9">
        <w:rPr>
          <w:rFonts w:ascii="Courier New" w:hAnsi="Courier New" w:cs="Courier New"/>
        </w:rPr>
        <w:t xml:space="preserve"> does not address individual goals;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Well, it indirectly does as I thought I stated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my testimony that the individual goals were developed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order to support the group goals of the Company so that th</w:t>
      </w:r>
      <w:r w:rsidRPr="00E571E9">
        <w:rPr>
          <w:rFonts w:ascii="Courier New" w:hAnsi="Courier New" w:cs="Courier New"/>
        </w:rPr>
        <w:t>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would move in sync.  To me it wouldn't make a logic that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would have individual goals that has an employees achieve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those, they wouldn't move up towards the overall group goals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 the Company.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Q.   But you did </w:t>
      </w:r>
      <w:r w:rsidRPr="00E571E9">
        <w:rPr>
          <w:rFonts w:ascii="Courier New" w:hAnsi="Courier New" w:cs="Courier New"/>
        </w:rPr>
        <w:t>not discuss individual goals in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testimony;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 did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Turning to a related issue, you have recommended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disallowing 100 percent of the portion of the management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fees related to</w:t>
      </w:r>
      <w:r w:rsidRPr="00E571E9">
        <w:rPr>
          <w:rFonts w:ascii="Courier New" w:hAnsi="Courier New" w:cs="Courier New"/>
        </w:rPr>
        <w:t xml:space="preserve"> MEC and MEHC incentive compensation;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To the bonuses,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Referring to page 36 of Exhibit GRM-1CT.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beginning on line 5, you discuss the basis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</w:t>
      </w:r>
      <w:r w:rsidRPr="00E571E9">
        <w:rPr>
          <w:rFonts w:ascii="Courier New" w:hAnsi="Courier New" w:cs="Courier New"/>
        </w:rPr>
        <w:t xml:space="preserve">   your adjustment, and I see that the first basis that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have discussed is page 125 of PacifiCorp's 10-K, do you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And were you here this morning during Mr. Wilson's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testimony when we d</w:t>
      </w:r>
      <w:r w:rsidRPr="00E571E9">
        <w:rPr>
          <w:rFonts w:ascii="Courier New" w:hAnsi="Courier New" w:cs="Courier New"/>
        </w:rPr>
        <w:t>iscussed the two different page 125s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 PacifiCorp 10-K?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Unfortunately.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I'd like to refer you to Exhibit GRM-7.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 have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Now would this be the page 125 of PacifiCorp's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</w:t>
      </w:r>
      <w:r w:rsidRPr="00E571E9">
        <w:rPr>
          <w:rFonts w:ascii="Courier New" w:hAnsi="Courier New" w:cs="Courier New"/>
        </w:rPr>
        <w:t>10-K that you're referring to in your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And is the basis for your testimony the table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where it states MEHC net income and award?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     Q.   And if you look above where that </w:t>
      </w:r>
      <w:r w:rsidRPr="00E571E9">
        <w:rPr>
          <w:rFonts w:ascii="Courier New" w:hAnsi="Courier New" w:cs="Courier New"/>
        </w:rPr>
        <w:t>chart is there's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 small "a" where it states represents vested awards plus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vested earnings which refers to a footnote above.  If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look at the table above do you see that footnoted letter "a"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next to change in value in t</w:t>
      </w:r>
      <w:r w:rsidRPr="00E571E9">
        <w:rPr>
          <w:rFonts w:ascii="Courier New" w:hAnsi="Courier New" w:cs="Courier New"/>
        </w:rPr>
        <w:t>he far right column?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see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are you aware that that footnote relates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the long-term incentive program?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I'm not aware of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Do you see where it says LTIP above the chan</w:t>
      </w:r>
      <w:r w:rsidRPr="00E571E9">
        <w:rPr>
          <w:rFonts w:ascii="Courier New" w:hAnsi="Courier New" w:cs="Courier New"/>
        </w:rPr>
        <w:t>ge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value column?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Yes, it does, I'm sorry.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Are you aware the Company has not included LTIP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expenses in rates in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That's my understanding.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And you're also aware th</w:t>
      </w:r>
      <w:r w:rsidRPr="00E571E9">
        <w:rPr>
          <w:rFonts w:ascii="Courier New" w:hAnsi="Courier New" w:cs="Courier New"/>
        </w:rPr>
        <w:t>at PacifiCorp's 10-K 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relates to PacifiCorp employees, not MEHC employees;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 agree with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these expenses would not be included in MEHC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management fees; isn't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</w:t>
      </w:r>
      <w:r w:rsidRPr="00E571E9">
        <w:rPr>
          <w:rFonts w:ascii="Courier New" w:hAnsi="Courier New" w:cs="Courier New"/>
        </w:rPr>
        <w:t xml:space="preserve">         A.   The long-term?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Long-term or any of these expenses would not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included in the MEHC management fees, do you agree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Now on lines 14 to 16 of that page in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0499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testimony we were just referring to, page 36 of GRM-1CT,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state that the annual bonuses are given on a subjective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basis but are defined on the objectives that "commonly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include financial and nonfinancial goals," do you see t</w:t>
      </w:r>
      <w:r w:rsidRPr="00E571E9">
        <w:rPr>
          <w:rFonts w:ascii="Courier New" w:hAnsi="Courier New" w:cs="Courier New"/>
        </w:rPr>
        <w:t>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sure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And you cite to page 143 of the MEHC 10-K;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Turning to Exhibit GRM-8, page 2 of that exhibit.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 have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You hav</w:t>
      </w:r>
      <w:r w:rsidRPr="00E571E9">
        <w:rPr>
          <w:rFonts w:ascii="Courier New" w:hAnsi="Courier New" w:cs="Courier New"/>
        </w:rPr>
        <w:t>e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Under the paragraph regarding the performance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incentive plan do you see the reference that states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individual NEOs performances measured against defined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objectives that commonly include </w:t>
      </w:r>
      <w:r w:rsidRPr="00E571E9">
        <w:rPr>
          <w:rFonts w:ascii="Courier New" w:hAnsi="Courier New" w:cs="Courier New"/>
        </w:rPr>
        <w:t>financial and nonfinancial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measures in the middle of the paragraph?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 see that statement.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And they provide six examples of these financial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and nonfinancial measures, namely customer service,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operationa</w:t>
      </w:r>
      <w:r w:rsidRPr="00E571E9">
        <w:rPr>
          <w:rFonts w:ascii="Courier New" w:hAnsi="Courier New" w:cs="Courier New"/>
        </w:rPr>
        <w:t>l excellence, financial strength, employee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commitment and safety, environmental respect and regulatory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integrity,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That's what's listed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Wouldn't you agree that these measures are relate</w:t>
      </w:r>
      <w:r w:rsidRPr="00E571E9">
        <w:rPr>
          <w:rFonts w:ascii="Courier New" w:hAnsi="Courier New" w:cs="Courier New"/>
        </w:rPr>
        <w:t>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to providing customer benefits?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 think you would have to look at the specific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goals that are under these types of performances. 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as Mr. Wilson testified this morning, these are aligned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it's a</w:t>
      </w:r>
      <w:r w:rsidRPr="00E571E9">
        <w:rPr>
          <w:rFonts w:ascii="Courier New" w:hAnsi="Courier New" w:cs="Courier New"/>
        </w:rPr>
        <w:t>ttempted to align these with the group goals. 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you're aware we have considerable problems with a lot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group goals.  So I think the same thing would apply 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And, Mr. Meyer, in addition to your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adju</w:t>
      </w:r>
      <w:r w:rsidRPr="00E571E9">
        <w:rPr>
          <w:rFonts w:ascii="Courier New" w:hAnsi="Courier New" w:cs="Courier New"/>
        </w:rPr>
        <w:t>stment related to MEHC and MEC incentive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you also proposed adjustments to legislative and SERP costs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included in the management fee in the Company's direct case;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</w:t>
      </w:r>
      <w:r w:rsidRPr="00E571E9">
        <w:rPr>
          <w:rFonts w:ascii="Courier New" w:hAnsi="Courier New" w:cs="Courier New"/>
        </w:rPr>
        <w:t xml:space="preserve">  Q.   And are you aware based on Mr. Dalley's rebuttal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testimony that those costs have been excluded from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Company's filing?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 understand he's willing to make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adjustments.  I think the difference is now how w</w:t>
      </w:r>
      <w:r w:rsidRPr="00E571E9">
        <w:rPr>
          <w:rFonts w:ascii="Courier New" w:hAnsi="Courier New" w:cs="Courier New"/>
        </w:rPr>
        <w:t>e quantify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what that's worth.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Do you have Mr. Dalley's rebuttal testimony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you?  If you don't I could provide a copy.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Yeah, I probably need a copy.  (Witness is handed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 copy of the document.)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</w:t>
      </w:r>
      <w:r w:rsidRPr="00E571E9">
        <w:rPr>
          <w:rFonts w:ascii="Courier New" w:hAnsi="Courier New" w:cs="Courier New"/>
        </w:rPr>
        <w:t xml:space="preserve">        Q.   Mr. Dalley's rebuttal testimony is Exhibit RBD-4T,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this is the revised version as of December 10, 2010, and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referring to page 6 of his testimony.  In line 16 through 17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he states, "The Company's rebuttal filing e</w:t>
      </w:r>
      <w:r w:rsidRPr="00E571E9">
        <w:rPr>
          <w:rFonts w:ascii="Courier New" w:hAnsi="Courier New" w:cs="Courier New"/>
        </w:rPr>
        <w:t>xcludes SERP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legislative expenses billed to the Company," do you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And turning to page 8 of that same Exhibit RBD-4T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 lines 3 through 4 it states that, "The table below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reflec</w:t>
      </w:r>
      <w:r w:rsidRPr="00E571E9">
        <w:rPr>
          <w:rFonts w:ascii="Courier New" w:hAnsi="Courier New" w:cs="Courier New"/>
        </w:rPr>
        <w:t>ts the total amount billed to the Company and itemizes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cost categories that are excluded from the test period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 this proceeding,"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 see that statement,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And do you see in the table b</w:t>
      </w:r>
      <w:r w:rsidRPr="00E571E9">
        <w:rPr>
          <w:rFonts w:ascii="Courier New" w:hAnsi="Courier New" w:cs="Courier New"/>
        </w:rPr>
        <w:t>elow where both SERP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and legislative costs have been removed from the filing?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  And this is what I was talking about earlier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about I think the problems that we have with the totals.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Wouldn't you agree tha</w:t>
      </w:r>
      <w:r w:rsidRPr="00E571E9">
        <w:rPr>
          <w:rFonts w:ascii="Courier New" w:hAnsi="Courier New" w:cs="Courier New"/>
        </w:rPr>
        <w:t>t if these items have been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excluded from the filing that including an adjustment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excess of that amount would be a double-count of the amounts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the Company has already removed?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Well, I guess just logically if you</w:t>
      </w:r>
      <w:r w:rsidRPr="00E571E9">
        <w:rPr>
          <w:rFonts w:ascii="Courier New" w:hAnsi="Courier New" w:cs="Courier New"/>
        </w:rPr>
        <w:t>'ve taken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something out of the cost of service and someone else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propose to further take it out again that would be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double-count, but I don't believe we have done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MS. JAMIESON:  Thank you.  I have no furth</w:t>
      </w:r>
      <w:r w:rsidRPr="00E571E9">
        <w:rPr>
          <w:rFonts w:ascii="Courier New" w:hAnsi="Courier New" w:cs="Courier New"/>
        </w:rPr>
        <w:t>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JUDGE CLARK:  All right.  And I don't believe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party other than PacifiCorp indicated examination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Mr. Meyer, so I'm going to turn to commissioner inquiry.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Commissioner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</w:t>
      </w:r>
      <w:r w:rsidRPr="00E571E9">
        <w:rPr>
          <w:rFonts w:ascii="Courier New" w:hAnsi="Courier New" w:cs="Courier New"/>
        </w:rPr>
        <w:t xml:space="preserve">       MR. JONES:  No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JUDGE CLARK:  Commissioner Oshie.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MR. OSHIE:  I'll have a few questions 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JUDGE CLARK:  All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BY MR. OS</w:t>
      </w:r>
      <w:r w:rsidRPr="00E571E9">
        <w:rPr>
          <w:rFonts w:ascii="Courier New" w:hAnsi="Courier New" w:cs="Courier New"/>
        </w:rPr>
        <w:t>HIE: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Just a couple of questions, Mr. Meyer,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your -- it seems to me to be perhaps a different,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want to call it philosophical view because I think it's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factually based here.  But your view of what ince</w:t>
      </w:r>
      <w:r w:rsidRPr="00E571E9">
        <w:rPr>
          <w:rFonts w:ascii="Courier New" w:hAnsi="Courier New" w:cs="Courier New"/>
        </w:rPr>
        <w:t>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payments are and how they should be compensated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Company's view of incentive payments which is -- I think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need to have that clarified.  Because Mr. Wilson testified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the incentive payments really weren't incen</w:t>
      </w:r>
      <w:r w:rsidRPr="00E571E9">
        <w:rPr>
          <w:rFonts w:ascii="Courier New" w:hAnsi="Courier New" w:cs="Courier New"/>
        </w:rPr>
        <w:t>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payments, they're part of the overall compensation -- part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of I would say the fundamental payment structure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employees of the utility that are eligible for what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refer to as their incentive payments.  And as a result</w:t>
      </w:r>
      <w:r w:rsidRPr="00E571E9">
        <w:rPr>
          <w:rFonts w:ascii="Courier New" w:hAnsi="Courier New" w:cs="Courier New"/>
        </w:rPr>
        <w:t xml:space="preserve">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that--and I don't remember the exhibit--almost everyone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 Company who were eligible received it.  I think there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were 11 that didn't.  And yet when I read, you know,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testimony -- well, maybe let's start with t</w:t>
      </w:r>
      <w:r w:rsidRPr="00E571E9">
        <w:rPr>
          <w:rFonts w:ascii="Courier New" w:hAnsi="Courier New" w:cs="Courier New"/>
        </w:rPr>
        <w:t>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So draw the distinction perhaps between how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view the incentive payment structure for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employees and how you believe that the Company really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defines incentive payments.  I assume there's a difference?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Yeah, I would say there is.  I'll start with 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and then you can tell me if I adequately addressed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I'm not opposed to the concept of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compensation.  I want to make sure that's</w:t>
      </w:r>
      <w:r w:rsidRPr="00E571E9">
        <w:rPr>
          <w:rFonts w:ascii="Courier New" w:hAnsi="Courier New" w:cs="Courier New"/>
        </w:rPr>
        <w:t xml:space="preserve"> totally clear.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think you're right that it's labeled--and PacifiCorp is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 only one out there--it's labeled as an at-risk level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payment wherein what you saw today and heard today is 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11 people were really at risk.</w:t>
      </w:r>
      <w:r w:rsidRPr="00E571E9">
        <w:rPr>
          <w:rFonts w:ascii="Courier New" w:hAnsi="Courier New" w:cs="Courier New"/>
        </w:rPr>
        <w:t xml:space="preserve">  Some people were at risk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less, but generally speaking everybody gets a payment.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that's just not unique to PacifiCorp, I'm aware of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utilities where the same phenomenon happens.  So the quote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around that "at risk"</w:t>
      </w:r>
      <w:r w:rsidRPr="00E571E9">
        <w:rPr>
          <w:rFonts w:ascii="Courier New" w:hAnsi="Courier New" w:cs="Courier New"/>
        </w:rPr>
        <w:t xml:space="preserve"> is to be taken with a grain of salt.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I believe that a properly structured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plan should be able to demonstrate benefits for the payments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that they make benefits to the ratepayers.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           (Music c</w:t>
      </w:r>
      <w:r w:rsidRPr="00E571E9">
        <w:rPr>
          <w:rFonts w:ascii="Courier New" w:hAnsi="Courier New" w:cs="Courier New"/>
        </w:rPr>
        <w:t>omes on over the bridge line.)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(By Mr. Oshie) Must have hit the right note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that, Mr. Meyer.  One of your partners in Brubaker.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We'll find out when I get home.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But they should be developed s</w:t>
      </w:r>
      <w:r w:rsidRPr="00E571E9">
        <w:rPr>
          <w:rFonts w:ascii="Courier New" w:hAnsi="Courier New" w:cs="Courier New"/>
        </w:rPr>
        <w:t>o that you can go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your ratepayers, you can go to your management, you can come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here and say for the benefits of this incentive compensation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program these are the things that ratepayers achieve,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are the things that ratep</w:t>
      </w:r>
      <w:r w:rsidRPr="00E571E9">
        <w:rPr>
          <w:rFonts w:ascii="Courier New" w:hAnsi="Courier New" w:cs="Courier New"/>
        </w:rPr>
        <w:t>ayers got.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You remember that the Company testifies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incentive compensation is to -- is designed to encourage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superior performance, and that's at target.  If you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make superior performance then you get less</w:t>
      </w:r>
      <w:r w:rsidRPr="00E571E9">
        <w:rPr>
          <w:rFonts w:ascii="Courier New" w:hAnsi="Courier New" w:cs="Courier New"/>
        </w:rPr>
        <w:t>.  But if you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it's become -- it's in their words I think it's labeled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exceptional performance and that's when you can get above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target.  But everybody's getting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And so my belief is a plan that's well-develope</w:t>
      </w:r>
      <w:r w:rsidRPr="00E571E9">
        <w:rPr>
          <w:rFonts w:ascii="Courier New" w:hAnsi="Courier New" w:cs="Courier New"/>
        </w:rPr>
        <w:t>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should be one, first of all, that can be discussed with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and shown that ratepayers benefit from it, and can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taken -- I'm not familiar with the proceedings out here,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if you have public meetings where the Company has t</w:t>
      </w:r>
      <w:r w:rsidRPr="00E571E9">
        <w:rPr>
          <w:rFonts w:ascii="Courier New" w:hAnsi="Courier New" w:cs="Courier New"/>
        </w:rPr>
        <w:t>o go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during a rate case and testify in front of the public or let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the public have their input, that's a very powerful tool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be able to say our incentive plans -- because they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they're bonuses.  We can sit here and sa</w:t>
      </w:r>
      <w:r w:rsidRPr="00E571E9">
        <w:rPr>
          <w:rFonts w:ascii="Courier New" w:hAnsi="Courier New" w:cs="Courier New"/>
        </w:rPr>
        <w:t>y they're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plans, but when we leave this room ratepayers think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are bonuses.  To say that these plans and this plan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generating and creating more benefits to you than the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it is for you to pay in rates.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I think that it also, from the employees'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perspective, I think the employees should be able to go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time during the year and assess where they are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employee -- in their incentive plans.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One o</w:t>
      </w:r>
      <w:r w:rsidRPr="00E571E9">
        <w:rPr>
          <w:rFonts w:ascii="Courier New" w:hAnsi="Courier New" w:cs="Courier New"/>
        </w:rPr>
        <w:t>f the things that I noticed that Mr. Wilson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attached to his testimony is he attached a performance,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individual performance plan for I believe it was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engineer.  And at each one of the objectives there was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note, and I don'</w:t>
      </w:r>
      <w:r w:rsidRPr="00E571E9">
        <w:rPr>
          <w:rFonts w:ascii="Courier New" w:hAnsi="Courier New" w:cs="Courier New"/>
        </w:rPr>
        <w:t>t have it in front of me, but I'm doing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from the top of my head.  But it was saying if you met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target you got the payment.  But once you were above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below the target which meant you didn't "perform"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average level whi</w:t>
      </w:r>
      <w:r w:rsidRPr="00E571E9">
        <w:rPr>
          <w:rFonts w:ascii="Courier New" w:hAnsi="Courier New" w:cs="Courier New"/>
        </w:rPr>
        <w:t>ch they call superior, if you were above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below it then it was up to the discretion of the manager.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That creates bias in my mind.  I want to be able to know am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 above.  You know, my performance plans should be designed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so tha</w:t>
      </w:r>
      <w:r w:rsidRPr="00E571E9">
        <w:rPr>
          <w:rFonts w:ascii="Courier New" w:hAnsi="Courier New" w:cs="Courier New"/>
        </w:rPr>
        <w:t>t I can tell you right away when I'm working, and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not going to be subjected to the manager's discretion if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above my plan or I'm below it and I need to -- there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nothing there to do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Obviously, PacifiCorp</w:t>
      </w:r>
      <w:r w:rsidRPr="00E571E9">
        <w:rPr>
          <w:rFonts w:ascii="Courier New" w:hAnsi="Courier New" w:cs="Courier New"/>
        </w:rPr>
        <w:t>'s response in my mind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we've taken this, we've done it through salary surveys,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everybody's doing incentive compensation plans, which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agree, and we want to target at the 50th percentile.  I've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heard that in several oth</w:t>
      </w:r>
      <w:r w:rsidRPr="00E571E9">
        <w:rPr>
          <w:rFonts w:ascii="Courier New" w:hAnsi="Courier New" w:cs="Courier New"/>
        </w:rPr>
        <w:t>er utilities too.  I'm still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looking for the person that comes up and says I want to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or I want to have a salary package at the 90th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because I can't find that.  But somebody is out there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know.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But th</w:t>
      </w:r>
      <w:r w:rsidRPr="00E571E9">
        <w:rPr>
          <w:rFonts w:ascii="Courier New" w:hAnsi="Courier New" w:cs="Courier New"/>
        </w:rPr>
        <w:t>e concern I have with that is I believe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should be taking and looking at -- if you truly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competing as they -- as utilities claim against these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utilities, then I would suggest that you look at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exit-interviews, </w:t>
      </w:r>
      <w:r w:rsidRPr="00E571E9">
        <w:rPr>
          <w:rFonts w:ascii="Courier New" w:hAnsi="Courier New" w:cs="Courier New"/>
        </w:rPr>
        <w:t>take the exit-interviews and look and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where your employees are leaving to.  I doubt you find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very many of them leave though.  Because if you look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tenure of utility employees it's a pretty long period. 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stay </w:t>
      </w:r>
      <w:r w:rsidRPr="00E571E9">
        <w:rPr>
          <w:rFonts w:ascii="Courier New" w:hAnsi="Courier New" w:cs="Courier New"/>
        </w:rPr>
        <w:t>around.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But the way to truly examine your salary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compensation, which includes your incentive, against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competitors is to find out who you're losing them to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then compare, or get the ones that you came from.  Tho</w:t>
      </w:r>
      <w:r w:rsidRPr="00E571E9">
        <w:rPr>
          <w:rFonts w:ascii="Courier New" w:hAnsi="Courier New" w:cs="Courier New"/>
        </w:rPr>
        <w:t>se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your other competitors, and that's where your salary plans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should be driven by.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           (A cellphone rings.)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(By Mr. Oshie) Someone who was on the line is now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calling in.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So,</w:t>
      </w:r>
      <w:r w:rsidRPr="00E571E9">
        <w:rPr>
          <w:rFonts w:ascii="Courier New" w:hAnsi="Courier New" w:cs="Courier New"/>
        </w:rPr>
        <w:t xml:space="preserve"> let's take this a little -- let's approach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 bit differently.  If I think about it for ratemaking terms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what's easier to deal with?  To judge whether or not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salaries paid by the utility are higher than they should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</w:t>
      </w:r>
      <w:r w:rsidRPr="00E571E9">
        <w:rPr>
          <w:rFonts w:ascii="Courier New" w:hAnsi="Courier New" w:cs="Courier New"/>
        </w:rPr>
        <w:t xml:space="preserve">   or whether or not their incentive plan is properly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structured and makes in a sense the right behavior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either the shareholder and the ratepayer -- 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ratepayer, let's use that term.  Shareholder or ratepayer.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And it's </w:t>
      </w:r>
      <w:r w:rsidRPr="00E571E9">
        <w:rPr>
          <w:rFonts w:ascii="Courier New" w:hAnsi="Courier New" w:cs="Courier New"/>
        </w:rPr>
        <w:t>that decision perhaps that to me seems a little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more not just subjective but more difficult to determine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 factual basis.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I'm not saying it's easy, but I think you can make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plans that you can say those -- because yo</w:t>
      </w:r>
      <w:r w:rsidRPr="00E571E9">
        <w:rPr>
          <w:rFonts w:ascii="Courier New" w:hAnsi="Courier New" w:cs="Courier New"/>
        </w:rPr>
        <w:t>u met those goals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 can see benefits to the ratepayers.  And some of them will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give indirect benefits to the shareholders also.  I'll give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you an example if you want.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Before you go, I think what -- maybe I can perhaps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clarify a bit.  It's not that there are benefits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ratepayer, it's what was paid and what benefit was received;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is that commensurate?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Absolutely.  Because if I'm not going to 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superior performance why sh</w:t>
      </w:r>
      <w:r w:rsidRPr="00E571E9">
        <w:rPr>
          <w:rFonts w:ascii="Courier New" w:hAnsi="Courier New" w:cs="Courier New"/>
        </w:rPr>
        <w:t>ould I pay for it, you know.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it's not just the 11 that didn't get it this time, it should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be a lot more.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Well, so let's go back.  If that is -- if we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have -- well, let me start over, excuse me, just strike w</w:t>
      </w:r>
      <w:r w:rsidRPr="00E571E9">
        <w:rPr>
          <w:rFonts w:ascii="Courier New" w:hAnsi="Courier New" w:cs="Courier New"/>
        </w:rPr>
        <w:t>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 just said, not all of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If we had -- if I look at what the -- if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interpret what the Company does based on Mr. Wilson's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testimony and others, is that because what they call a bonus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or incentive pr</w:t>
      </w:r>
      <w:r w:rsidRPr="00E571E9">
        <w:rPr>
          <w:rFonts w:ascii="Courier New" w:hAnsi="Courier New" w:cs="Courier New"/>
        </w:rPr>
        <w:t>ogram is really part of their basic salary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package, is it easier for a Commission then to look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total and say are those salaries too high based on not just,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you know, national averages but regional averages and based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upon </w:t>
      </w:r>
      <w:r w:rsidRPr="00E571E9">
        <w:rPr>
          <w:rFonts w:ascii="Courier New" w:hAnsi="Courier New" w:cs="Courier New"/>
        </w:rPr>
        <w:t>what other utilities pay that are being regulated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Washington?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You can do that, absolutely.  And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that's -- I think that's where we sort of touched on before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is let's make your comparisons to the region and to</w:t>
      </w:r>
      <w:r w:rsidRPr="00E571E9">
        <w:rPr>
          <w:rFonts w:ascii="Courier New" w:hAnsi="Courier New" w:cs="Courier New"/>
        </w:rPr>
        <w:t xml:space="preserve">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people you actually compete with for employees.  Let's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go -- let's make sure that our salary surveys are accurate.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Okay.  So let's start there.  Now, is that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easier way to determine how much of the salary o</w:t>
      </w:r>
      <w:r w:rsidRPr="00E571E9">
        <w:rPr>
          <w:rFonts w:ascii="Courier New" w:hAnsi="Courier New" w:cs="Courier New"/>
        </w:rPr>
        <w:t>f employee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compensation should be included in rates or do you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it's easier to, using the structure that I thought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certainly developed in your testimony, that you have a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salary and then you have incentives that are </w:t>
      </w:r>
      <w:r w:rsidRPr="00E571E9">
        <w:rPr>
          <w:rFonts w:ascii="Courier New" w:hAnsi="Courier New" w:cs="Courier New"/>
        </w:rPr>
        <w:t>paid based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upon, as you commented, and I think Mr. Wilson --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know if you would agree or not, but the PDB is developed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 supervisor, and there's a judgment that has to be made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by the supervisor whether those payments</w:t>
      </w:r>
      <w:r w:rsidRPr="00E571E9">
        <w:rPr>
          <w:rFonts w:ascii="Courier New" w:hAnsi="Courier New" w:cs="Courier New"/>
        </w:rPr>
        <w:t xml:space="preserve"> can be made. 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do we dig into that to determine what was actually done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0509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whether or not what was done benefited ratepayers,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shareholders or both, and if so how do you disaggregate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benefit to determine, one, where</w:t>
      </w:r>
      <w:r w:rsidRPr="00E571E9">
        <w:rPr>
          <w:rFonts w:ascii="Courier New" w:hAnsi="Courier New" w:cs="Courier New"/>
        </w:rPr>
        <w:t xml:space="preserve"> did it go, and, two,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did it cost?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Well, those aren't necessarily easy tests but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can be done.  But you're absolutely right, and the way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have to do it is to look at the "score cards."  I call them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</w:t>
      </w:r>
      <w:r w:rsidRPr="00E571E9">
        <w:rPr>
          <w:rFonts w:ascii="Courier New" w:hAnsi="Courier New" w:cs="Courier New"/>
        </w:rPr>
        <w:t>core cards of what the individuals are measured against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then say should those measurements be things that we can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agree to or increase the ratepayer benefits.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Would we then have to look at all 26 -- well,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not q</w:t>
      </w:r>
      <w:r w:rsidRPr="00E571E9">
        <w:rPr>
          <w:rFonts w:ascii="Courier New" w:hAnsi="Courier New" w:cs="Courier New"/>
        </w:rPr>
        <w:t>uite 2,600 employees that received a bonus out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2,601, I think, or some number like that, but would we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to look at each one then?  I know you can do random audits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and you can select out.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Right.  I think you d</w:t>
      </w:r>
      <w:r w:rsidRPr="00E571E9">
        <w:rPr>
          <w:rFonts w:ascii="Courier New" w:hAnsi="Courier New" w:cs="Courier New"/>
        </w:rPr>
        <w:t>on't have to look at every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one of them, no, I think that would be a daunting task.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 think that they are generally -- they would generally,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believe, generally follow--they did at least at the utility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 looked at--they gene</w:t>
      </w:r>
      <w:r w:rsidRPr="00E571E9">
        <w:rPr>
          <w:rFonts w:ascii="Courier New" w:hAnsi="Courier New" w:cs="Courier New"/>
        </w:rPr>
        <w:t>rally follow certain guidelines.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I'm not sure I have really anymore.  Oh, briefly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want to go back to I think the first line of questioning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 Ms. Jamieson was focused on which is, you know,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analysis of the res</w:t>
      </w:r>
      <w:r w:rsidRPr="00E571E9">
        <w:rPr>
          <w:rFonts w:ascii="Courier New" w:hAnsi="Courier New" w:cs="Courier New"/>
        </w:rPr>
        <w:t>idential use per customer.  Now, why --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guess in general terms, maybe you can elaborate a bit more,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why should we move from a weather normalized amount to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five-year average that you propose?  I mean isn't this --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</w:t>
      </w:r>
      <w:r w:rsidRPr="00E571E9">
        <w:rPr>
          <w:rFonts w:ascii="Courier New" w:hAnsi="Courier New" w:cs="Courier New"/>
        </w:rPr>
        <w:t>would assume this is an issue in every case.  Is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testimony perhaps that we have just been ignoring it and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should get focused on this?  Or is it because of the economy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or temperature variations that the average, you know, when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you look at the long-term average it's not really effective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at determining the real load that the utility will be put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under for the rate year?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Well, I think it's twofold.  I looked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five-year in comparison </w:t>
      </w:r>
      <w:r w:rsidRPr="00E571E9">
        <w:rPr>
          <w:rFonts w:ascii="Courier New" w:hAnsi="Courier New" w:cs="Courier New"/>
        </w:rPr>
        <w:t>to the average that PacifiCorp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wanted to include in their rates, and I found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amount, the average usage per residential customer that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were proposing was lower than any year in the previous five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years.  And that to m</w:t>
      </w:r>
      <w:r w:rsidRPr="00E571E9">
        <w:rPr>
          <w:rFonts w:ascii="Courier New" w:hAnsi="Courier New" w:cs="Courier New"/>
        </w:rPr>
        <w:t>e raised a concern about, you know,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what do we really have here.  I think some of the factors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 you mentioned are things that should be looked at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that, you know, are we -- do we have a new -- a reduced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usage because o</w:t>
      </w:r>
      <w:r w:rsidRPr="00E571E9">
        <w:rPr>
          <w:rFonts w:ascii="Courier New" w:hAnsi="Courier New" w:cs="Courier New"/>
        </w:rPr>
        <w:t>f the fact of the recession?  I can probably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tell you that it's our, at least our opinion, that actual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base usage of electricity has probably increased because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computers in every home, flat screen TVs, all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things th</w:t>
      </w:r>
      <w:r w:rsidRPr="00E571E9">
        <w:rPr>
          <w:rFonts w:ascii="Courier New" w:hAnsi="Courier New" w:cs="Courier New"/>
        </w:rPr>
        <w:t>at we're in an electronic world that is increasing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our use per customer.  So we believe the use per customer,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despite the conservation efforts, is probably still on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increase.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The Company's proposal just didn't</w:t>
      </w:r>
      <w:r w:rsidRPr="00E571E9">
        <w:rPr>
          <w:rFonts w:ascii="Courier New" w:hAnsi="Courier New" w:cs="Courier New"/>
        </w:rPr>
        <w:t xml:space="preserve"> mesh with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we have seen over the last five years.  So I think it can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either -- I'm not necessarily suggesting you have to abandon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your, I call it your process that you've done before, but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think you need to look at it a</w:t>
      </w:r>
      <w:r w:rsidRPr="00E571E9">
        <w:rPr>
          <w:rFonts w:ascii="Courier New" w:hAnsi="Courier New" w:cs="Courier New"/>
        </w:rPr>
        <w:t>nd say, is what we're --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 process that we have, is it producing reasonable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results?  And maybe that's -- that was the check I wanted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put out and suggest that at least in the first five years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we're not getting a reasonab</w:t>
      </w:r>
      <w:r w:rsidRPr="00E571E9">
        <w:rPr>
          <w:rFonts w:ascii="Courier New" w:hAnsi="Courier New" w:cs="Courier New"/>
        </w:rPr>
        <w:t>le result.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This is if we change the methodology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determining load for PacifiCorp.  I mean what we --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you would agree that what we want to avoid is really what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would say here from the standpoint of Public C</w:t>
      </w:r>
      <w:r w:rsidRPr="00E571E9">
        <w:rPr>
          <w:rFonts w:ascii="Courier New" w:hAnsi="Courier New" w:cs="Courier New"/>
        </w:rPr>
        <w:t>ounsel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even perhaps ICNU a more convenient result than weather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normalizing would give us.  And we've seen many times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testimony by a number of different witnesses that want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change the way this kind of forecasted and est</w:t>
      </w:r>
      <w:r w:rsidRPr="00E571E9">
        <w:rPr>
          <w:rFonts w:ascii="Courier New" w:hAnsi="Courier New" w:cs="Courier New"/>
        </w:rPr>
        <w:t>imated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analysis is done by averaging instead of ten years, five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instead of five, three.  And generally it's pretty easy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determine why that's done because it gets them to a result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that favors their client if they're an expe</w:t>
      </w:r>
      <w:r w:rsidRPr="00E571E9">
        <w:rPr>
          <w:rFonts w:ascii="Courier New" w:hAnsi="Courier New" w:cs="Courier New"/>
        </w:rPr>
        <w:t>rt witness 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before us.  So I'm just trying to -- if this is -- if we're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really going to change, are your clients willing to live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with this type of determination of average residential 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going forward, whatever the re</w:t>
      </w:r>
      <w:r w:rsidRPr="00E571E9">
        <w:rPr>
          <w:rFonts w:ascii="Courier New" w:hAnsi="Courier New" w:cs="Courier New"/>
        </w:rPr>
        <w:t>sults may be?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Well, I think before I would just give you a carte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blanche, yes, I think you always have to look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situation that presents itself.  So I can't tell you, yes,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we would buy off on a five-year average g</w:t>
      </w:r>
      <w:r w:rsidRPr="00E571E9">
        <w:rPr>
          <w:rFonts w:ascii="Courier New" w:hAnsi="Courier New" w:cs="Courier New"/>
        </w:rPr>
        <w:t>oing forward no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matter what the consequences, because I think you have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look at the reasons why the usage is where it is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comparison to the weather.  And in the five years that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looked at, you know, there was warmer and co</w:t>
      </w:r>
      <w:r w:rsidRPr="00E571E9">
        <w:rPr>
          <w:rFonts w:ascii="Courier New" w:hAnsi="Courier New" w:cs="Courier New"/>
        </w:rPr>
        <w:t>lder years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there.  But there was still a proposal to have it less than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it's ever been.  And that just raised a concern on our part.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MR. OSHIE:  All right.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JUDGE CLARK:  Chairman Goltz.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</w:t>
      </w:r>
      <w:r w:rsidRPr="00E571E9">
        <w:rPr>
          <w:rFonts w:ascii="Courier New" w:hAnsi="Courier New" w:cs="Courier New"/>
        </w:rPr>
        <w:t xml:space="preserve">         MR. GOLTZ: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BY MR. GOLTZ: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I just have a couple questions about incentives,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again, and then a couple questions about the management fee.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      </w:t>
      </w:r>
      <w:r w:rsidRPr="00E571E9">
        <w:rPr>
          <w:rFonts w:ascii="Courier New" w:hAnsi="Courier New" w:cs="Courier New"/>
        </w:rPr>
        <w:t xml:space="preserve"> Incentives.  Just let me pose a hypothetical,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I'm just going to use one employee to keep it simple.  Say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you had two utilities in your area that we regulate, one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utility pays its accountant $100,000 base, that's it, base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fe</w:t>
      </w:r>
      <w:r w:rsidRPr="00E571E9">
        <w:rPr>
          <w:rFonts w:ascii="Courier New" w:hAnsi="Courier New" w:cs="Courier New"/>
        </w:rPr>
        <w:t>e.  The other utility pays $80,000 base fee but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accountant will get $10,000 if he or she meets individual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goals and another $10,000 if their group meets certain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goals.  And the goals can be simple.  You have to show up,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</w:t>
      </w:r>
      <w:r w:rsidRPr="00E571E9">
        <w:rPr>
          <w:rFonts w:ascii="Courier New" w:hAnsi="Courier New" w:cs="Courier New"/>
        </w:rPr>
        <w:t xml:space="preserve">   you have to do your work, whatever.  Why would we care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of those two salary compensation mechanisms the utility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uses?  And do you care?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Why?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I've been involved, and actually I ta</w:t>
      </w:r>
      <w:r w:rsidRPr="00E571E9">
        <w:rPr>
          <w:rFonts w:ascii="Courier New" w:hAnsi="Courier New" w:cs="Courier New"/>
        </w:rPr>
        <w:t>lked to an HR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lady in another state in another utility, and given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option of what you just said of just having a base salary,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and let's just below it through, versus having what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quantify still as at-risk, she wants the a</w:t>
      </w:r>
      <w:r w:rsidRPr="00E571E9">
        <w:rPr>
          <w:rFonts w:ascii="Courier New" w:hAnsi="Courier New" w:cs="Courier New"/>
        </w:rPr>
        <w:t>t-risk money.  She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wants that proposal.  She wants the incentive plan.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Okay.  So you would say that you would agree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 incentive plan is better than the flat rate plan?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Yes, because I think it does enc</w:t>
      </w:r>
      <w:r w:rsidRPr="00E571E9">
        <w:rPr>
          <w:rFonts w:ascii="Courier New" w:hAnsi="Courier New" w:cs="Courier New"/>
        </w:rPr>
        <w:t>ourage --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doesn't just put into a homogeneous pot everybody and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all get paid $100,000.  I think you almost have to expand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your analysis sometimes.  Let's say there's two accountants,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okay, and they both get $100,000.  And</w:t>
      </w:r>
      <w:r w:rsidRPr="00E571E9">
        <w:rPr>
          <w:rFonts w:ascii="Courier New" w:hAnsi="Courier New" w:cs="Courier New"/>
        </w:rPr>
        <w:t xml:space="preserve"> one accountant works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overtime, of which they don't get paid for, and the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one doesn't, but they both get $100,000.  Well, obviously,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 guy that's working the overtime is going to feel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slighted versus the guy that's not. </w:t>
      </w:r>
      <w:r w:rsidRPr="00E571E9">
        <w:rPr>
          <w:rFonts w:ascii="Courier New" w:hAnsi="Courier New" w:cs="Courier New"/>
        </w:rPr>
        <w:t xml:space="preserve"> So, you know, I'm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favor of the incentive plans.  But what I'm saying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when you put together an incentive plan the quote is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encourage superior performance that we want to be able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say that that performance i</w:t>
      </w:r>
      <w:r w:rsidRPr="00E571E9">
        <w:rPr>
          <w:rFonts w:ascii="Courier New" w:hAnsi="Courier New" w:cs="Courier New"/>
        </w:rPr>
        <w:t>s truly superior and that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measurable and that it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I understand your situation where the incentives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work for superior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Well, then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-- but it's just basic stuff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R</w:t>
      </w:r>
      <w:r w:rsidRPr="00E571E9">
        <w:rPr>
          <w:rFonts w:ascii="Courier New" w:hAnsi="Courier New" w:cs="Courier New"/>
        </w:rPr>
        <w:t>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-- you have to show up, you have to do your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job and you get this performance.  And I heard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testimony as saying that's no good.  But I was posing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comparison between $100,000 flat base fee or salary </w:t>
      </w:r>
      <w:r w:rsidRPr="00E571E9">
        <w:rPr>
          <w:rFonts w:ascii="Courier New" w:hAnsi="Courier New" w:cs="Courier New"/>
        </w:rPr>
        <w:t>and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$80,000 plus $20,000 in easily achievable bonuses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aren't superior performance, it's just the basic job. 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mean, I thought that was kind of your criticism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Company's plan is that they're too easy to get?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8         A.  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Now I'm hearing you saying maybe that's okay?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No, no.  If I said that I want to make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perfectly clear.  I don't like -- I agree and I think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industry agrees that you should continue</w:t>
      </w:r>
      <w:r w:rsidRPr="00E571E9">
        <w:rPr>
          <w:rFonts w:ascii="Courier New" w:hAnsi="Courier New" w:cs="Courier New"/>
        </w:rPr>
        <w:t xml:space="preserve"> to have incentive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compensation.  When you have incentive compensation let's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make the goals -- if your plan is to pay for superior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performance, let's make the goals align with superior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performance, and let's make them so t</w:t>
      </w:r>
      <w:r w:rsidRPr="00E571E9">
        <w:rPr>
          <w:rFonts w:ascii="Courier New" w:hAnsi="Courier New" w:cs="Courier New"/>
        </w:rPr>
        <w:t>hey can be observed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quantified by the employee, and let's make them so they can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be presented to the people that are paying for them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saying you're getting a benefit for them.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Okay.  Let me ask you a question abo</w:t>
      </w:r>
      <w:r w:rsidRPr="00E571E9">
        <w:rPr>
          <w:rFonts w:ascii="Courier New" w:hAnsi="Courier New" w:cs="Courier New"/>
        </w:rPr>
        <w:t>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management fee, and forgive me if I am confused.  I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confused yesterday and it was clarified on the record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Mr. Dalley.  I'm sure it's clarified in the record,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just not clarified in my head.  Were you here yeste</w:t>
      </w:r>
      <w:r w:rsidRPr="00E571E9">
        <w:rPr>
          <w:rFonts w:ascii="Courier New" w:hAnsi="Courier New" w:cs="Courier New"/>
        </w:rPr>
        <w:t>rday when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Mr. Dalley was on the stand?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No, sir.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In his originally filed testimony at RBD-3, tab 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at -- maybe you recall these numbers you may not have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look at it.  He indicated that there's 8.53 mi</w:t>
      </w:r>
      <w:r w:rsidRPr="00E571E9">
        <w:rPr>
          <w:rFonts w:ascii="Courier New" w:hAnsi="Courier New" w:cs="Courier New"/>
        </w:rPr>
        <w:t>llion per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books amount for charges to Washington from MEHC for 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management fees, do you recall that number?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 think my numbers have 8.353.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Maybe that's what it was.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Because they make $1,05</w:t>
      </w:r>
      <w:r w:rsidRPr="00E571E9">
        <w:rPr>
          <w:rFonts w:ascii="Courier New" w:hAnsi="Courier New" w:cs="Courier New"/>
        </w:rPr>
        <w:t>3,000 adjustment to 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down to 7.3 in the direct case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Okay.  Then on the rebuttal the Company, again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through Mr. Dalley, said there was approximately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11.568 million of management fees.  So it was kind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</w:t>
      </w:r>
      <w:r w:rsidRPr="00E571E9">
        <w:rPr>
          <w:rFonts w:ascii="Courier New" w:hAnsi="Courier New" w:cs="Courier New"/>
        </w:rPr>
        <w:t>hanging or a differing amount.  He explained all that.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couldn't possibly explain it to you off the top of my head.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But I guess my question was, is when the per books amount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was eight point something, and when you first reviewe</w:t>
      </w:r>
      <w:r w:rsidRPr="00E571E9">
        <w:rPr>
          <w:rFonts w:ascii="Courier New" w:hAnsi="Courier New" w:cs="Courier New"/>
        </w:rPr>
        <w:t>d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testimony is that the number you reviewed?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relied on the 8.353.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Okay.  But then he said in his revised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that there was approximately 11.568 million, and were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aware of that addition</w:t>
      </w:r>
      <w:r w:rsidRPr="00E571E9">
        <w:rPr>
          <w:rFonts w:ascii="Courier New" w:hAnsi="Courier New" w:cs="Courier New"/>
        </w:rPr>
        <w:t>al amount between the eight point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something and 11.568?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Yes.  I mean the difference is the recognition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 long-term incentive plan that they are not including,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not requesting to be included in rates.  So you take -</w:t>
      </w:r>
      <w:r w:rsidRPr="00E571E9">
        <w:rPr>
          <w:rFonts w:ascii="Courier New" w:hAnsi="Courier New" w:cs="Courier New"/>
        </w:rPr>
        <w:t>-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is where I was talking to Ms. Jamieson before about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confusion about where the number actually is.  The 11.568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 total amount which includes, I think, some accrual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accounting in it also.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As I reca</w:t>
      </w:r>
      <w:r w:rsidRPr="00E571E9">
        <w:rPr>
          <w:rFonts w:ascii="Courier New" w:hAnsi="Courier New" w:cs="Courier New"/>
        </w:rPr>
        <w:t>ll it also includes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Aircraft.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I don't know, but it has to do something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another state that had a cap, so there's an amount invoice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that was higher than what was actually paid?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 A.   Right.  </w:t>
      </w:r>
      <w:r w:rsidRPr="00E571E9">
        <w:rPr>
          <w:rFonts w:ascii="Courier New" w:hAnsi="Courier New" w:cs="Courier New"/>
        </w:rPr>
        <w:t>The amount was invoiced at $9 million.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When they went back and looked at it it became $8.7 million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of which $400,000 was booked -- was slated to be booked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below the line.  That's how you get to your 8.3.  But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8.3 has expens</w:t>
      </w:r>
      <w:r w:rsidRPr="00E571E9">
        <w:rPr>
          <w:rFonts w:ascii="Courier New" w:hAnsi="Courier New" w:cs="Courier New"/>
        </w:rPr>
        <w:t>es in it, in my opinion, that they claim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they want to take out.  I just don't believe they've made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those adjustments.  For instance, aircraft.  They also claim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there's some capitalized portion of it that's worth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</w:t>
      </w:r>
      <w:r w:rsidRPr="00E571E9">
        <w:rPr>
          <w:rFonts w:ascii="Courier New" w:hAnsi="Courier New" w:cs="Courier New"/>
        </w:rPr>
        <w:t xml:space="preserve"> 234,000.  And then there's the legislative.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The SERP and then we come down to the 1.7 million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or 1.8 million associated with the MEHC bonuses.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So the 11.6, we started off with a per books va</w:t>
      </w:r>
      <w:r w:rsidRPr="00E571E9">
        <w:rPr>
          <w:rFonts w:ascii="Courier New" w:hAnsi="Courier New" w:cs="Courier New"/>
        </w:rPr>
        <w:t>lue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of eight point something?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8.3, that's expense.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And then was the 11.6 with that additional amount.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Was that a surprise to you or did you kind of know that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No, I wasn't su</w:t>
      </w:r>
      <w:r w:rsidRPr="00E571E9">
        <w:rPr>
          <w:rFonts w:ascii="Courier New" w:hAnsi="Courier New" w:cs="Courier New"/>
        </w:rPr>
        <w:t>rprised because I knew that --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my exhibit I also have these costs, I have them in two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sheets.  So the 11.6 -- it's hard to trace where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expenses are coming from, but the 11.6 is the total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includes the amount for the </w:t>
      </w:r>
      <w:r w:rsidRPr="00E571E9">
        <w:rPr>
          <w:rFonts w:ascii="Courier New" w:hAnsi="Courier New" w:cs="Courier New"/>
        </w:rPr>
        <w:t>other states, the accrual,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aircraft, the legislative, the long-term incentive plan,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two bonuses, and that's all of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MR. GOLTZ:  Okay.  Thank you, I have nothing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further.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JUDGE CLARK:  Redire</w:t>
      </w:r>
      <w:r w:rsidRPr="00E571E9">
        <w:rPr>
          <w:rFonts w:ascii="Courier New" w:hAnsi="Courier New" w:cs="Courier New"/>
        </w:rPr>
        <w:t>ct, Mr. Sanger.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REDIRECT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BY MR. SANGER: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Mr. Meyer, I just have a couple quick follow-up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questions on lines that Chairman Goltz just asked you. 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you</w:t>
      </w:r>
      <w:r w:rsidRPr="00E571E9">
        <w:rPr>
          <w:rFonts w:ascii="Courier New" w:hAnsi="Courier New" w:cs="Courier New"/>
        </w:rPr>
        <w:t>r adjustments on the MEHC management fee did rely upon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data provided to you by PacifiCorp in discovery?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the numbers that you relied upon,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PacifiCorp ever update those and provide different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</w:t>
      </w:r>
      <w:r w:rsidRPr="00E571E9">
        <w:rPr>
          <w:rFonts w:ascii="Courier New" w:hAnsi="Courier New" w:cs="Courier New"/>
        </w:rPr>
        <w:t xml:space="preserve"> information that is used in your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No, the numbers I relied on are contained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GRM-6.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SANGER:  Thank you, no further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JUDGE CLARK:  All right.  Thank you for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tes</w:t>
      </w:r>
      <w:r w:rsidRPr="00E571E9">
        <w:rPr>
          <w:rFonts w:ascii="Courier New" w:hAnsi="Courier New" w:cs="Courier New"/>
        </w:rPr>
        <w:t>timony, Mr. Meyer.  Is there any objection to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witness being excused?  Hearing none you're excused.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And we're going to just take a moment off record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to allow the next witness to take the stand.  We're off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record.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           (Brief break taken off the record.)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JUDGE CLARK:  We're back on record.  And we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now reverting to our previously scheduled programming.  Will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PacifiCorp call its next witness, please.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    </w:t>
      </w:r>
      <w:r w:rsidRPr="00E571E9">
        <w:rPr>
          <w:rFonts w:ascii="Courier New" w:hAnsi="Courier New" w:cs="Courier New"/>
        </w:rPr>
        <w:t xml:space="preserve">      MR. WHITE:  PacifiCorp calls Ms. Rebecca Eberle.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JUDGE CLARK:  Thank you.  Raise your right hand.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0519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 (Rebecca M. Eberle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MS. EBERLE: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JUDGE CLARK: </w:t>
      </w:r>
      <w:r w:rsidRPr="00E571E9">
        <w:rPr>
          <w:rFonts w:ascii="Courier New" w:hAnsi="Courier New" w:cs="Courier New"/>
        </w:rPr>
        <w:t xml:space="preserve"> Thank you, please be seated.  Please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state your full name for the record and spell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MS. EBERLE:  Rebecca M. Eberle, E-b-e-r-l-e.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JUDGE CLARK:  Thank you.  Mr. White.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           REB</w:t>
      </w:r>
      <w:r w:rsidRPr="00E571E9">
        <w:rPr>
          <w:rFonts w:ascii="Courier New" w:hAnsi="Courier New" w:cs="Courier New"/>
        </w:rPr>
        <w:t>ECCA M. EBERLE,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BY MR. WHITE: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 Q.   Good afternoon, Ms. Eberle.  </w:t>
      </w:r>
      <w:r w:rsidRPr="00E571E9">
        <w:rPr>
          <w:rFonts w:ascii="Courier New" w:hAnsi="Courier New" w:cs="Courier New"/>
        </w:rPr>
        <w:t>Do you have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additions or corrections to your prefiled rebuttal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in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No, I don't.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MR. WHITE:  Thank you.  Ms. Eberle is available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for cross-examination.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JUDGE CLA</w:t>
      </w:r>
      <w:r w:rsidRPr="00E571E9">
        <w:rPr>
          <w:rFonts w:ascii="Courier New" w:hAnsi="Courier New" w:cs="Courier New"/>
        </w:rPr>
        <w:t>RK:  Thank you.  We have one party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has indicated cross-examination for Ms. Eberle.  Mr. Purdy.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MR. PURDY: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BY MR. PURDY: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</w:t>
      </w:r>
      <w:r w:rsidRPr="00E571E9">
        <w:rPr>
          <w:rFonts w:ascii="Courier New" w:hAnsi="Courier New" w:cs="Courier New"/>
        </w:rPr>
        <w:t xml:space="preserve">  Good afternoon.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Good afternoon.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The first question I would like to start off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is to gain a sense for no other reason than my own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edification.  When Pacific Power comes into this Commission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 a p</w:t>
      </w:r>
      <w:r w:rsidRPr="00E571E9">
        <w:rPr>
          <w:rFonts w:ascii="Courier New" w:hAnsi="Courier New" w:cs="Courier New"/>
        </w:rPr>
        <w:t>roceeding such as this and makes proposals that affect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its low-income customers, is there a specific individual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select group of individuals who bear the responsibility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have the final authority to make those recommendations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Company makes to the Commission?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Are you specifically asking about low-income type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programs?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Yes, I didn't finish that thought,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Yes.  Since the low-income bill assistance program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7    has been in place, it started in 2001, when the regulation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department is developing a rate case I discuss the LIBA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program with them and funding.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So is your answer that the buck stops with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with respect to all </w:t>
      </w:r>
      <w:r w:rsidRPr="00E571E9">
        <w:rPr>
          <w:rFonts w:ascii="Courier New" w:hAnsi="Courier New" w:cs="Courier New"/>
        </w:rPr>
        <w:t>low-income related matters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position that the Company takes before this Commission?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No, I just provide input.  I would say the buck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stops with the regulation department.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Can you name names in that depa</w:t>
      </w:r>
      <w:r w:rsidRPr="00E571E9">
        <w:rPr>
          <w:rFonts w:ascii="Courier New" w:hAnsi="Courier New" w:cs="Courier New"/>
        </w:rPr>
        <w:t>rtment,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Well, Andrea Kelly is the vice president, and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course, anything that would raise the cost to our customers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may have to go through Pat Reiten.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Okay.  And as president I assume he has fi</w:t>
      </w:r>
      <w:r w:rsidRPr="00E571E9">
        <w:rPr>
          <w:rFonts w:ascii="Courier New" w:hAnsi="Courier New" w:cs="Courier New"/>
        </w:rPr>
        <w:t>nal say?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That makes sense.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Yes, it does.  Now, the Company originally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proposed, if I understand correctly, increasing low-income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bill assistance funding through Schedule 91 by 21 percent;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is that corre</w:t>
      </w:r>
      <w:r w:rsidRPr="00E571E9">
        <w:rPr>
          <w:rFonts w:ascii="Courier New" w:hAnsi="Courier New" w:cs="Courier New"/>
        </w:rPr>
        <w:t>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Yes, that's at the same rate as the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increase to residential prices.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That was the original proposed increase and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has now changed somewhat, has it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  Mr. Schooley reco</w:t>
      </w:r>
      <w:r w:rsidRPr="00E571E9">
        <w:rPr>
          <w:rFonts w:ascii="Courier New" w:hAnsi="Courier New" w:cs="Courier New"/>
        </w:rPr>
        <w:t>mmended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Schedule 91 be increased by 21 percent regardless of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final order was.  And PacifiCorp has agreed with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All right.  And although I'm not enough of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engineer or mathematician to fully und</w:t>
      </w:r>
      <w:r w:rsidRPr="00E571E9">
        <w:rPr>
          <w:rFonts w:ascii="Courier New" w:hAnsi="Courier New" w:cs="Courier New"/>
        </w:rPr>
        <w:t>erstand this myself,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is it possible that given the modified rate spread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been introduced in this case that the rate increase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residential class could actually exceed the overall average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rate increase systemly?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</w:t>
      </w:r>
      <w:r w:rsidRPr="00E571E9">
        <w:rPr>
          <w:rFonts w:ascii="Courier New" w:hAnsi="Courier New" w:cs="Courier New"/>
        </w:rPr>
        <w:t xml:space="preserve">      A.   I think that's a question that needs to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addressed to Mr. Griffith.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Thank you.  Now, it is your proposal that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respect to the increase in funding to bill assistance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you propose in this case </w:t>
      </w:r>
      <w:r w:rsidRPr="00E571E9">
        <w:rPr>
          <w:rFonts w:ascii="Courier New" w:hAnsi="Courier New" w:cs="Courier New"/>
        </w:rPr>
        <w:t>additional low-income customers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are eligible under that program be served;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your allocation is that 30 percent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increased amount of the funding be dedicated to additional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</w:t>
      </w:r>
      <w:r w:rsidRPr="00E571E9">
        <w:rPr>
          <w:rFonts w:ascii="Courier New" w:hAnsi="Courier New" w:cs="Courier New"/>
        </w:rPr>
        <w:t xml:space="preserve">   customers; true?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That's true, and 70 percent would go to increasing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credit.  And we made that recommendation based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feedback from the agencies that provide services to 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And in th</w:t>
      </w:r>
      <w:r w:rsidRPr="00E571E9">
        <w:rPr>
          <w:rFonts w:ascii="Courier New" w:hAnsi="Courier New" w:cs="Courier New"/>
        </w:rPr>
        <w:t>at regard you refer to a meeting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conducted in Toppenish, Washington on March 24th of last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year;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That's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I believe it's fair to say throughout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rebuttal testimony you refer to</w:t>
      </w:r>
      <w:r w:rsidRPr="00E571E9">
        <w:rPr>
          <w:rFonts w:ascii="Courier New" w:hAnsi="Courier New" w:cs="Courier New"/>
        </w:rPr>
        <w:t xml:space="preserve"> ideas, matters that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discussed during that meeting as resulting in a consensus,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is that your word you used?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Consensus with the agencies, the staff members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from the agencies.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Q.   Of course you were at </w:t>
      </w:r>
      <w:r w:rsidRPr="00E571E9">
        <w:rPr>
          <w:rFonts w:ascii="Courier New" w:hAnsi="Courier New" w:cs="Courier New"/>
        </w:rPr>
        <w:t>the Toppenish meeting;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Did Staff participate in that meeting?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I believe you mentioned that there were --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just mentioned a minute ago that there we</w:t>
      </w:r>
      <w:r w:rsidRPr="00E571E9">
        <w:rPr>
          <w:rFonts w:ascii="Courier New" w:hAnsi="Courier New" w:cs="Courier New"/>
        </w:rPr>
        <w:t>re representatives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of the community action agencies present?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Yes.  There are three agencies that provide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services in our service territory, and they include Blue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Mountain Action Council in Walla Walla, Northwest Commun</w:t>
      </w:r>
      <w:r w:rsidRPr="00E571E9">
        <w:rPr>
          <w:rFonts w:ascii="Courier New" w:hAnsi="Courier New" w:cs="Courier New"/>
        </w:rPr>
        <w:t>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Action Center in Toppenish and the Opportunities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Industrialization Center of Washington that's located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Yakima.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The Energy Project was represented there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Mr. Charles Eberdt and Michael Karp;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</w:t>
      </w:r>
      <w:r w:rsidRPr="00E571E9">
        <w:rPr>
          <w:rFonts w:ascii="Courier New" w:hAnsi="Courier New" w:cs="Courier New"/>
        </w:rPr>
        <w:t xml:space="preserve">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How many people would you estimate were at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meeting?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I would estimate between 12 and 15 people.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Is it a fair characterization of that meeting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say that there were a n</w:t>
      </w:r>
      <w:r w:rsidRPr="00E571E9">
        <w:rPr>
          <w:rFonts w:ascii="Courier New" w:hAnsi="Courier New" w:cs="Courier New"/>
        </w:rPr>
        <w:t>umber of ideas thrown out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table and bandied about among the participants?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Is it your testimony in this case that there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consent or unanimous agreement on all of those ideas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were thr</w:t>
      </w:r>
      <w:r w:rsidRPr="00E571E9">
        <w:rPr>
          <w:rFonts w:ascii="Courier New" w:hAnsi="Courier New" w:cs="Courier New"/>
        </w:rPr>
        <w:t>own out?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No.  But specifically on the 70/30 split, before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 end of the meeting I actually went around the room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asked a representative from each agency if that was their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agreement, if that was their propos</w:t>
      </w:r>
      <w:r w:rsidRPr="00E571E9">
        <w:rPr>
          <w:rFonts w:ascii="Courier New" w:hAnsi="Courier New" w:cs="Courier New"/>
        </w:rPr>
        <w:t>al, and they all said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Well, was a formal vote or tally taken?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Well, I don't know if you would consider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formal, but everyone was in the room, and I asked each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person representing an agency.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</w:t>
      </w:r>
      <w:r w:rsidRPr="00E571E9">
        <w:rPr>
          <w:rFonts w:ascii="Courier New" w:hAnsi="Courier New" w:cs="Courier New"/>
        </w:rPr>
        <w:t xml:space="preserve">        Q.   You did this on your own, is that what you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said?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All right.  And was the meeting recorded in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way, were minutes taken or an audio recording made?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No formal minutes.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Again, were there other ideas that affect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low-income customers thrown out such as implementing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seniors-only program such as that I believe currently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implemented by Avista company?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I think one idea wa</w:t>
      </w:r>
      <w:r w:rsidRPr="00E571E9">
        <w:rPr>
          <w:rFonts w:ascii="Courier New" w:hAnsi="Courier New" w:cs="Courier New"/>
        </w:rPr>
        <w:t>s for a program to help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seniors,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Did that ever come to fruition for Pacific?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No.  But there was a lot of discussion about that,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and it didn't seem that all agencies were in agreement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4         Q.   When you say it didn't seem, again, did you go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around and take a one-on-one tally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No, I didn't.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-- of every participant on that issue?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Did you do that on</w:t>
      </w:r>
      <w:r w:rsidRPr="00E571E9">
        <w:rPr>
          <w:rFonts w:ascii="Courier New" w:hAnsi="Courier New" w:cs="Courier New"/>
        </w:rPr>
        <w:t xml:space="preserve"> any other issue besides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serving additional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I don't recall other than just the one issue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because I realized that would be an issue in the rate case.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All right.  And I'm sorry to beat this to de</w:t>
      </w:r>
      <w:r w:rsidRPr="00E571E9">
        <w:rPr>
          <w:rFonts w:ascii="Courier New" w:hAnsi="Courier New" w:cs="Courier New"/>
        </w:rPr>
        <w:t>ath,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but I just have to finish.  Was a formal written document,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stipulation, agreement of any type ever reduced to writing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and signed as a result of the Toppenish meeting?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Thank you.  Now, I wanted</w:t>
      </w:r>
      <w:r w:rsidRPr="00E571E9">
        <w:rPr>
          <w:rFonts w:ascii="Courier New" w:hAnsi="Courier New" w:cs="Courier New"/>
        </w:rPr>
        <w:t xml:space="preserve"> to talk about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proposal to certify low-income bill assistance customers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every other year and your discussion of the administrative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fee that the community action agencies are compensated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their cost.  And I believe that y</w:t>
      </w:r>
      <w:r w:rsidRPr="00E571E9">
        <w:rPr>
          <w:rFonts w:ascii="Courier New" w:hAnsi="Courier New" w:cs="Courier New"/>
        </w:rPr>
        <w:t>ou testify that converting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to an every other year certification will result in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low-income households being served under the bill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assistance;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It would allow for more funding to provide 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</w:t>
      </w:r>
      <w:r w:rsidRPr="00E571E9">
        <w:rPr>
          <w:rFonts w:ascii="Courier New" w:hAnsi="Courier New" w:cs="Courier New"/>
        </w:rPr>
        <w:t>benefits.  So either a higher credit or more customers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be able to participate.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Well, I assume, of course, that you are somewhat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familiar with the bill assistance certification process 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in Washington sta</w:t>
      </w:r>
      <w:r w:rsidRPr="00E571E9">
        <w:rPr>
          <w:rFonts w:ascii="Courier New" w:hAnsi="Courier New" w:cs="Courier New"/>
        </w:rPr>
        <w:t>te?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For our LIBA program?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All right.  And in terms of your familiarity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you aware of the time of year that LIBA certification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normally undertaken?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</w:t>
      </w:r>
      <w:r w:rsidRPr="00E571E9">
        <w:rPr>
          <w:rFonts w:ascii="Courier New" w:hAnsi="Courier New" w:cs="Courier New"/>
        </w:rPr>
        <w:t xml:space="preserve"> A.   I think that some of the agencies start before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their LIHEAP season, the low-income home energy assistance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program, energy assistance program.  Some start in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September.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So they differ?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     A.   They </w:t>
      </w:r>
      <w:r w:rsidRPr="00E571E9">
        <w:rPr>
          <w:rFonts w:ascii="Courier New" w:hAnsi="Courier New" w:cs="Courier New"/>
        </w:rPr>
        <w:t>do, but we actually had a verbal agreement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about 2004 where to save cost they would start to certify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people at the same time as they certified them as eligible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for LIHEAP.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And do all the agencies intake the same num</w:t>
      </w:r>
      <w:r w:rsidRPr="00E571E9">
        <w:rPr>
          <w:rFonts w:ascii="Courier New" w:hAnsi="Courier New" w:cs="Courier New"/>
        </w:rPr>
        <w:t>ber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participants or do they vary?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They vary.  And it's based on the size of their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area.  Two of the agencies each have 41 percent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third agency, the Walla Walla agency, certifies 18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Q.   </w:t>
      </w:r>
      <w:r w:rsidRPr="00E571E9">
        <w:rPr>
          <w:rFonts w:ascii="Courier New" w:hAnsi="Courier New" w:cs="Courier New"/>
        </w:rPr>
        <w:t>Are you aware with respect to each agency how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employees it needs to administer LIBA?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No, I'm not aware.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Are you aware of how many employees it takes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complete the certification intake process?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2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Are you aware of how much of their time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year it takes up to perform the LIBA intake process?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Are you aware what their responsibilities are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 remainder of </w:t>
      </w:r>
      <w:r w:rsidRPr="00E571E9">
        <w:rPr>
          <w:rFonts w:ascii="Courier New" w:hAnsi="Courier New" w:cs="Courier New"/>
        </w:rPr>
        <w:t>the year when they're not engaged in LIBA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intake?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I don't sound like I'm aware of anything, but, no,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I'm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I'm not suggesting that.  You're quite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knowledgeable.  Now, I will assume, and correct me i</w:t>
      </w:r>
      <w:r w:rsidRPr="00E571E9">
        <w:rPr>
          <w:rFonts w:ascii="Courier New" w:hAnsi="Courier New" w:cs="Courier New"/>
        </w:rPr>
        <w:t>f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wrong, that in your review and rebuttal of Mr. Eberdt's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testimony that you took into consideration the problems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he outlined and that he perceives with converting to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every other year LIBA certification process; is t</w:t>
      </w:r>
      <w:r w:rsidRPr="00E571E9">
        <w:rPr>
          <w:rFonts w:ascii="Courier New" w:hAnsi="Courier New" w:cs="Courier New"/>
        </w:rPr>
        <w:t>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That's true.  If you look on page 7 of my rebuttal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 actually proposed a collaborative group in the future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look at the issue.  I would really like agency staff people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 be involved in this.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</w:t>
      </w:r>
      <w:r w:rsidRPr="00E571E9">
        <w:rPr>
          <w:rFonts w:ascii="Courier New" w:hAnsi="Courier New" w:cs="Courier New"/>
        </w:rPr>
        <w:t>.   All right.  But that's in the future.  Right now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you're proposing immediately, or in the relatively near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future, that the Commission order that LIBA certification go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to every other year, are you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</w:t>
      </w:r>
      <w:r w:rsidRPr="00E571E9">
        <w:rPr>
          <w:rFonts w:ascii="Courier New" w:hAnsi="Courier New" w:cs="Courier New"/>
        </w:rPr>
        <w:t xml:space="preserve">         Q.   All right.  And again getting back to the concerns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Mr. Eberdt enumerated in his testimony, do you have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opinion as to whether they are with merit to some degree?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Yes, I think there's merit.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Al</w:t>
      </w:r>
      <w:r w:rsidRPr="00E571E9">
        <w:rPr>
          <w:rFonts w:ascii="Courier New" w:hAnsi="Courier New" w:cs="Courier New"/>
        </w:rPr>
        <w:t>l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Our proposal, I feel, was based on agency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recommendation, but there are other ways to look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issue.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And in your analysis and conclusion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converting to an every other year certificatio</w:t>
      </w:r>
      <w:r w:rsidRPr="00E571E9">
        <w:rPr>
          <w:rFonts w:ascii="Courier New" w:hAnsi="Courier New" w:cs="Courier New"/>
        </w:rPr>
        <w:t>n would result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 program cost savings, did you perform any calculations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that would take into account the problems and adverse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consequences that Mr. Eberdt outlined in his testimony? 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you do an offset in other words?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</w:t>
      </w:r>
      <w:r w:rsidRPr="00E571E9">
        <w:rPr>
          <w:rFonts w:ascii="Courier New" w:hAnsi="Courier New" w:cs="Courier New"/>
        </w:rPr>
        <w:t xml:space="preserve">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All right.  Is there a reason you did not do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Well, we have experience in other jurisdictions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where we have a certification process that is every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year, and it works 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  </w:t>
      </w:r>
      <w:r w:rsidRPr="00E571E9">
        <w:rPr>
          <w:rFonts w:ascii="Courier New" w:hAnsi="Courier New" w:cs="Courier New"/>
        </w:rPr>
        <w:t>Q.   And I don't want to jump ahead of myself,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you're referring to California and Utah, are you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All right.  I'll get to that in just a second.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Now, might there be a problem in going to an every </w:t>
      </w:r>
      <w:r w:rsidRPr="00E571E9">
        <w:rPr>
          <w:rFonts w:ascii="Courier New" w:hAnsi="Courier New" w:cs="Courier New"/>
        </w:rPr>
        <w:t>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year certification that the longer you draw out the amount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0529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of time between certifications the more that circumstances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and people's lives change?  I'll give you two examples.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Somebody that when the first year of certi</w:t>
      </w:r>
      <w:r w:rsidRPr="00E571E9">
        <w:rPr>
          <w:rFonts w:ascii="Courier New" w:hAnsi="Courier New" w:cs="Courier New"/>
        </w:rPr>
        <w:t>fication took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place was eligible for LIBA, but then their life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circumstances changed, they make more money, they no longer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are, well before the end of the two-year period, but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still receive LIBA benefits or discounts.  And </w:t>
      </w:r>
      <w:r w:rsidRPr="00E571E9">
        <w:rPr>
          <w:rFonts w:ascii="Courier New" w:hAnsi="Courier New" w:cs="Courier New"/>
        </w:rPr>
        <w:t>conversely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somebody who is not initially eligible becomes so because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they might lose their job or be demoted.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Well, the way we handle that in California, where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it's every other year, is that on the form that they sign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that they're income-eligible there is a footnote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requires them to contact the utility if they become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over-income.  And we actually have people contact us and let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us know and we take them off the program.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</w:t>
      </w:r>
      <w:r w:rsidRPr="00E571E9">
        <w:rPr>
          <w:rFonts w:ascii="Courier New" w:hAnsi="Courier New" w:cs="Courier New"/>
        </w:rPr>
        <w:t xml:space="preserve"> that's a voluntary -- it might be a requirement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but it's voluntary on the part of the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Definitely.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-- LIBA recipient;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Uh-huh.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I'm sorry, was that a yes?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A.  </w:t>
      </w:r>
      <w:r w:rsidRPr="00E571E9">
        <w:rPr>
          <w:rFonts w:ascii="Courier New" w:hAnsi="Courier New" w:cs="Courier New"/>
        </w:rPr>
        <w:t xml:space="preserve">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Is it fair to say it's somewhat of an honor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system?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Have you calculated how many people might fail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followthrough with that footnote obligation?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</w:t>
      </w:r>
      <w:r w:rsidRPr="00E571E9">
        <w:rPr>
          <w:rFonts w:ascii="Courier New" w:hAnsi="Courier New" w:cs="Courier New"/>
        </w:rPr>
        <w:t xml:space="preserve">      Q.   Okay.  Now, getting to the point you raised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your programs in California and Utah, I believe that --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please do correct me if I do not paraphrase your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correctly.  But that in California as you said customer</w:t>
      </w:r>
      <w:r w:rsidRPr="00E571E9">
        <w:rPr>
          <w:rFonts w:ascii="Courier New" w:hAnsi="Courier New" w:cs="Courier New"/>
        </w:rPr>
        <w:t>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self-certify biannually, and they do that through a one-page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form;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That's true.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All right.  I think in Utah you say that --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testify that they combine the LIBA and the LIHEAP intake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process to save costs?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All right.  First, isn't it true that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Washington, according to Department of Commerce rules, data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taken for the purpose of LIHEAP eligibility is only good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six</w:t>
      </w:r>
      <w:r w:rsidRPr="00E571E9">
        <w:rPr>
          <w:rFonts w:ascii="Courier New" w:hAnsi="Courier New" w:cs="Courier New"/>
        </w:rPr>
        <w:t xml:space="preserve"> months and then it must be renewed after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 have heard that, but I haven't read the statute.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If that's true doesn't that pose a problem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terms of timing?  Say, for instance, you take in the LIHEAP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dat</w:t>
      </w:r>
      <w:r w:rsidRPr="00E571E9">
        <w:rPr>
          <w:rFonts w:ascii="Courier New" w:hAnsi="Courier New" w:cs="Courier New"/>
        </w:rPr>
        <w:t>a, you take in the LIBA data, but the LIHEAP data's only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good for so long, LIBA might be good for a year?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That's why I feel there's an opportunity for them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to certify for both programs at one time.  So a lot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</w:t>
      </w:r>
      <w:r w:rsidRPr="00E571E9">
        <w:rPr>
          <w:rFonts w:ascii="Courier New" w:hAnsi="Courier New" w:cs="Courier New"/>
        </w:rPr>
        <w:t xml:space="preserve">   agencies opened up their LIHEAP season in December.  So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could have allocated a LIHEAP payment to an income-eligible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household and at the same time qualified them for our LIBA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program.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All right.  And I'll touch</w:t>
      </w:r>
      <w:r w:rsidRPr="00E571E9">
        <w:rPr>
          <w:rFonts w:ascii="Courier New" w:hAnsi="Courier New" w:cs="Courier New"/>
        </w:rPr>
        <w:t xml:space="preserve"> on that in a moment.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How familiar are you with respect to the specifics,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program design characteristics of California and Utah LIBA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programs?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I'm fairly confident.  I've been working on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programs for a</w:t>
      </w:r>
      <w:r w:rsidRPr="00E571E9">
        <w:rPr>
          <w:rFonts w:ascii="Courier New" w:hAnsi="Courier New" w:cs="Courier New"/>
        </w:rPr>
        <w:t xml:space="preserve"> while.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Are you as familiar as you are with the Washington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program?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Almost as familiar.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And are the benefit levels in California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Washington identical -- I'm sorry, California and Utah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</w:t>
      </w:r>
      <w:r w:rsidRPr="00E571E9">
        <w:rPr>
          <w:rFonts w:ascii="Courier New" w:hAnsi="Courier New" w:cs="Courier New"/>
        </w:rPr>
        <w:t xml:space="preserve">    identical to Washington?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No, they're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Are they greater?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The Washington program is a legislative required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program and it offers a 20 percent discount on all bills.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So 12 months out of </w:t>
      </w:r>
      <w:r w:rsidRPr="00E571E9">
        <w:rPr>
          <w:rFonts w:ascii="Courier New" w:hAnsi="Courier New" w:cs="Courier New"/>
        </w:rPr>
        <w:t>the year a qualified household will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receive a 20 percent discount on their bill.  And in Utah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is a flat amount, it is $11 per month discount.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You left out California, what are the benefits?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     A.   No, California </w:t>
      </w:r>
      <w:r w:rsidRPr="00E571E9">
        <w:rPr>
          <w:rFonts w:ascii="Courier New" w:hAnsi="Courier New" w:cs="Courier New"/>
        </w:rPr>
        <w:t>is the 20 percent.  I'm sorry if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misstated that.  California's program, which is called CARE,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is a legislative required program and all utilities offer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20 percent discount every month to qualified households.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</w:t>
      </w:r>
      <w:r w:rsidRPr="00E571E9">
        <w:rPr>
          <w:rFonts w:ascii="Courier New" w:hAnsi="Courier New" w:cs="Courier New"/>
        </w:rPr>
        <w:t xml:space="preserve"> All right.  I thought I heard you say Washington,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so that's California.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Oh, I'm sorry.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is there a cap on the number of participants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allowed in California under their program?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</w:t>
      </w:r>
      <w:r w:rsidRPr="00E571E9">
        <w:rPr>
          <w:rFonts w:ascii="Courier New" w:hAnsi="Courier New" w:cs="Courier New"/>
        </w:rPr>
        <w:t xml:space="preserve">     Q.   All right.  So potentially if the state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Washington were to adopt that program LIBA funding might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even greater than it currently 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That's true.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All right.  And, finally, isn't it true that th</w:t>
      </w:r>
      <w:r w:rsidRPr="00E571E9">
        <w:rPr>
          <w:rFonts w:ascii="Courier New" w:hAnsi="Courier New" w:cs="Courier New"/>
        </w:rPr>
        <w:t>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Washington LIBA program offers a multiple discount level?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There are three discount levels in Washington;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There are three tiers based on a household's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income.  So the greatest discount is applied</w:t>
      </w:r>
      <w:r w:rsidRPr="00E571E9">
        <w:rPr>
          <w:rFonts w:ascii="Courier New" w:hAnsi="Courier New" w:cs="Courier New"/>
        </w:rPr>
        <w:t xml:space="preserve"> to customers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with the lowest income.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And is that the case in California or Utah?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Isn't it -- doesn't it involve more time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personnel -- personnel time and resources to engage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three tier LIBA certification intake process than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non-multitier process?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That's true.  And so one alternative might be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revise the LIBA program.  When it was developed it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developed with a group of i</w:t>
      </w:r>
      <w:r w:rsidRPr="00E571E9">
        <w:rPr>
          <w:rFonts w:ascii="Courier New" w:hAnsi="Courier New" w:cs="Courier New"/>
        </w:rPr>
        <w:t>nterested parties.  And at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time they really were looking for a program that would help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people during the winter months and that would provide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bigger benefit to the lowest income households.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Okay.  When you said </w:t>
      </w:r>
      <w:r w:rsidRPr="00E571E9">
        <w:rPr>
          <w:rFonts w:ascii="Courier New" w:hAnsi="Courier New" w:cs="Courier New"/>
        </w:rPr>
        <w:t>revise the LIBA program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you mean in Washington or the other states?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In Washington.  LIBA, we only refer to LIBA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Washington.  In California the program is called CARE,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in Utah it's called HELP.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     Q. </w:t>
      </w:r>
      <w:r w:rsidRPr="00E571E9">
        <w:rPr>
          <w:rFonts w:ascii="Courier New" w:hAnsi="Courier New" w:cs="Courier New"/>
        </w:rPr>
        <w:t xml:space="preserve">  Thank you for that clarification.  But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time being what we have in Washington, and what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community action agencies are obligated to adhere to, is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multitiered discount level process;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     A.   That's true. </w:t>
      </w:r>
      <w:r w:rsidRPr="00E571E9">
        <w:rPr>
          <w:rFonts w:ascii="Courier New" w:hAnsi="Courier New" w:cs="Courier New"/>
        </w:rPr>
        <w:t xml:space="preserve"> And that was one of the issues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talked about with agency staff members in that March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meeting.  And they, for some reason, were very positive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about the current design, they wanted to keep it in place.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So it sounds li</w:t>
      </w:r>
      <w:r w:rsidRPr="00E571E9">
        <w:rPr>
          <w:rFonts w:ascii="Courier New" w:hAnsi="Courier New" w:cs="Courier New"/>
        </w:rPr>
        <w:t>ke while you like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self-certification perhaps, or the every other year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certification aspect of California and Utah, there are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number of program-designed differences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-- between those </w:t>
      </w:r>
      <w:r w:rsidRPr="00E571E9">
        <w:rPr>
          <w:rFonts w:ascii="Courier New" w:hAnsi="Courier New" w:cs="Courier New"/>
        </w:rPr>
        <w:t>two states and Washington?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are you suggesting that we just--I'm sorry, to use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phrase--cherry pick that one characteristic and apply it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Washington?  Or shouldn't we align all three states'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programs up side by side so </w:t>
      </w:r>
      <w:r w:rsidRPr="00E571E9">
        <w:rPr>
          <w:rFonts w:ascii="Courier New" w:hAnsi="Courier New" w:cs="Courier New"/>
        </w:rPr>
        <w:t>we have a full comparison?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Well, the proposal was made to change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certification process just because we were looking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program costs, and we felt it was prudent because admin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quite a bit higher on the LIBA </w:t>
      </w:r>
      <w:r w:rsidRPr="00E571E9">
        <w:rPr>
          <w:rFonts w:ascii="Courier New" w:hAnsi="Courier New" w:cs="Courier New"/>
        </w:rPr>
        <w:t>program.  In 2010 admin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about 21 percent of the total cost of the program.  And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felt it was important to look at ways to reduce the admin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costs so there's more funds available to our income-eligible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 </w:t>
      </w:r>
      <w:r w:rsidRPr="00E571E9">
        <w:rPr>
          <w:rFonts w:ascii="Courier New" w:hAnsi="Courier New" w:cs="Courier New"/>
        </w:rPr>
        <w:t xml:space="preserve"> Q.   Regarding admin costs, I believe you testified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 in roughly 2003, 2004 the admin fee paid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community action agencies was reduced from 65 to $48 per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household;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That's true, it was $64.52,</w:t>
      </w:r>
      <w:r w:rsidRPr="00E571E9">
        <w:rPr>
          <w:rFonts w:ascii="Courier New" w:hAnsi="Courier New" w:cs="Courier New"/>
        </w:rPr>
        <w:t xml:space="preserve"> and it went down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48.  That was based on an evaluation that was completed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the program.  And one of the issues that was suggested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we look at was admin costs, because at that time admin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30 percent of the cost of the</w:t>
      </w:r>
      <w:r w:rsidRPr="00E571E9">
        <w:rPr>
          <w:rFonts w:ascii="Courier New" w:hAnsi="Courier New" w:cs="Courier New"/>
        </w:rPr>
        <w:t xml:space="preserve"> program.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And isn't a very substantial reason that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admin cost was, as you believe, 30 percent, the fact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under the Washington program design the community action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agencies, in some instances, would have t</w:t>
      </w:r>
      <w:r w:rsidRPr="00E571E9">
        <w:rPr>
          <w:rFonts w:ascii="Courier New" w:hAnsi="Courier New" w:cs="Courier New"/>
        </w:rPr>
        <w:t>o certify the same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customer twice in one year?  And the Company reacted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revising the program to allow for that data for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customer to be good for an entire year, and that resolved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problem.  So that wasn't necessarily, </w:t>
      </w:r>
      <w:r w:rsidRPr="00E571E9">
        <w:rPr>
          <w:rFonts w:ascii="Courier New" w:hAnsi="Courier New" w:cs="Courier New"/>
        </w:rPr>
        <w:t>you know,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wasteful act on the part of the agencies in driving admin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costs up, but it was a program-designed requirement?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You know, I don't want you to think that we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value the services that the agencies provide,</w:t>
      </w:r>
      <w:r w:rsidRPr="00E571E9">
        <w:rPr>
          <w:rFonts w:ascii="Courier New" w:hAnsi="Courier New" w:cs="Courier New"/>
        </w:rPr>
        <w:t xml:space="preserve"> because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really do, and we want them to be compensated for their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services.  We're just looking for ways that they can reduce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their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All right.  And I trust that that's quite true,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thank you.  Now, final</w:t>
      </w:r>
      <w:r w:rsidRPr="00E571E9">
        <w:rPr>
          <w:rFonts w:ascii="Courier New" w:hAnsi="Courier New" w:cs="Courier New"/>
        </w:rPr>
        <w:t>ly, and I'll wrap up, are you familiar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with Mr. Schooley's testimonies he filed in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All right.  And I believe that he testified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if the agencies wish to avoid a reduction in the amount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compensation for their costs they incur in administering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LIBA they must significantly increase the number of LIBA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participants and that this would necessitate, and I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his words were, a substantial increase in LIBA funding;</w:t>
      </w:r>
      <w:r w:rsidRPr="00E571E9">
        <w:rPr>
          <w:rFonts w:ascii="Courier New" w:hAnsi="Courier New" w:cs="Courier New"/>
        </w:rPr>
        <w:t xml:space="preserve">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 your understanding of his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I'm not sure that he actually meant it in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manner, but, yes, he did state that they could increase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their total admin they receive by serving more people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be</w:t>
      </w:r>
      <w:r w:rsidRPr="00E571E9">
        <w:rPr>
          <w:rFonts w:ascii="Courier New" w:hAnsi="Courier New" w:cs="Courier New"/>
        </w:rPr>
        <w:t>cause they're paid on a per certification basis.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Right.  But the second part of that is this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require a substantial increase in LIBA funding; do you agree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with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Yes, and I think that's why he recomm</w:t>
      </w:r>
      <w:r w:rsidRPr="00E571E9">
        <w:rPr>
          <w:rFonts w:ascii="Courier New" w:hAnsi="Courier New" w:cs="Courier New"/>
        </w:rPr>
        <w:t>ended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21 percent increase in the surcharge even if the overall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increase in prices is lower than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And, finally, in this case you are currently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proposing for the residential rate class-A 20.2 percent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</w:t>
      </w:r>
      <w:r w:rsidRPr="00E571E9">
        <w:rPr>
          <w:rFonts w:ascii="Courier New" w:hAnsi="Courier New" w:cs="Courier New"/>
        </w:rPr>
        <w:t xml:space="preserve"> increase;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 need you to direct those type of questions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Mr. Griffith.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All right.  If that is in fact true would that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basically a wash for LIBA participants, in other words,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their r</w:t>
      </w:r>
      <w:r w:rsidRPr="00E571E9">
        <w:rPr>
          <w:rFonts w:ascii="Courier New" w:hAnsi="Courier New" w:cs="Courier New"/>
        </w:rPr>
        <w:t>ates are going to go up as much as program benefits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go up assuming that that's true?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MR. WHITE:  Objection, Your Honor.  The question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is ambiguous.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JUDGE CLARK:  Mr. Purdy.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MR. PURDY:  I'll w</w:t>
      </w:r>
      <w:r w:rsidRPr="00E571E9">
        <w:rPr>
          <w:rFonts w:ascii="Courier New" w:hAnsi="Courier New" w:cs="Courier New"/>
        </w:rPr>
        <w:t>ithdraw that.  And I'm finished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with this witness.  Thank you very much.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THE WITNESS: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JUDGE CLARK:  All right.  Let's see if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commissioners have any inquiry for Ms. Eberle.  Commissioner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BY MR. JONES: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Just one short question.  When you pose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collaborative as you do in your testimony, how would that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structured as opposed to as what y</w:t>
      </w:r>
      <w:r w:rsidRPr="00E571E9">
        <w:rPr>
          <w:rFonts w:ascii="Courier New" w:hAnsi="Courier New" w:cs="Courier New"/>
        </w:rPr>
        <w:t>ou did in Toppenish last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year?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I think there was just one important party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missing, and that was probably someone from your Staff.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 would assume that we would have representatives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Pacific Power, The Ene</w:t>
      </w:r>
      <w:r w:rsidRPr="00E571E9">
        <w:rPr>
          <w:rFonts w:ascii="Courier New" w:hAnsi="Courier New" w:cs="Courier New"/>
        </w:rPr>
        <w:t>rgy Project, the three agencies and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Staff member.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So we were missing?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I didn't know that.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JUDGE CLARK:  Commissioner Oshie.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MR. OSHIE:  No questi</w:t>
      </w:r>
      <w:r w:rsidRPr="00E571E9">
        <w:rPr>
          <w:rFonts w:ascii="Courier New" w:hAnsi="Courier New" w:cs="Courier New"/>
        </w:rPr>
        <w:t>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JUDGE CLARK:  Chairman Goltz.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MR. GOLTZ:  No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JUDGE CLARK:  Any redirect, Mr. White?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MR. WHITE:  None,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JUDGE CLARK:  Thank you for your testimony</w:t>
      </w:r>
      <w:r w:rsidRPr="00E571E9">
        <w:rPr>
          <w:rFonts w:ascii="Courier New" w:hAnsi="Courier New" w:cs="Courier New"/>
        </w:rPr>
        <w:t>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Ms. Eberle.  Is there any objection to this witness being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excused?  Hearing none you're excused.  And this might be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good time for the afternoon break of about 15 minutes.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the next witness can be prepared hopefully</w:t>
      </w:r>
      <w:r w:rsidRPr="00E571E9">
        <w:rPr>
          <w:rFonts w:ascii="Courier New" w:hAnsi="Courier New" w:cs="Courier New"/>
        </w:rPr>
        <w:t xml:space="preserve"> after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recess.  We're at recess.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           (Break taken from 2:47 to 3:05 p.m.)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JUDGE CLARK:  All right.  We're back on record.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Ms. McDowell, would you call -- I guess I should clarify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 re</w:t>
      </w:r>
      <w:r w:rsidRPr="00E571E9">
        <w:rPr>
          <w:rFonts w:ascii="Courier New" w:hAnsi="Courier New" w:cs="Courier New"/>
        </w:rPr>
        <w:t>cord.  During the break there was an off-record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discussion regarding the examination of Paice.  And Public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Counsel has waived cross-examination of that witness. 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commissioners do not have any inquires, so that witness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exc</w:t>
      </w:r>
      <w:r w:rsidRPr="00E571E9">
        <w:rPr>
          <w:rFonts w:ascii="Courier New" w:hAnsi="Courier New" w:cs="Courier New"/>
        </w:rPr>
        <w:t>used.  So I believe, Ms. McDowell, that brings us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PacifiCorp's last witness?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MS. MCDOWELL:  That's correct.  We would call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Mr. William Griffith.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Thank you.  Raise your right hand,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plea</w:t>
      </w:r>
      <w:r w:rsidRPr="00E571E9">
        <w:rPr>
          <w:rFonts w:ascii="Courier New" w:hAnsi="Courier New" w:cs="Courier New"/>
        </w:rPr>
        <w:t>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           (William R. Griffith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MR. GRIFFITH: 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JUDGE CLARK:  Thank you.  Please be seated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state your full name for the record and spell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      MR. </w:t>
      </w:r>
      <w:r w:rsidRPr="00E571E9">
        <w:rPr>
          <w:rFonts w:ascii="Courier New" w:hAnsi="Courier New" w:cs="Courier New"/>
        </w:rPr>
        <w:t>GRIFFITH:  My name is William R. Griffith,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G-r-i-f-f-i-t-h.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JUDGE CLARK:  Thank you. 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MS. MCDOWELL:  Thank you, Judge Clark.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0539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WILLIAM R. GRIFFITH,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</w:t>
      </w:r>
      <w:r w:rsidRPr="00E571E9">
        <w:rPr>
          <w:rFonts w:ascii="Courier New" w:hAnsi="Courier New" w:cs="Courier New"/>
        </w:rPr>
        <w:t xml:space="preserve">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BY MS. MCDOWELL: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Mr. Griffith, do you have any changes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corrections t</w:t>
      </w:r>
      <w:r w:rsidRPr="00E571E9">
        <w:rPr>
          <w:rFonts w:ascii="Courier New" w:hAnsi="Courier New" w:cs="Courier New"/>
        </w:rPr>
        <w:t>o your prefiled direct and rebuttal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and accompanying exhibits?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No, I do not.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MS. MCDOWELL:  This witness is available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cross-examination.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JUDGE CLARK:  All right.  Thank you.  I'</w:t>
      </w:r>
      <w:r w:rsidRPr="00E571E9">
        <w:rPr>
          <w:rFonts w:ascii="Courier New" w:hAnsi="Courier New" w:cs="Courier New"/>
        </w:rPr>
        <w:t>m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turn first to Public Counsel.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MS. SHIFLEY: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BY MS. SHIFLEY: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Good afternoon, Mr. Griffith.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Good afternoon</w:t>
      </w:r>
      <w:r w:rsidRPr="00E571E9">
        <w:rPr>
          <w:rFonts w:ascii="Courier New" w:hAnsi="Courier New" w:cs="Courier New"/>
        </w:rPr>
        <w:t>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 would just like to start by asking you a couple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questions about your rate spread proposal.  In your 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testimony you proposed an equal percentage increase to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customers except for the street lighting class; </w:t>
      </w:r>
      <w:r w:rsidRPr="00E571E9">
        <w:rPr>
          <w:rFonts w:ascii="Courier New" w:hAnsi="Courier New" w:cs="Courier New"/>
        </w:rPr>
        <w:t>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And you base this recommendation on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most recent cost of service study;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Yes,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In rebuttal filing you changed y</w:t>
      </w:r>
      <w:r w:rsidRPr="00E571E9">
        <w:rPr>
          <w:rFonts w:ascii="Courier New" w:hAnsi="Courier New" w:cs="Courier New"/>
        </w:rPr>
        <w:t>our recommendation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to accept Staff's proposal;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Did the Company perform a new cost of service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study before filing its rebuttal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Yes, we did.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</w:t>
      </w:r>
      <w:r w:rsidRPr="00E571E9">
        <w:rPr>
          <w:rFonts w:ascii="Courier New" w:hAnsi="Courier New" w:cs="Courier New"/>
        </w:rPr>
        <w:t xml:space="preserve">         Q.   Can you explain what was changed in the new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of service study from the original one?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The new cost of service study which was filed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Mr. Paice reflected the rebuttal revenue requirement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target</w:t>
      </w:r>
      <w:r w:rsidRPr="00E571E9">
        <w:rPr>
          <w:rFonts w:ascii="Courier New" w:hAnsi="Courier New" w:cs="Courier New"/>
        </w:rPr>
        <w:t>ed rate of return.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it only changed the overall dollar amount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no other inputs?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Yes, but the inputs from the jurisdictional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allocation model, the revenue requirement changes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reflected in the </w:t>
      </w:r>
      <w:r w:rsidRPr="00E571E9">
        <w:rPr>
          <w:rFonts w:ascii="Courier New" w:hAnsi="Courier New" w:cs="Courier New"/>
        </w:rPr>
        <w:t>study.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Okay.  And in your rebuttal you do accept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proposal of Staff witness Tom Schooley?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Would you please now turn to the cross-answering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testimony of Mr. Schooley which has been mar</w:t>
      </w:r>
      <w:r w:rsidRPr="00E571E9">
        <w:rPr>
          <w:rFonts w:ascii="Courier New" w:hAnsi="Courier New" w:cs="Courier New"/>
        </w:rPr>
        <w:t>ked as Exhibit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TES-4T?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 have some of that, but I don't have all of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I just wanted to ask you a couple questions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the table that appears on page 11, so if you have page 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with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</w:t>
      </w:r>
      <w:r w:rsidRPr="00E571E9">
        <w:rPr>
          <w:rFonts w:ascii="Courier New" w:hAnsi="Courier New" w:cs="Courier New"/>
        </w:rPr>
        <w:t xml:space="preserve">            JUDGE CLARK: 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THE WITNESS: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JUDGE CLARK:  Ms. Shifley, can you provide him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copy of that cross-examination document?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           (Document handed to the witness.)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(By Ms. Shifley) So you now have in front of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 cross-answering testimony of Mr. Schooley, page 11;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And specifically I wanted to direct your attention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to Tabl</w:t>
      </w:r>
      <w:r w:rsidRPr="00E571E9">
        <w:rPr>
          <w:rFonts w:ascii="Courier New" w:hAnsi="Courier New" w:cs="Courier New"/>
        </w:rPr>
        <w:t>e 2, this table shows the parity ratios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PacifiCorp's last five general rate filings in Washington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state;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That's what it says.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And could you just confirm for me that in 2005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re</w:t>
      </w:r>
      <w:r w:rsidRPr="00E571E9">
        <w:rPr>
          <w:rFonts w:ascii="Courier New" w:hAnsi="Courier New" w:cs="Courier New"/>
        </w:rPr>
        <w:t>sidential class -- since 2005 the residential class has,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according to this table, vacillated between 97 and 102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percent of parity?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 see 97 to 101.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Thank you.  Yes, 97 to 101, thanks.  And in each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</w:t>
      </w:r>
      <w:r w:rsidRPr="00E571E9">
        <w:rPr>
          <w:rFonts w:ascii="Courier New" w:hAnsi="Courier New" w:cs="Courier New"/>
        </w:rPr>
        <w:t xml:space="preserve">  of these years are you aware that the residential class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assigned roughly in equal percentage of the rate increase?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I'm aware that the residential class was assigned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percentages that were the same as other classes; howev</w:t>
      </w:r>
      <w:r w:rsidRPr="00E571E9">
        <w:rPr>
          <w:rFonts w:ascii="Courier New" w:hAnsi="Courier New" w:cs="Courier New"/>
        </w:rPr>
        <w:t>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they were not -- it was not an equal percentage for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classes in those other cases.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And, Mr. Griffith, I don't think you need to refer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to it, because you're probably familiar enough.  But in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rebuttal </w:t>
      </w:r>
      <w:r w:rsidRPr="00E571E9">
        <w:rPr>
          <w:rFonts w:ascii="Courier New" w:hAnsi="Courier New" w:cs="Courier New"/>
        </w:rPr>
        <w:t>testimony you proposed to assign an equal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percentage increase to Schedules 24 and 36;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Well, let's -- it's partially correct.  I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to assign the same percentage increases to Schedules 24, 33,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13    36 </w:t>
      </w:r>
      <w:r w:rsidRPr="00E571E9">
        <w:rPr>
          <w:rFonts w:ascii="Courier New" w:hAnsi="Courier New" w:cs="Courier New"/>
        </w:rPr>
        <w:t>and 40.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So the same percentage increase would be assigned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to both 24 and 36?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And you proposed to apply an equal percentage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increase for both of these classes even though Schedule 24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9    is five percent further from parity than Schedule 36?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And you also proposed that residential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industrial customers, those that your cost of service study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determined were underpaying, should both </w:t>
      </w:r>
      <w:r w:rsidRPr="00E571E9">
        <w:rPr>
          <w:rFonts w:ascii="Courier New" w:hAnsi="Courier New" w:cs="Courier New"/>
        </w:rPr>
        <w:t>get an increased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13 percent above average;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Could you repeat that again,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You proposed that residential and industrial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customers, two separate classes that your study had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d</w:t>
      </w:r>
      <w:r w:rsidRPr="00E571E9">
        <w:rPr>
          <w:rFonts w:ascii="Courier New" w:hAnsi="Courier New" w:cs="Courier New"/>
        </w:rPr>
        <w:t>etermined were underpaying, should both get a 13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increase or a 13 percent larger increase than above average?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What was the percentage of increase that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proposed to give to the industrial and re</w:t>
      </w:r>
      <w:r w:rsidRPr="00E571E9">
        <w:rPr>
          <w:rFonts w:ascii="Courier New" w:hAnsi="Courier New" w:cs="Courier New"/>
        </w:rPr>
        <w:t>sidential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Well, first, the average increase is 17.8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 our rebuttal filing.  And we propose an increase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20.2 percent for residential and large general service,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Schedule 48.  So that would b</w:t>
      </w:r>
      <w:r w:rsidRPr="00E571E9">
        <w:rPr>
          <w:rFonts w:ascii="Courier New" w:hAnsi="Courier New" w:cs="Courier New"/>
        </w:rPr>
        <w:t>e approximately 3.4 percentage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points above average, not 13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MS. SHIFLEY:  Just a moment,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(By Ms. Shifley) Mr. Griffith, will you please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refer to the testimony of Tom Schooley, the direct </w:t>
      </w:r>
      <w:r w:rsidRPr="00E571E9">
        <w:rPr>
          <w:rFonts w:ascii="Courier New" w:hAnsi="Courier New" w:cs="Courier New"/>
        </w:rPr>
        <w:t>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of Tom Schooley, which has been marked as Exhibit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TES-1T, specifically page 34.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 do have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Have you got 34 in front of you, page 34?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Yes, and I have one that was revised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October 8th.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I'm looking specifically at the question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states, what is your specific revenue allocation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recommendation.  Do you have a question that begins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I'</w:t>
      </w:r>
      <w:r w:rsidRPr="00E571E9">
        <w:rPr>
          <w:rFonts w:ascii="Courier New" w:hAnsi="Courier New" w:cs="Courier New"/>
        </w:rPr>
        <w:t>m sorry, could you give us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page reference again, Ms. Shifley?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MS. SHIFLEY:  It's page 34, but I'm not sure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copy I'm looking at is the most recently revised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version, I know there are a number of revisions.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7              JUDGE CLARK:  The page 34 that I have was revised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on 10-08 and then again on 1-14-11, is that what you have,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Mr. Griffith?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THE WITNESS:  I have the 10-08.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There are also revisions</w:t>
      </w:r>
      <w:r w:rsidRPr="00E571E9">
        <w:rPr>
          <w:rFonts w:ascii="Courier New" w:hAnsi="Courier New" w:cs="Courier New"/>
        </w:rPr>
        <w:t xml:space="preserve"> on 1-14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that I'm assuming would be material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TROTTER:  Yes,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JUDGE CLARK:  -- to Ms. Shifley's examination.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MS. SHIFLEY:  So on the revised version it's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16    34.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    </w:t>
      </w:r>
      <w:r w:rsidRPr="00E571E9">
        <w:rPr>
          <w:rFonts w:ascii="Courier New" w:hAnsi="Courier New" w:cs="Courier New"/>
        </w:rPr>
        <w:t xml:space="preserve">      JUDGE CLARK:  Right.  So we need to make sure,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first of all, the witness gets a copy of the document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was revised on 1-14.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           (Document handed to the witness.)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JUDGE CLARK: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</w:t>
      </w:r>
      <w:r w:rsidRPr="00E571E9">
        <w:rPr>
          <w:rFonts w:ascii="Courier New" w:hAnsi="Courier New" w:cs="Courier New"/>
        </w:rPr>
        <w:t xml:space="preserve">       Q.   (By Ms. Shifley) You got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And the first paragraph of the answer underneath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 question, what is your specific revenue allocation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recommendation, states that the increase for Sched</w:t>
      </w:r>
      <w:r w:rsidRPr="00E571E9">
        <w:rPr>
          <w:rFonts w:ascii="Courier New" w:hAnsi="Courier New" w:cs="Courier New"/>
        </w:rPr>
        <w:t>ule 48T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and for residential Schedule 16 is 114 percent above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average -- of the average, excuse me?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then below in the last paragraph on the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it states that the increase for one of the clas</w:t>
      </w:r>
      <w:r w:rsidRPr="00E571E9">
        <w:rPr>
          <w:rFonts w:ascii="Courier New" w:hAnsi="Courier New" w:cs="Courier New"/>
        </w:rPr>
        <w:t>s schedules,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large general service, which is Schedule 36, I believe,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83 percent of the average;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Yes, that's what it says.  I think what it means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is it's an increase of approximately five-sixth of th</w:t>
      </w:r>
      <w:r w:rsidRPr="00E571E9">
        <w:rPr>
          <w:rFonts w:ascii="Courier New" w:hAnsi="Courier New" w:cs="Courier New"/>
        </w:rPr>
        <w:t>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average, and the other one is an increase of 14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above the average,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Now could you just turn back to the table we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talking about earlier, Table 2 on page 11 of Exhibit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No. TES-4T?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</w:t>
      </w:r>
      <w:r w:rsidRPr="00E571E9">
        <w:rPr>
          <w:rFonts w:ascii="Courier New" w:hAnsi="Courier New" w:cs="Courier New"/>
        </w:rPr>
        <w:t xml:space="preserve">         A.   I have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And this shows that Schedule 36 is 2 percent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parity, and Schedule 16 is 3 percent from parity;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That's what that says.  Again, I don't know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this table</w:t>
      </w:r>
      <w:r w:rsidRPr="00E571E9">
        <w:rPr>
          <w:rFonts w:ascii="Courier New" w:hAnsi="Courier New" w:cs="Courier New"/>
        </w:rPr>
        <w:t xml:space="preserve"> is at the earned rate of return or at the target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rate of return, so those parity ratios could be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earned rate of return, which I assume they are, they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before the application of any rate increase.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And in your</w:t>
      </w:r>
      <w:r w:rsidRPr="00E571E9">
        <w:rPr>
          <w:rFonts w:ascii="Courier New" w:hAnsi="Courier New" w:cs="Courier New"/>
        </w:rPr>
        <w:t xml:space="preserve"> rebuttal testimony you accepted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recommendation of Staff?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I accepted the rate spread proposal methodology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Staff which was to give equal percentage increases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residential and Schedule 48T along with small</w:t>
      </w:r>
      <w:r w:rsidRPr="00E571E9">
        <w:rPr>
          <w:rFonts w:ascii="Courier New" w:hAnsi="Courier New" w:cs="Courier New"/>
        </w:rPr>
        <w:t>er equal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percentage increases to Schedules 24 and 36 and 40,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more closely track the cost of service results than did 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original filing.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Thank you.  I just want to move to another subject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of your testimon</w:t>
      </w:r>
      <w:r w:rsidRPr="00E571E9">
        <w:rPr>
          <w:rFonts w:ascii="Courier New" w:hAnsi="Courier New" w:cs="Courier New"/>
        </w:rPr>
        <w:t>y.  Rate design.  Specifically would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please turn to page 4 of your rebuttal testimony which has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been marked as Exhibit No. WRG-7T, have you got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Could you please direct your attention to l</w:t>
      </w:r>
      <w:r w:rsidRPr="00E571E9">
        <w:rPr>
          <w:rFonts w:ascii="Courier New" w:hAnsi="Courier New" w:cs="Courier New"/>
        </w:rPr>
        <w:t>ine 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In this passage you disagree with the concept that a higher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basic charge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JUDGE CLARK:  Ms. Shifley, what page of WRG-7T?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MS. SHIFLEY:  Page 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Page 4, line 4?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 </w:t>
      </w:r>
      <w:r w:rsidRPr="00E571E9">
        <w:rPr>
          <w:rFonts w:ascii="Courier New" w:hAnsi="Courier New" w:cs="Courier New"/>
        </w:rPr>
        <w:t xml:space="preserve">         MS. SHIFLEY: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JUDGE CLARK: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(By Ms. Shifley) Here you disagree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concept that higher basic charges send an anticonservation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message;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     A. </w:t>
      </w:r>
      <w:r w:rsidRPr="00E571E9">
        <w:rPr>
          <w:rFonts w:ascii="Courier New" w:hAnsi="Courier New" w:cs="Courier New"/>
        </w:rPr>
        <w:t xml:space="preserve">  Yes,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Then you go on to say on lines 5 through 7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 Company's proposed increase to energy charges sends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proper conservation signal to customers;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Yes, I state th</w:t>
      </w:r>
      <w:r w:rsidRPr="00E571E9">
        <w:rPr>
          <w:rFonts w:ascii="Courier New" w:hAnsi="Courier New" w:cs="Courier New"/>
        </w:rPr>
        <w:t>at energy charges would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increased by approximately 18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that that would send a proper conservation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signal?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If PacifiCorp raises its basic charge in this case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would t</w:t>
      </w:r>
      <w:r w:rsidRPr="00E571E9">
        <w:rPr>
          <w:rFonts w:ascii="Courier New" w:hAnsi="Courier New" w:cs="Courier New"/>
        </w:rPr>
        <w:t>hat mean that its energy charges would be lower than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they would be otherwise without an increase to the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charge?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Yes, mathematically that's always true.  If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raise the fixed charge you would, in order to solve </w:t>
      </w:r>
      <w:r w:rsidRPr="00E571E9">
        <w:rPr>
          <w:rFonts w:ascii="Courier New" w:hAnsi="Courier New" w:cs="Courier New"/>
        </w:rPr>
        <w:t>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total revenue requirement, you would be lowering the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charges.  We think it's important though to balance the fair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design of both fixed and variable charges.  We thought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with the 18 percent increase to the ener</w:t>
      </w:r>
      <w:r w:rsidRPr="00E571E9">
        <w:rPr>
          <w:rFonts w:ascii="Courier New" w:hAnsi="Courier New" w:cs="Courier New"/>
        </w:rPr>
        <w:t>gy charges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in our rebuttal case that a $2.50 increase to the customer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charge also properly designs both fixed and variable charges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for residential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But if there was no increase to the basic charge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2    the energy charges would be higher;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That's always correct,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Mr. Griffith, you testified in PacifiCorp's most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recent Idaho general rate case, did you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</w:t>
      </w:r>
      <w:r w:rsidRPr="00E571E9">
        <w:rPr>
          <w:rFonts w:ascii="Courier New" w:hAnsi="Courier New" w:cs="Courier New"/>
        </w:rPr>
        <w:t xml:space="preserve">     Q.   In that case did you request a fixed charge of $12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for residential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Yes, I believe that's so.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did the Commission ultimately determine that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basic charge for nontime of use residential</w:t>
      </w:r>
      <w:r w:rsidRPr="00E571E9">
        <w:rPr>
          <w:rFonts w:ascii="Courier New" w:hAnsi="Courier New" w:cs="Courier New"/>
        </w:rPr>
        <w:t xml:space="preserve"> customers of $5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was appropriate?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  The Commission in Idaho we had no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charge.  Here in Washington we have a $6 basic charge,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have for years.  The Idaho Commission ordered an increase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 basic ch</w:t>
      </w:r>
      <w:r w:rsidRPr="00E571E9">
        <w:rPr>
          <w:rFonts w:ascii="Courier New" w:hAnsi="Courier New" w:cs="Courier New"/>
        </w:rPr>
        <w:t>arge from no basic charge to $5.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Did you have a minimum bill requirement in Idaho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for those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Yes, we did.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MS. SHIFLEY:  No further questions,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JUDGE CLARK:  Tha</w:t>
      </w:r>
      <w:r w:rsidRPr="00E571E9">
        <w:rPr>
          <w:rFonts w:ascii="Courier New" w:hAnsi="Courier New" w:cs="Courier New"/>
        </w:rPr>
        <w:t>nk you.  Mr. Purdy.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MR. PURDY:  Yes.  I will try to avoid being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redundant with Mr. Shifley's cross.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BY MR. PURDY: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Long time no see, Mr. Griffith, seems lik</w:t>
      </w:r>
      <w:r w:rsidRPr="00E571E9">
        <w:rPr>
          <w:rFonts w:ascii="Courier New" w:hAnsi="Courier New" w:cs="Courier New"/>
        </w:rPr>
        <w:t>e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been weeks.  And it has.  Now, if I understand correctly,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 Company currently has an inverted two block residential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rate design;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0549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Yes, here in Washington that's correct, we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for </w:t>
      </w:r>
      <w:r w:rsidRPr="00E571E9">
        <w:rPr>
          <w:rFonts w:ascii="Courier New" w:hAnsi="Courier New" w:cs="Courier New"/>
        </w:rPr>
        <w:t>years.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Thank you.  And just to remind me, if you would,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what are the consumption levels for the first block?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The first block is, I believe, yes, zero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600-kilowatt hours, and then the second block is all us</w:t>
      </w:r>
      <w:r w:rsidRPr="00E571E9">
        <w:rPr>
          <w:rFonts w:ascii="Courier New" w:hAnsi="Courier New" w:cs="Courier New"/>
        </w:rPr>
        <w:t>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above 600.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the price jump from when you go from first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second block is what percentage, if you know?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 don't have the percentage, the rate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first block is 5.193 cents, the current </w:t>
      </w:r>
      <w:r w:rsidRPr="00E571E9">
        <w:rPr>
          <w:rFonts w:ascii="Courier New" w:hAnsi="Courier New" w:cs="Courier New"/>
        </w:rPr>
        <w:t>rate for the second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block is 8.193 cents, so a difference of 3 cents.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Okay.  Thank you.  You testified that Pacific's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proposed basic charge is ninth lowest of 17 other utilities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 were surveyed;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</w:t>
      </w:r>
      <w:r w:rsidRPr="00E571E9">
        <w:rPr>
          <w:rFonts w:ascii="Courier New" w:hAnsi="Courier New" w:cs="Courier New"/>
        </w:rPr>
        <w:t xml:space="preserve">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And in your testimony I could not find reference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to any such survey or exhibits that would contain where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derived this conclusion from, could you elaborate,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  A.   Yes, we -- and I don't </w:t>
      </w:r>
      <w:r w:rsidRPr="00E571E9">
        <w:rPr>
          <w:rFonts w:ascii="Courier New" w:hAnsi="Courier New" w:cs="Courier New"/>
        </w:rPr>
        <w:t>recall if anyone asked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 in discovery, but we did prepare a study in my group,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and it was done in January of 2010 and it is comparison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number of utilities including the investor-owned utilities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and public utilities i</w:t>
      </w:r>
      <w:r w:rsidRPr="00E571E9">
        <w:rPr>
          <w:rFonts w:ascii="Courier New" w:hAnsi="Courier New" w:cs="Courier New"/>
        </w:rPr>
        <w:t>n Washington.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Is this the same proxy group, if you will,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was presented to the Idaho Commission in your recent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case there?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All right.  Does this list of 17 other utilities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include municipals and cooperatives?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It includes municipals and PUDs, I don't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there are any co-ops here and investor-owned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Wrong verbiage on my part in the latter case. 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many of </w:t>
      </w:r>
      <w:r w:rsidRPr="00E571E9">
        <w:rPr>
          <w:rFonts w:ascii="Courier New" w:hAnsi="Courier New" w:cs="Courier New"/>
        </w:rPr>
        <w:t>the 17 are IOUs?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There's Avista and Puget is in the list,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think any of the others are IOUs.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All right.  How many of the 17 are Northwest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utilities, be they IOUs or something else?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The</w:t>
      </w:r>
      <w:r w:rsidRPr="00E571E9">
        <w:rPr>
          <w:rFonts w:ascii="Courier New" w:hAnsi="Courier New" w:cs="Courier New"/>
        </w:rPr>
        <w:t>y're all Washington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Okay.  Now, I understand that the -- I understand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conservation incentive price signal that can result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 properly crafted tier grade or inverted rate design,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doesn't an increa</w:t>
      </w:r>
      <w:r w:rsidRPr="00E571E9">
        <w:rPr>
          <w:rFonts w:ascii="Courier New" w:hAnsi="Courier New" w:cs="Courier New"/>
        </w:rPr>
        <w:t>singly higher basic charge, monthly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charge offset to some extent the signal that that inverted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rate design would send?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Well, it might, but we think it's important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rates be designed to balance fairness to</w:t>
      </w:r>
      <w:r w:rsidRPr="00E571E9">
        <w:rPr>
          <w:rFonts w:ascii="Courier New" w:hAnsi="Courier New" w:cs="Courier New"/>
        </w:rPr>
        <w:t xml:space="preserve"> all customers,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both small and large and to reflect costs both fixed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variable in our rates.  We don't believe that the only goal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of rate design is to continue raising the inverted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without any regard to fixed cost </w:t>
      </w:r>
      <w:r w:rsidRPr="00E571E9">
        <w:rPr>
          <w:rFonts w:ascii="Courier New" w:hAnsi="Courier New" w:cs="Courier New"/>
        </w:rPr>
        <w:t>which need to be recovered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through the fixed charge.  Inverted rate creates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volatility in revenues, and it really doesn't fairly reflect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this cost of surveying small customers who regardless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usage still place costs on th</w:t>
      </w:r>
      <w:r w:rsidRPr="00E571E9">
        <w:rPr>
          <w:rFonts w:ascii="Courier New" w:hAnsi="Courier New" w:cs="Courier New"/>
        </w:rPr>
        <w:t>e system that must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recovered.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in your testimony you do speak to that,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believe, page 4, line 8, where you speak -- or I'm sorry,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where you testify that you're proposing that all customers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pay more of the</w:t>
      </w:r>
      <w:r w:rsidRPr="00E571E9">
        <w:rPr>
          <w:rFonts w:ascii="Courier New" w:hAnsi="Courier New" w:cs="Courier New"/>
        </w:rPr>
        <w:t>ir fair share of fixed costs;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Are you familiar with Mr. Schooley's testimonies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in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Are you aware that Mr. Schooley testifies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basic char</w:t>
      </w:r>
      <w:r w:rsidRPr="00E571E9">
        <w:rPr>
          <w:rFonts w:ascii="Courier New" w:hAnsi="Courier New" w:cs="Courier New"/>
        </w:rPr>
        <w:t>ge as recovering costs of things such as meter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reading, service drops, meters and billing that vary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 addition or subtraction of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Yes, I state a similar list on page 3, line 17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my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</w:t>
      </w:r>
      <w:r w:rsidRPr="00E571E9">
        <w:rPr>
          <w:rFonts w:ascii="Courier New" w:hAnsi="Courier New" w:cs="Courier New"/>
        </w:rPr>
        <w:t xml:space="preserve">     Q.   Thank you.  Are these the fixed costs that you're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referring to in my prior question?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Yes, they're fixed costs that regardless of energy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usage are still placed on the system by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     Q.   All right. </w:t>
      </w:r>
      <w:r w:rsidRPr="00E571E9">
        <w:rPr>
          <w:rFonts w:ascii="Courier New" w:hAnsi="Courier New" w:cs="Courier New"/>
        </w:rPr>
        <w:t xml:space="preserve"> But they vary to the extent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total amount for the company goes up or down depending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the number of customers that come or leave the system?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Yes, they're customer costs, they're fixed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</w:t>
      </w:r>
      <w:r w:rsidRPr="00E571E9">
        <w:rPr>
          <w:rFonts w:ascii="Courier New" w:hAnsi="Courier New" w:cs="Courier New"/>
        </w:rPr>
        <w:t>ll right.  A fair amount has been said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whether low-income customers are necessarily low users,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think it's -- correct me if I'm wrong, it's fair to say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it is both Staff and the Company's contention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low-income cu</w:t>
      </w:r>
      <w:r w:rsidRPr="00E571E9">
        <w:rPr>
          <w:rFonts w:ascii="Courier New" w:hAnsi="Courier New" w:cs="Courier New"/>
        </w:rPr>
        <w:t>stomers are relatively higher users; am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MR. TROTTER:  Objection, Your Honor.  I object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Mr. Griffith characterizing Staff testimony.  Mr. Schooley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can answer that question for himself.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P</w:t>
      </w:r>
      <w:r w:rsidRPr="00E571E9">
        <w:rPr>
          <w:rFonts w:ascii="Courier New" w:hAnsi="Courier New" w:cs="Courier New"/>
        </w:rPr>
        <w:t>URDY:  All right.  I'll rephrase if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all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(By Mr. Purdy) Mr. Griffith, is it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position that low-income customers are typically higher-use,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relatively speaki</w:t>
      </w:r>
      <w:r w:rsidRPr="00E571E9">
        <w:rPr>
          <w:rFonts w:ascii="Courier New" w:hAnsi="Courier New" w:cs="Courier New"/>
        </w:rPr>
        <w:t>ng higher-use customers?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Yes.  And we provided that in my Exhibit WRG-11,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graph showing that the customers on our low-income bill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payment assistance rate have higher usage than do customers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who are on standard reside</w:t>
      </w:r>
      <w:r w:rsidRPr="00E571E9">
        <w:rPr>
          <w:rFonts w:ascii="Courier New" w:hAnsi="Courier New" w:cs="Courier New"/>
        </w:rPr>
        <w:t>ntial Schedule 16.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All right.  Do you have before you The Energy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Project's cross-examinations exhibits that have been marked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RME-2, three, four, five and six?  I'm not asking you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every single one of them at</w:t>
      </w:r>
      <w:r w:rsidRPr="00E571E9">
        <w:rPr>
          <w:rFonts w:ascii="Courier New" w:hAnsi="Courier New" w:cs="Courier New"/>
        </w:rPr>
        <w:t xml:space="preserve"> once.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All right.  Those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cross-examination exhibits that were attached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testimony of Ms. Eberle.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You said, two, three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(By Mr. Purdy) Four, five and six.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</w:t>
      </w:r>
      <w:r w:rsidRPr="00E571E9">
        <w:rPr>
          <w:rFonts w:ascii="Courier New" w:hAnsi="Courier New" w:cs="Courier New"/>
        </w:rPr>
        <w:t xml:space="preserve">  A.   I have two and three.  I think I have them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here if you can reference the title.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You have two and three;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Let's start with those and see where we go.  Now,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 would </w:t>
      </w:r>
      <w:r w:rsidRPr="00E571E9">
        <w:rPr>
          <w:rFonts w:ascii="Courier New" w:hAnsi="Courier New" w:cs="Courier New"/>
        </w:rPr>
        <w:t>you just read the actual data request on RME-2,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Yes, that's Energy Project data request 4, "Please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provide, on a monthly basis, the average electric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consumption and total electric bill for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</w:t>
      </w:r>
      <w:r w:rsidRPr="00E571E9">
        <w:rPr>
          <w:rFonts w:ascii="Courier New" w:hAnsi="Courier New" w:cs="Courier New"/>
        </w:rPr>
        <w:t>residential (not limited to low-income) customers during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test period.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And similarly on Exhibit RME-3, same part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the -- read the data request, if you would?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It's to, "Please provide the information soug</w:t>
      </w:r>
      <w:r w:rsidRPr="00E571E9">
        <w:rPr>
          <w:rFonts w:ascii="Courier New" w:hAnsi="Courier New" w:cs="Courier New"/>
        </w:rPr>
        <w:t>ht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preceding data request for those residential customers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who are low-income, as defined above," so it's a subset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 other.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Okay.  So that I make it clear where I'm going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with this, my question </w:t>
      </w:r>
      <w:r w:rsidRPr="00E571E9">
        <w:rPr>
          <w:rFonts w:ascii="Courier New" w:hAnsi="Courier New" w:cs="Courier New"/>
        </w:rPr>
        <w:t>to you is whether the responses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provided to The Energy Project's data requests set forth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RME-2 and three are consistent with your Exhibit No. 11?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All right.  Have you reviewed The Energy Project's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</w:t>
      </w:r>
      <w:r w:rsidRPr="00E571E9">
        <w:rPr>
          <w:rFonts w:ascii="Courier New" w:hAnsi="Courier New" w:cs="Courier New"/>
        </w:rPr>
        <w:t xml:space="preserve">    data requests and stacked them up against Exhibit 11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insure that that's true?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 reviewed RME-3 versus RME-2, and in eight times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out of 12 the low-income customers have higher usage average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consumption per KWH pe</w:t>
      </w:r>
      <w:r w:rsidRPr="00E571E9">
        <w:rPr>
          <w:rFonts w:ascii="Courier New" w:hAnsi="Courier New" w:cs="Courier New"/>
        </w:rPr>
        <w:t>r month, that's the months of January,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February, March, April, May, October, November and December.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And subject to check, would you agree with me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accept that Exhibit RME-2 and RME-3 show that non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residential cust</w:t>
      </w:r>
      <w:r w:rsidRPr="00E571E9">
        <w:rPr>
          <w:rFonts w:ascii="Courier New" w:hAnsi="Courier New" w:cs="Courier New"/>
        </w:rPr>
        <w:t>omers not limited to low-income consume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average throughout the year of 1,565.75 kilowatt hours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month?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What's that based 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It's based on if I start with Exhibit RME-2,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all residential custome</w:t>
      </w:r>
      <w:r w:rsidRPr="00E571E9">
        <w:rPr>
          <w:rFonts w:ascii="Courier New" w:hAnsi="Courier New" w:cs="Courier New"/>
        </w:rPr>
        <w:t>r usage and I simply take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kilowatt hours for each month, add them and divide them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12 I come to 1,565.75 kilowatt hours?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Subject to check I guess.  But RME-2 includes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low-income customers within it.  So we do</w:t>
      </w:r>
      <w:r w:rsidRPr="00E571E9">
        <w:rPr>
          <w:rFonts w:ascii="Courier New" w:hAnsi="Courier New" w:cs="Courier New"/>
        </w:rPr>
        <w:t>n't really have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table here, and it wasn't requested one, which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nonlow-income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All right.  And Exhibit RME-3 which is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low-income, would you accept subject to check that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averages 1,4</w:t>
      </w:r>
      <w:r w:rsidRPr="00E571E9">
        <w:rPr>
          <w:rFonts w:ascii="Courier New" w:hAnsi="Courier New" w:cs="Courier New"/>
        </w:rPr>
        <w:t>17.50 kilowatt hours per month?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What was the number,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1,417.50 kilowatt hours.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Subject to check that might be the average. 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same contention would hold though that the other exhibit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</w:t>
      </w:r>
      <w:r w:rsidRPr="00E571E9">
        <w:rPr>
          <w:rFonts w:ascii="Courier New" w:hAnsi="Courier New" w:cs="Courier New"/>
        </w:rPr>
        <w:t>includes those within it, and they haven't been taken out.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Also I think Exhibit RME-3 shows that the low-income bill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payment assistance program is targeted at the right months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of usage, the program gives a discount to low-income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</w:t>
      </w:r>
      <w:r w:rsidRPr="00E571E9">
        <w:rPr>
          <w:rFonts w:ascii="Courier New" w:hAnsi="Courier New" w:cs="Courier New"/>
        </w:rPr>
        <w:t xml:space="preserve"> customers during the winter months.  And the winter months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are the months of larger than average usage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low-income customers.  And again those are also months where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they exceed the usage of the overall class average of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</w:t>
      </w:r>
      <w:r w:rsidRPr="00E571E9">
        <w:rPr>
          <w:rFonts w:ascii="Courier New" w:hAnsi="Courier New" w:cs="Courier New"/>
        </w:rPr>
        <w:t xml:space="preserve">   residential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Thank you, and I do intend to address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Referring to your Exhibit WRG-11 you, correct me if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wrong, but you calculated that by comparing Schedule 17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low-income bill assistance program r</w:t>
      </w:r>
      <w:r w:rsidRPr="00E571E9">
        <w:rPr>
          <w:rFonts w:ascii="Courier New" w:hAnsi="Courier New" w:cs="Courier New"/>
        </w:rPr>
        <w:t>ates with straight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residential class rates;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It's two classes, Schedule 16 is the nonlow-income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residential customers, and then Schedule 17 is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low-income residential customers, and we computed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</w:t>
      </w:r>
      <w:r w:rsidRPr="00E571E9">
        <w:rPr>
          <w:rFonts w:ascii="Courier New" w:hAnsi="Courier New" w:cs="Courier New"/>
        </w:rPr>
        <w:t xml:space="preserve">    average annual monthly usage for each of those two groups.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Yes, but it strikes me that embedded in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answer is an assumption, and that assumption is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low-income customers, as that term is defined by the Compan</w:t>
      </w:r>
      <w:r w:rsidRPr="00E571E9">
        <w:rPr>
          <w:rFonts w:ascii="Courier New" w:hAnsi="Courier New" w:cs="Courier New"/>
        </w:rPr>
        <w:t>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for purposes of its LIBA program, are taking advantage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LIBA and are included in Schedule 17, isn't that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assumption you're making?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No, I'm comparing the customers who are served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the two rate schedules.</w:t>
      </w:r>
      <w:r w:rsidRPr="00E571E9">
        <w:rPr>
          <w:rFonts w:ascii="Courier New" w:hAnsi="Courier New" w:cs="Courier New"/>
        </w:rPr>
        <w:t xml:space="preserve">  I think again what it shows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these customers do use more, and they're taking advantage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 program, and they're low-income.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Might there be low-income customers who are not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Schedule 17 because they do not</w:t>
      </w:r>
      <w:r w:rsidRPr="00E571E9">
        <w:rPr>
          <w:rFonts w:ascii="Courier New" w:hAnsi="Courier New" w:cs="Courier New"/>
        </w:rPr>
        <w:t xml:space="preserve"> apply for LIBA benefits?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Certainly.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Might those customers be rolled into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nonlow-income consumption part of your Exhibit 11 here?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If they're not on Schedule 17 they would be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Schedule 1</w:t>
      </w:r>
      <w:r w:rsidRPr="00E571E9">
        <w:rPr>
          <w:rFonts w:ascii="Courier New" w:hAnsi="Courier New" w:cs="Courier New"/>
        </w:rPr>
        <w:t>6,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Isn't it possible that there's a reason that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Exhibit 11 shows that low-income customers are relatively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higher users?  And that reason includes perhaps many things,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but that those low-income customers who t</w:t>
      </w:r>
      <w:r w:rsidRPr="00E571E9">
        <w:rPr>
          <w:rFonts w:ascii="Courier New" w:hAnsi="Courier New" w:cs="Courier New"/>
        </w:rPr>
        <w:t>ake advantage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LIBA, and are reflected in Exhibit 11, are perhaps the most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financially desperate customers, they have the highest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relative usage, perhaps they have a larger family, perhaps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they have poor housing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</w:t>
      </w:r>
      <w:r w:rsidRPr="00E571E9">
        <w:rPr>
          <w:rFonts w:ascii="Courier New" w:hAnsi="Courier New" w:cs="Courier New"/>
        </w:rPr>
        <w:t xml:space="preserve">            MS. MCDOWELL:  Can I just break in?  So sorry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object.  This is more of a speech and less of a question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than I think is appropriate for this setting.  So I object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to that on the basis it's argumentative and it's compound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and ask Mr. Purdy to rephrase.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JUDGE CLARK:  Mr. Purdy.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MR. PURDY:  It was certainly compound, I'll grant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you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JUDGE CLARK:  Don't you want so say anything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the length?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</w:t>
      </w:r>
      <w:r w:rsidRPr="00E571E9">
        <w:rPr>
          <w:rFonts w:ascii="Courier New" w:hAnsi="Courier New" w:cs="Courier New"/>
        </w:rPr>
        <w:t xml:space="preserve">            MR. PURDY:  I will rephrase.  I'm not sure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argumentative but nonetheless.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(By Mr. Purdy) Might there be any number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reasons or factors that could cause one to distinguish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low-income customers th</w:t>
      </w:r>
      <w:r w:rsidRPr="00E571E9">
        <w:rPr>
          <w:rFonts w:ascii="Courier New" w:hAnsi="Courier New" w:cs="Courier New"/>
        </w:rPr>
        <w:t>at you have shown in your Exhibit 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from other low-income customers who nonetheless don't take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advantage of the LIBA program?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Certainly there might be.  The Company doesn't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collect income data on its customers.  We do</w:t>
      </w:r>
      <w:r w:rsidRPr="00E571E9">
        <w:rPr>
          <w:rFonts w:ascii="Courier New" w:hAnsi="Courier New" w:cs="Courier New"/>
        </w:rPr>
        <w:t>n't know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the incomes of Schedule 16 customers.  We do know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customers who sign up for the low-income bill payment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assistance program are qualifying low-income customers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who tend to use more kilowatt hours than </w:t>
      </w:r>
      <w:r w:rsidRPr="00E571E9">
        <w:rPr>
          <w:rFonts w:ascii="Courier New" w:hAnsi="Courier New" w:cs="Courier New"/>
        </w:rPr>
        <w:t>the customers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are not on the low-income 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All right.  So is it fair to say that this is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low-income customers and all nonlow-income customers stacked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up side by side?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I never said it w</w:t>
      </w:r>
      <w:r w:rsidRPr="00E571E9">
        <w:rPr>
          <w:rFonts w:ascii="Courier New" w:hAnsi="Courier New" w:cs="Courier New"/>
        </w:rPr>
        <w:t>as.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All right.  Just wanted to clarify that, thank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you.  Speaking strictly to price signals, Mr. Griffith.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Regardless of a customer's income level, and putting aside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the principle of cost, causation and assigning rates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accordingly for the sake of discussion, isn't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fundamentally true that the more you recover a customer's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share of his or her respective revenue requirement through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fixed rather than a commodity charge the less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</w:t>
      </w:r>
      <w:r w:rsidRPr="00E571E9">
        <w:rPr>
          <w:rFonts w:ascii="Courier New" w:hAnsi="Courier New" w:cs="Courier New"/>
        </w:rPr>
        <w:t>onservation price signal that you send to that customer?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Not necessarily.  I mean you need to look at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costs are when you design rates.  And if your proposal is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design the energy charges to be well in excess of total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costs, actual costs for a customer because you have no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you're not recovering your fixed cost through any fixed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charge then you're really sending an unfair price signal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is in excess of costs of service for energy usage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</w:t>
      </w:r>
      <w:r w:rsidRPr="00E571E9">
        <w:rPr>
          <w:rFonts w:ascii="Courier New" w:hAnsi="Courier New" w:cs="Courier New"/>
        </w:rPr>
        <w:t xml:space="preserve">    because you're putting more of the fixed costs into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volumetric energy charge.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Perhaps you might be beyond the scope of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question, which is simply that the less that a customer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made aware that when they fli</w:t>
      </w:r>
      <w:r w:rsidRPr="00E571E9">
        <w:rPr>
          <w:rFonts w:ascii="Courier New" w:hAnsi="Courier New" w:cs="Courier New"/>
        </w:rPr>
        <w:t>p on and leave on a light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switch their bill is going to be higher, no matter what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0559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rationale for doing that, the less of a conservation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incentive you send them?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When a customer leaves the light on they pay th</w:t>
      </w:r>
      <w:r w:rsidRPr="00E571E9">
        <w:rPr>
          <w:rFonts w:ascii="Courier New" w:hAnsi="Courier New" w:cs="Courier New"/>
        </w:rPr>
        <w:t>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costs for the hours that the light has been left on and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do pay more for more hours of usage regardless of that 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So I think again it's trying to allocate fairly fixed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variable costs and to design rates that are fa</w:t>
      </w:r>
      <w:r w:rsidRPr="00E571E9">
        <w:rPr>
          <w:rFonts w:ascii="Courier New" w:hAnsi="Courier New" w:cs="Courier New"/>
        </w:rPr>
        <w:t>ir to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customers.  If your one single goal is sending high price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signals to customers I don't think that's a fair balance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what rate design is intended to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Okay.  Good enough, thank you.  Turning to LIBA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</w:t>
      </w:r>
      <w:r w:rsidRPr="00E571E9">
        <w:rPr>
          <w:rFonts w:ascii="Courier New" w:hAnsi="Courier New" w:cs="Courier New"/>
        </w:rPr>
        <w:t xml:space="preserve"> funding levels.  Now I must ask you if you do have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Energy Project's cross-examination Exhibit RME-5?  That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one for Eberle.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I don't think I have that.  (Document is handed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witness.)  You said five?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</w:t>
      </w:r>
      <w:r w:rsidRPr="00E571E9">
        <w:rPr>
          <w:rFonts w:ascii="Courier New" w:hAnsi="Courier New" w:cs="Courier New"/>
        </w:rPr>
        <w:t xml:space="preserve">       Q.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Because it doesn't relate to LIBA funding,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relates to low-income weatherization.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I'm sorry, I stand corrected, and I'm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withdraw that question, I apologize.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Now, y</w:t>
      </w:r>
      <w:r w:rsidRPr="00E571E9">
        <w:rPr>
          <w:rFonts w:ascii="Courier New" w:hAnsi="Courier New" w:cs="Courier New"/>
        </w:rPr>
        <w:t>ou testified that the Company proposes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increase LIBA funding by the same percentage amount as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price change realized by residential customers in this case;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All right.  S</w:t>
      </w:r>
      <w:r w:rsidRPr="00E571E9">
        <w:rPr>
          <w:rFonts w:ascii="Courier New" w:hAnsi="Courier New" w:cs="Courier New"/>
        </w:rPr>
        <w:t>ince then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That was our initial proposal.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Yeah.  Since then we've come to the position,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I'm correct, that the Company is committed to a firm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21 percent increase regardless of the amount of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</w:t>
      </w:r>
      <w:r w:rsidRPr="00E571E9">
        <w:rPr>
          <w:rFonts w:ascii="Courier New" w:hAnsi="Courier New" w:cs="Courier New"/>
        </w:rPr>
        <w:t>crease imposed on the residential rate class;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Yes, that was a proposal made by the Staff,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reviewed that and agreed with that proposal in our rebuttal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Thank you.  What is th</w:t>
      </w:r>
      <w:r w:rsidRPr="00E571E9">
        <w:rPr>
          <w:rFonts w:ascii="Courier New" w:hAnsi="Courier New" w:cs="Courier New"/>
        </w:rPr>
        <w:t>e Company's current proposed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overall rate increase?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Overall is 17.8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What are you proposing for the residential class?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20.2.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Twenty-one percent for LIBA increase.  So assumi</w:t>
      </w:r>
      <w:r w:rsidRPr="00E571E9">
        <w:rPr>
          <w:rFonts w:ascii="Courier New" w:hAnsi="Courier New" w:cs="Courier New"/>
        </w:rPr>
        <w:t>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 the Commission were to grant your requested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increase for the residential class it would essentially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an offset against the amount of increased LIBA funding;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We think it would pretty well te</w:t>
      </w:r>
      <w:r w:rsidRPr="00E571E9">
        <w:rPr>
          <w:rFonts w:ascii="Courier New" w:hAnsi="Courier New" w:cs="Courier New"/>
        </w:rPr>
        <w:t>mper the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increase to the residential customers, their increase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their sur-credits, would be about 18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Sorry, what do you mean by increasing their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sur-credits.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The increase in the c</w:t>
      </w:r>
      <w:r w:rsidRPr="00E571E9">
        <w:rPr>
          <w:rFonts w:ascii="Courier New" w:hAnsi="Courier New" w:cs="Courier New"/>
        </w:rPr>
        <w:t>redit to a qualifying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low-income customer, it's in my Exhibit WRG-6, in my 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testimony, would be $39.81 a year or 17.92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You said it would temper the rate increase.  Along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those lines in the Company's last</w:t>
      </w:r>
      <w:r w:rsidRPr="00E571E9">
        <w:rPr>
          <w:rFonts w:ascii="Courier New" w:hAnsi="Courier New" w:cs="Courier New"/>
        </w:rPr>
        <w:t xml:space="preserve"> general rate case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state was LIBA increased at the same percentage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Company's residential rate class rates were increased, does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that make sense?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Yes, I believe it was.  In this case we're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proposi</w:t>
      </w:r>
      <w:r w:rsidRPr="00E571E9">
        <w:rPr>
          <w:rFonts w:ascii="Courier New" w:hAnsi="Courier New" w:cs="Courier New"/>
        </w:rPr>
        <w:t>ng more.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Well, again, I'm sorry, I'm missing something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because it seems to me that you are proposing a 20.2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rate increase for the residential class and offering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21 percent, which is awfully close, increase in</w:t>
      </w:r>
      <w:r w:rsidRPr="00E571E9">
        <w:rPr>
          <w:rFonts w:ascii="Courier New" w:hAnsi="Courier New" w:cs="Courier New"/>
        </w:rPr>
        <w:t xml:space="preserve"> LIBA?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In total LIBA in the increase to the surcharge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amount, some of that gets applied to credits and other parts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of it get applied to the administrative costs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And all the while you're asking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</w:t>
      </w:r>
      <w:r w:rsidRPr="00E571E9">
        <w:rPr>
          <w:rFonts w:ascii="Courier New" w:hAnsi="Courier New" w:cs="Courier New"/>
        </w:rPr>
        <w:t xml:space="preserve">   A.   -- and number of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Are you finished?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And all the while you're asking the community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action agencies to serve even more customers through LIBA;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</w:t>
      </w:r>
      <w:r w:rsidRPr="00E571E9">
        <w:rPr>
          <w:rFonts w:ascii="Courier New" w:hAnsi="Courier New" w:cs="Courier New"/>
        </w:rPr>
        <w:t>A.   We are requesting an increase to the number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customers who can be served under the program of about 245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additional customers and there would be administrative costs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that the agencies would incur and receive from us for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</w:t>
      </w:r>
      <w:r w:rsidRPr="00E571E9">
        <w:rPr>
          <w:rFonts w:ascii="Courier New" w:hAnsi="Courier New" w:cs="Courier New"/>
        </w:rPr>
        <w:t xml:space="preserve">    additional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Were you here yesterday for Mr. Reiten's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Yes, I was here yesterday.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And do you recall my questioning about where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Pacific stood with respect to relative LI</w:t>
      </w:r>
      <w:r w:rsidRPr="00E571E9">
        <w:rPr>
          <w:rFonts w:ascii="Courier New" w:hAnsi="Courier New" w:cs="Courier New"/>
        </w:rPr>
        <w:t>BA funding compared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to PSE and Avista?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Yes, I recall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Do you agree that Pacific is in third place,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you will?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That was one part of his answer.  He also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indicated we had the thir</w:t>
      </w:r>
      <w:r w:rsidRPr="00E571E9">
        <w:rPr>
          <w:rFonts w:ascii="Courier New" w:hAnsi="Courier New" w:cs="Courier New"/>
        </w:rPr>
        <w:t>d lowest rates among investor-owned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utilities according to the latest Edison Electric Institute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survey, lower than the other two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I understand that.  Do you have any knowledge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 the relative level of pove</w:t>
      </w:r>
      <w:r w:rsidRPr="00E571E9">
        <w:rPr>
          <w:rFonts w:ascii="Courier New" w:hAnsi="Courier New" w:cs="Courier New"/>
        </w:rPr>
        <w:t>rty in Pacific's service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territory in Washington compared to the service territories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of Avista and PSE?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I do not have any statistics on that, no.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Okay.  So I'll finish this line of questioning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simpl</w:t>
      </w:r>
      <w:r w:rsidRPr="00E571E9">
        <w:rPr>
          <w:rFonts w:ascii="Courier New" w:hAnsi="Courier New" w:cs="Courier New"/>
        </w:rPr>
        <w:t>y asking or depositing to you, if the Company comes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every rate case and simply offers to match an increase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LIBA funding to whatever increase it makes or wants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receive from the residential rate class are you ever gaining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ground with respect to Avista or PSE or just in general?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 don't think our goal is to gain ground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other utilities or to compete with them.  Our goal is really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to balance out the impacts of the rate increase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low-income customers and the other customers who fund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surcharge so that we have a fair balance for all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different classes of customers.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Clearly one of your other goals is to serve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additional low-income c</w:t>
      </w:r>
      <w:r w:rsidRPr="00E571E9">
        <w:rPr>
          <w:rFonts w:ascii="Courier New" w:hAnsi="Courier New" w:cs="Courier New"/>
        </w:rPr>
        <w:t>ustomers through the LIBA program;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All right.  And you mentioned the Toppenish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meeting which forms the basis for part of your discussion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and testimony on LIBA.  Maybe to expedite this I cou</w:t>
      </w:r>
      <w:r w:rsidRPr="00E571E9">
        <w:rPr>
          <w:rFonts w:ascii="Courier New" w:hAnsi="Courier New" w:cs="Courier New"/>
        </w:rPr>
        <w:t>ld ask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you with respect to the Toppenish meeting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conclusions that you drew from that and the way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formulated your testimony, were you relying really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input of Ms. Eberle or do you have an independent --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</w:t>
      </w:r>
      <w:r w:rsidRPr="00E571E9">
        <w:rPr>
          <w:rFonts w:ascii="Courier New" w:hAnsi="Courier New" w:cs="Courier New"/>
        </w:rPr>
        <w:t xml:space="preserve">   you at the meeting and have an independent conclusion?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MS. MCDOWELL:  Objection, the beginning of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question referenced his comments about the Toppenish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meeting, or his reference or comments about that meeting,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1    and I don't recall any such comments.  If you have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citation in the testimony that you're referring to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would be helpful.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(By Mr. Purdy) I believe it is on page 7, line 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of his direct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</w:t>
      </w:r>
      <w:r w:rsidRPr="00E571E9">
        <w:rPr>
          <w:rFonts w:ascii="Courier New" w:hAnsi="Courier New" w:cs="Courier New"/>
        </w:rPr>
        <w:t>A.   Yes, I didn't mention it today, but it's discussed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 there;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All right.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But I was not at the meeting, Ms. Eberle was.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All right.  Really all I'm trying to do is see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  I </w:t>
      </w:r>
      <w:r w:rsidRPr="00E571E9">
        <w:rPr>
          <w:rFonts w:ascii="Courier New" w:hAnsi="Courier New" w:cs="Courier New"/>
        </w:rPr>
        <w:t>can expedite this next part of my cross-examination. 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 conclusions you drew from the Toppenish meeting derived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solely from the information Ms. Eberle provided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The 70 percent and 30 percent proposal is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</w:t>
      </w:r>
      <w:r w:rsidRPr="00E571E9">
        <w:rPr>
          <w:rFonts w:ascii="Courier New" w:hAnsi="Courier New" w:cs="Courier New"/>
        </w:rPr>
        <w:t>Ms. Eberle indicated was the result of the discussion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her discussion with all of the agencies at the meeting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she -- as this proposal was presented.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Is that a yes to my question?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 think so.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 </w:t>
      </w:r>
      <w:r w:rsidRPr="00E571E9">
        <w:rPr>
          <w:rFonts w:ascii="Courier New" w:hAnsi="Courier New" w:cs="Courier New"/>
        </w:rPr>
        <w:t xml:space="preserve"> Q.   And in your direct testimony you also discuss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administrative fee paid to the community action agencies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administer LIBA, do you not?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All right.  Well, do you know the history of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</w:t>
      </w:r>
      <w:r w:rsidRPr="00E571E9">
        <w:rPr>
          <w:rFonts w:ascii="Courier New" w:hAnsi="Courier New" w:cs="Courier New"/>
        </w:rPr>
        <w:t xml:space="preserve">    that fee was set as it is today compared to what it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years ago?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Just vaguely.  I was here earlier today when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was discussed.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All right.  So your knowledge is more indirect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perhaps obtain</w:t>
      </w:r>
      <w:r w:rsidRPr="00E571E9">
        <w:rPr>
          <w:rFonts w:ascii="Courier New" w:hAnsi="Courier New" w:cs="Courier New"/>
        </w:rPr>
        <w:t>ed from Ms. Eberle?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Yeah, my memory was refreshed today.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Okay.  All right.  So I'll move on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Company's proposal to certify LIBA participants every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year.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In your direct testimony y</w:t>
      </w:r>
      <w:r w:rsidRPr="00E571E9">
        <w:rPr>
          <w:rFonts w:ascii="Courier New" w:hAnsi="Courier New" w:cs="Courier New"/>
        </w:rPr>
        <w:t>ou opine that biannual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recertification will result in an increase of funding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available for the program that can be applied to eligible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customers;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And you state that currently annual</w:t>
      </w:r>
      <w:r w:rsidRPr="00E571E9">
        <w:rPr>
          <w:rFonts w:ascii="Courier New" w:hAnsi="Courier New" w:cs="Courier New"/>
        </w:rPr>
        <w:t xml:space="preserve"> certification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costs around $214,800 per year; am I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Have you calculated what the annual savings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be if the agencies convert to every other year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certification?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Yes, I t</w:t>
      </w:r>
      <w:r w:rsidRPr="00E571E9">
        <w:rPr>
          <w:rFonts w:ascii="Courier New" w:hAnsi="Courier New" w:cs="Courier New"/>
        </w:rPr>
        <w:t>hink it would just be reduced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approximately one-half.  But if there are more customers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are signed up it's kind of a dynamic situation because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 Company's proposal and the Staff's proposal is approved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and the funding </w:t>
      </w:r>
      <w:r w:rsidRPr="00E571E9">
        <w:rPr>
          <w:rFonts w:ascii="Courier New" w:hAnsi="Courier New" w:cs="Courier New"/>
        </w:rPr>
        <w:t>is increased and 30 percent of that goes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more customers it wouldn't be just one half.  So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somewhere in that range.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And were you here just a little while ago when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asked Ms. Eberle some questions about he</w:t>
      </w:r>
      <w:r w:rsidRPr="00E571E9">
        <w:rPr>
          <w:rFonts w:ascii="Courier New" w:hAnsi="Courier New" w:cs="Courier New"/>
        </w:rPr>
        <w:t>r familiarity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LIBA process in Washington?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Yes, I was 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in terms of your conclusions about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savings by converting to every other year certification, let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me ask you essentially the s</w:t>
      </w:r>
      <w:r w:rsidRPr="00E571E9">
        <w:rPr>
          <w:rFonts w:ascii="Courier New" w:hAnsi="Courier New" w:cs="Courier New"/>
        </w:rPr>
        <w:t>ame question, perhaps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expeditiously, but did you take into account the possible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negative consequences of doing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I think we -- there's always an issue, I'm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sure if -- that there could be customers who are </w:t>
      </w:r>
      <w:r w:rsidRPr="00E571E9">
        <w:rPr>
          <w:rFonts w:ascii="Courier New" w:hAnsi="Courier New" w:cs="Courier New"/>
        </w:rPr>
        <w:t>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eligible who remain on the program for an extra year.  Again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we have -- I am familiar with the California program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has self-certification, and I think it's been successful.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It's used by the other utilities also, so that</w:t>
      </w:r>
      <w:r w:rsidRPr="00E571E9">
        <w:rPr>
          <w:rFonts w:ascii="Courier New" w:hAnsi="Courier New" w:cs="Courier New"/>
        </w:rPr>
        <w:t xml:space="preserve"> I think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 fair tradeoff that there may be a few customers who might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be served for an additional year who are not eligible,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at the same time a number of additional customers can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served because of the cost savings of </w:t>
      </w:r>
      <w:r w:rsidRPr="00E571E9">
        <w:rPr>
          <w:rFonts w:ascii="Courier New" w:hAnsi="Courier New" w:cs="Courier New"/>
        </w:rPr>
        <w:t>the certification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every two years.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Well, when you testify that it's a fair tradeoff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what is that based on, a specific calculation?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I think it's based on what we've seen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California, I think tha</w:t>
      </w:r>
      <w:r w:rsidRPr="00E571E9">
        <w:rPr>
          <w:rFonts w:ascii="Courier New" w:hAnsi="Courier New" w:cs="Courier New"/>
        </w:rPr>
        <w:t>t at most you would see an extra year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that the customer might be served on the low-income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even though they were eligible in the first year. 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it's something that the Commission should consider if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believes it is a </w:t>
      </w:r>
      <w:r w:rsidRPr="00E571E9">
        <w:rPr>
          <w:rFonts w:ascii="Courier New" w:hAnsi="Courier New" w:cs="Courier New"/>
        </w:rPr>
        <w:t>tradeoff that's reasonable.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I understand that, but I'm trying to hone in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what specific concrete analysis you might have performed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other than what you've seen in California?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It's based on our experience in </w:t>
      </w:r>
      <w:r w:rsidRPr="00E571E9">
        <w:rPr>
          <w:rFonts w:ascii="Courier New" w:hAnsi="Courier New" w:cs="Courier New"/>
        </w:rPr>
        <w:t>other states,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that's the information we've used.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When you say "we" are you talking about somebody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other than yourself?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The Company.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All right.  And you say it's based on information,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w</w:t>
      </w:r>
      <w:r w:rsidRPr="00E571E9">
        <w:rPr>
          <w:rFonts w:ascii="Courier New" w:hAnsi="Courier New" w:cs="Courier New"/>
        </w:rPr>
        <w:t>here is that information contained, in this proceeding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record or is it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MS. MCDOWELL:  Objection, I think he just answered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 question about what he relied upon.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JUDGE CLARK:  Mr. Purdy.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</w:t>
      </w:r>
      <w:r w:rsidRPr="00E571E9">
        <w:rPr>
          <w:rFonts w:ascii="Courier New" w:hAnsi="Courier New" w:cs="Courier New"/>
        </w:rPr>
        <w:t xml:space="preserve">       MR. PURDY:  I think that he continues to say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it is based on what they have seen in California but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answer my question as to whether there's anything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record that constitutes some type of an empirical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defi</w:t>
      </w:r>
      <w:r w:rsidRPr="00E571E9">
        <w:rPr>
          <w:rFonts w:ascii="Courier New" w:hAnsi="Courier New" w:cs="Courier New"/>
        </w:rPr>
        <w:t>nitive calculation or analysis.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JUDGE CLARK:  The objection is sustained.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believe it has been asked and answered.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MR. PURDY:  Thank you.  That's all I have.  Thank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you very much.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THE</w:t>
      </w:r>
      <w:r w:rsidRPr="00E571E9">
        <w:rPr>
          <w:rFonts w:ascii="Courier New" w:hAnsi="Courier New" w:cs="Courier New"/>
        </w:rPr>
        <w:t xml:space="preserve"> WITNESS: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JUDGE CLARK:  All right.  No other parties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indicated cross-examination for this witness, so I will turn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to the commissioners.  Commissioner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MR. JONES:  None.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JUDG</w:t>
      </w:r>
      <w:r w:rsidRPr="00E571E9">
        <w:rPr>
          <w:rFonts w:ascii="Courier New" w:hAnsi="Courier New" w:cs="Courier New"/>
        </w:rPr>
        <w:t>E CLARK:  Commissioner Oshie.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MR. OSHIE:  No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Thank you.  Chairman Goltz.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BY MR. GOLTZ: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     Q.   Just quickly, you stated in your </w:t>
      </w:r>
      <w:r w:rsidRPr="00E571E9">
        <w:rPr>
          <w:rFonts w:ascii="Courier New" w:hAnsi="Courier New" w:cs="Courier New"/>
        </w:rPr>
        <w:t>testimony that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would be justified in a basic charge of $10.38?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What does that mean, that $10.38 per customer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would cover all of the Company's fixed costs?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      A.   Yes, we utilize the cost of </w:t>
      </w:r>
      <w:r w:rsidRPr="00E571E9">
        <w:rPr>
          <w:rFonts w:ascii="Courier New" w:hAnsi="Courier New" w:cs="Courier New"/>
        </w:rPr>
        <w:t>service study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computed that number and that that would recover those types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of fixed costs that I listed in my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Right.  But it would also include things like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MEHC management fee and central office over</w:t>
      </w:r>
      <w:r w:rsidRPr="00E571E9">
        <w:rPr>
          <w:rFonts w:ascii="Courier New" w:hAnsi="Courier New" w:cs="Courier New"/>
        </w:rPr>
        <w:t>head, your costs,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Ms. Kelly's costs, etc., all legal costs would go into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0569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No, I don't believe those kind of costs. 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are more customer costs, so these would be meter reading,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transformer, service drop p</w:t>
      </w:r>
      <w:r w:rsidRPr="00E571E9">
        <w:rPr>
          <w:rFonts w:ascii="Courier New" w:hAnsi="Courier New" w:cs="Courier New"/>
        </w:rPr>
        <w:t>ole, meter, things along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lines.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But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There are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Go ahead.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I'm sorry.  There are customer service costs but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don't believe those other costs are reflected in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So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I could make sure.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You mentioned that the recommendation for a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charge in Idaho was higher than ten -- or it wasn't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recommendation but you said your basic -- you would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</w:t>
      </w:r>
      <w:r w:rsidRPr="00E571E9">
        <w:rPr>
          <w:rFonts w:ascii="Courier New" w:hAnsi="Courier New" w:cs="Courier New"/>
        </w:rPr>
        <w:t xml:space="preserve">   justified in charging a basic charge in Idaho of higher than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10.38, what was that number?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We had recommended $12.  There are different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of service models used in different states, and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Washington we relied on</w:t>
      </w:r>
      <w:r w:rsidRPr="00E571E9">
        <w:rPr>
          <w:rFonts w:ascii="Courier New" w:hAnsi="Courier New" w:cs="Courier New"/>
        </w:rPr>
        <w:t xml:space="preserve"> the Washington model.  In Wyoming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have a customer charge of $20 a month, and cost of service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is in excess of that in Wyoming, but that's a different mix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of fixed costs that are used.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      Q.   Is it a different mix of fixed </w:t>
      </w:r>
      <w:r w:rsidRPr="00E571E9">
        <w:rPr>
          <w:rFonts w:ascii="Courier New" w:hAnsi="Courier New" w:cs="Courier New"/>
        </w:rPr>
        <w:t>costs or is it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that the fixed costs are higher in Wyoming for various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reasons than they are in the state of Washington?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It's probably a little bit of both, but there's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different model we utilize in Wyoming</w:t>
      </w:r>
      <w:r w:rsidRPr="00E571E9">
        <w:rPr>
          <w:rFonts w:ascii="Courier New" w:hAnsi="Courier New" w:cs="Courier New"/>
        </w:rPr>
        <w:t>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MR. GOLTZ:  Thank you.  That's all.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THE WITNESS: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JUDGE CLARK:  All right.  Any redirect?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MS. MCDOWELL:  No, Your Honor.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Thank you f</w:t>
      </w:r>
      <w:r w:rsidRPr="00E571E9">
        <w:rPr>
          <w:rFonts w:ascii="Courier New" w:hAnsi="Courier New" w:cs="Courier New"/>
        </w:rPr>
        <w:t>or your testimony,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Mr. Griffith.  Any objection to this witness being excused?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Hearing none you're excused.  All right, we do have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proposed revisions, I believe, in the order of witnesses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that we'll take next.  Mr. Butler.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MR. BUTLER:  Yes, Your Honor, I've discussed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Mr. Trotter taking Mr. Chriss tomorrow morning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proceeding with the Staff witnesses now, and he's agreeable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to that with my understanding.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JUDGE CLA</w:t>
      </w:r>
      <w:r w:rsidRPr="00E571E9">
        <w:rPr>
          <w:rFonts w:ascii="Courier New" w:hAnsi="Courier New" w:cs="Courier New"/>
        </w:rPr>
        <w:t>RK:  Mr. Trotter.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     MR. TROTTER:  That's fine,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All right.  And we do have to take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Mr. Falkenberg tomorrow, we're committed to doing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We'll take Mr. Chriss tomorrow.  And that woul</w:t>
      </w:r>
      <w:r w:rsidRPr="00E571E9">
        <w:rPr>
          <w:rFonts w:ascii="Courier New" w:hAnsi="Courier New" w:cs="Courier New"/>
        </w:rPr>
        <w:t>d leave us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with the only witnesses remaining, other than Mr. Falkenberg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and Mr. Chriss, to be Staff witnesses.  We appreciate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generosity, Mr. Trotter.  Do you want to modify the order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which you call Staff witnesses?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</w:t>
      </w:r>
      <w:r w:rsidRPr="00E571E9">
        <w:rPr>
          <w:rFonts w:ascii="Courier New" w:hAnsi="Courier New" w:cs="Courier New"/>
        </w:rPr>
        <w:t xml:space="preserve">             MR. TROTTER:  Mr. Buckley is walking up there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let's go with him.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JUDGE CLARK:  Let's go with Buckley.  Let's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take a couple of moments off record.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           (Brief break taken off r</w:t>
      </w:r>
      <w:r w:rsidRPr="00E571E9">
        <w:rPr>
          <w:rFonts w:ascii="Courier New" w:hAnsi="Courier New" w:cs="Courier New"/>
        </w:rPr>
        <w:t>ecord.)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JUDGE CLARK:  All right.  Is everyone ready to go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back on record?  Mr. Trotter, would you call your first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witness,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MR. TROTTER:  Yes, Your Honor, Staff calls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Mr. Alan Buckley.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  </w:t>
      </w:r>
      <w:r w:rsidRPr="00E571E9">
        <w:rPr>
          <w:rFonts w:ascii="Courier New" w:hAnsi="Courier New" w:cs="Courier New"/>
        </w:rPr>
        <w:t xml:space="preserve">        JUDGE CLARK:  Thank you.  Mr. Buckley, raise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right hand.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           (Alan P. Buckley sworn on oath.)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BUCKLEY: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JUDGE CLARK:  Please be seated.  Would you state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you</w:t>
      </w:r>
      <w:r w:rsidRPr="00E571E9">
        <w:rPr>
          <w:rFonts w:ascii="Courier New" w:hAnsi="Courier New" w:cs="Courier New"/>
        </w:rPr>
        <w:t>r full name for the record please and spell your last.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     MR. BUCKLEY:  My full name is Alan P. Buckley,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last name spelled B-u-c-k-l-e-y.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JUDGE CLARK:  Thank you.  Mr. Trotter.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MR. TROTTER:  Thank you,</w:t>
      </w:r>
      <w:r w:rsidRPr="00E571E9">
        <w:rPr>
          <w:rFonts w:ascii="Courier New" w:hAnsi="Courier New" w:cs="Courier New"/>
        </w:rPr>
        <w:t xml:space="preserve">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            ALAN P. BUCKLEY,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     having been first duly sworn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on oath was examined and testified as follows: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 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</w:t>
      </w:r>
      <w:r w:rsidRPr="00E571E9">
        <w:rPr>
          <w:rFonts w:ascii="Courier New" w:hAnsi="Courier New" w:cs="Courier New"/>
        </w:rPr>
        <w:t xml:space="preserve">    BY MR. TROTTER: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Mr. Buckley, could you refer to your APB-1T,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direct testimony, page 3?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And I believe you have some corrections to make?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Go ahead.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Just one minor correction starting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sentence that begins on line 17, I want to remove the part,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 words that say, coma, "the transmission expenses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associated with Colstrip," remove that.  And then later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 sentence it says, semicolon, "certain Jim Bridger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fuel-related costs," remove that phrase.  That's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All right.  Just to make sure,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have on line 18 you want to remove after the semicolon, "the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</w:t>
      </w:r>
      <w:r w:rsidRPr="00E571E9">
        <w:rPr>
          <w:rFonts w:ascii="Courier New" w:hAnsi="Courier New" w:cs="Courier New"/>
        </w:rPr>
        <w:t xml:space="preserve">   transmission expenses associated with," and continuing onto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line 19 --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THE WITNESS:  With Colstrip.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JUDGE CLARK:  -- "with Colstrip."  We're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APB-1CT, page 3, line 18, with one word carrying over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</w:t>
      </w:r>
      <w:r w:rsidRPr="00E571E9">
        <w:rPr>
          <w:rFonts w:ascii="Courier New" w:hAnsi="Courier New" w:cs="Courier New"/>
        </w:rPr>
        <w:t xml:space="preserve">   line 19.  And the removal again would be, "the transmission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expenses associated with Colstrip."  And then the second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thing I have is starting on line 20 after the semicolon,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second semicolon, we would delete, "certain Jim Bridge</w:t>
      </w:r>
      <w:r w:rsidRPr="00E571E9">
        <w:rPr>
          <w:rFonts w:ascii="Courier New" w:hAnsi="Courier New" w:cs="Courier New"/>
        </w:rPr>
        <w:t>r,"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and carrying onto line 21, "fuel-related costs";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THE WITNESS:  Yes, it is.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JUDGE CLARK:  Thank you, I appreciate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clarification.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MR. TROTTER:  The witnes</w:t>
      </w:r>
      <w:r w:rsidRPr="00E571E9">
        <w:rPr>
          <w:rFonts w:ascii="Courier New" w:hAnsi="Courier New" w:cs="Courier New"/>
        </w:rPr>
        <w:t>s is available for cross.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All right.  Ms. McDowell.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MS. MCDOWELL:  Thank you, Judge Clark.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BY MS. MCDOWELL: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Good afternoon, Mr. Buc</w:t>
      </w:r>
      <w:r w:rsidRPr="00E571E9">
        <w:rPr>
          <w:rFonts w:ascii="Courier New" w:hAnsi="Courier New" w:cs="Courier New"/>
        </w:rPr>
        <w:t>kley.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Good afternoon.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Can you turn to APB-11 and 12 cross-exhibits,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data request responses on the subject of updates to net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power costs, do you see those?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You'</w:t>
      </w:r>
      <w:r w:rsidRPr="00E571E9">
        <w:rPr>
          <w:rFonts w:ascii="Courier New" w:hAnsi="Courier New" w:cs="Courier New"/>
        </w:rPr>
        <w:t>ve been in the hearing room the last couple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days, haven't you?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Yes, I have.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You've heard some questions and discussion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the issue of updating PacifiCorp's net power cost?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</w:t>
      </w:r>
      <w:r w:rsidRPr="00E571E9">
        <w:rPr>
          <w:rFonts w:ascii="Courier New" w:hAnsi="Courier New" w:cs="Courier New"/>
        </w:rPr>
        <w:t xml:space="preserve">     Q.   I just wanted to ask you Staff's position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updates which I think is set forth in these two data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requests.  As I read the data requests I read that Staff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supports PacifiCorp's net power cost update for electricity,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</w:t>
      </w:r>
      <w:r w:rsidRPr="00E571E9">
        <w:rPr>
          <w:rFonts w:ascii="Courier New" w:hAnsi="Courier New" w:cs="Courier New"/>
        </w:rPr>
        <w:t xml:space="preserve">    gas transportation and fuel contracts both long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short-term as long as they are known, measurable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prudent; is that a fair summary of your position?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It's partially true in that I don't know if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necessarily a</w:t>
      </w:r>
      <w:r w:rsidRPr="00E571E9">
        <w:rPr>
          <w:rFonts w:ascii="Courier New" w:hAnsi="Courier New" w:cs="Courier New"/>
        </w:rPr>
        <w:t>gree with the methodology of deriving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forward gas prices, but the concept of updating gas prices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agree with.  The other issue along with this is the parties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need a reasonable time to review the information presented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in th</w:t>
      </w:r>
      <w:r w:rsidRPr="00E571E9">
        <w:rPr>
          <w:rFonts w:ascii="Courier New" w:hAnsi="Courier New" w:cs="Courier New"/>
        </w:rPr>
        <w:t>e updates.  So with those two caveats I would say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Mr. Buckley, do you support a further uptake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PacifiCorp's forward price curve as a part of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compliance filing in this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That would be</w:t>
      </w:r>
      <w:r w:rsidRPr="00E571E9">
        <w:rPr>
          <w:rFonts w:ascii="Courier New" w:hAnsi="Courier New" w:cs="Courier New"/>
        </w:rPr>
        <w:t xml:space="preserve"> a further update other than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Company's rebuttal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That's correct.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Yes, I am.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So, Mr. Buckley, you have filed an exhibit,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believe it's APB-2, that lists your net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ad</w:t>
      </w:r>
      <w:r w:rsidRPr="00E571E9">
        <w:rPr>
          <w:rFonts w:ascii="Courier New" w:hAnsi="Courier New" w:cs="Courier New"/>
        </w:rPr>
        <w:t>justments,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Now, I noticed as a part of the revised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supplemental testimony that was filed in December you did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revise this exhibit but I just -- I didn't see changes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</w:t>
      </w:r>
      <w:r w:rsidRPr="00E571E9">
        <w:rPr>
          <w:rFonts w:ascii="Courier New" w:hAnsi="Courier New" w:cs="Courier New"/>
        </w:rPr>
        <w:t xml:space="preserve"> the original exhibit, so I just wanted to verify whether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revised exhibit changed anything in the original page,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page of your Exhibit APB-2?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don't think it did since my presentation here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fairly simple, ju</w:t>
      </w:r>
      <w:r w:rsidRPr="00E571E9">
        <w:rPr>
          <w:rFonts w:ascii="Courier New" w:hAnsi="Courier New" w:cs="Courier New"/>
        </w:rPr>
        <w:t>st showing the Washington dollars as well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as the western control area dollars at the expense level.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don't think anything else changed.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There were other schedules attached to the revised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testimony, so I was thinking </w:t>
      </w:r>
      <w:r w:rsidRPr="00E571E9">
        <w:rPr>
          <w:rFonts w:ascii="Courier New" w:hAnsi="Courier New" w:cs="Courier New"/>
        </w:rPr>
        <w:t>that was what had changed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-- but I just wanted to verify?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This information was then used by the other Staff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members, Mr. Foisy, I think, Mr. Schooley, too, to then make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further change</w:t>
      </w:r>
      <w:r w:rsidRPr="00E571E9">
        <w:rPr>
          <w:rFonts w:ascii="Courier New" w:hAnsi="Courier New" w:cs="Courier New"/>
        </w:rPr>
        <w:t>s in theirs which was to use this information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for their regular requirements.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Thanks for clarifying that.  I wanted to just ask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you about a few of your adjustments that are listed here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APB-2.  I guess I will begin w</w:t>
      </w:r>
      <w:r w:rsidRPr="00E571E9">
        <w:rPr>
          <w:rFonts w:ascii="Courier New" w:hAnsi="Courier New" w:cs="Courier New"/>
        </w:rPr>
        <w:t>ith your SCL Stateline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contract adjustment, and the bulk of that adjustment refers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to, and I can refer you to a page number of your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if that would be helpful, you describe your adjustment there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at APB-1T, page 11?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</w:t>
      </w:r>
      <w:r w:rsidRPr="00E571E9">
        <w:rPr>
          <w:rFonts w:ascii="Courier New" w:hAnsi="Courier New" w:cs="Courier New"/>
        </w:rPr>
        <w:t xml:space="preserve">       A.   Yes, I have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Just to summarize, your position was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contract here should be modeled or should match energy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deliveries and energy returns in the test period,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because it did not you obje</w:t>
      </w:r>
      <w:r w:rsidRPr="00E571E9">
        <w:rPr>
          <w:rFonts w:ascii="Courier New" w:hAnsi="Courier New" w:cs="Courier New"/>
        </w:rPr>
        <w:t>cted to the contract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Company's case;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Now, did you review Mr. Duvall's rebuttal on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issue?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Yes, I did.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Do you understand that the Company did </w:t>
      </w:r>
      <w:r w:rsidRPr="00E571E9">
        <w:rPr>
          <w:rFonts w:ascii="Courier New" w:hAnsi="Courier New" w:cs="Courier New"/>
        </w:rPr>
        <w:t>agree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the contract should be modeled to match energy deliveries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and energy returns in the test period?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Yes, I have.  And at the present time, although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all decisions haven't been made yet, I'm inclined to accept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3    the way the Company modeled that portion of the contract,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but again that's just my inclination at this point, it may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change between now and briefs.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The next issue I wanted to ask you about was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Colstrip outage</w:t>
      </w:r>
      <w:r w:rsidRPr="00E571E9">
        <w:rPr>
          <w:rFonts w:ascii="Courier New" w:hAnsi="Courier New" w:cs="Courier New"/>
        </w:rPr>
        <w:t xml:space="preserve"> adjustment, you discuss that at page 16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your testimony, APB-1T at 16,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As I understand it your proposal is to reduce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Company's forced outage rate to eight percent in this case;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is this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Yes, for this case only what I did was kind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come up with a more quantitative number that I thought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 time was reasonably conservative and recommended that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 fairly simplistic cal</w:t>
      </w:r>
      <w:r w:rsidRPr="00E571E9">
        <w:rPr>
          <w:rFonts w:ascii="Courier New" w:hAnsi="Courier New" w:cs="Courier New"/>
        </w:rPr>
        <w:t>culation of the effect on cost based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on not running it through GRID.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And your adjustment is approximately 1.5 million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on a WCA basis;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And Mr. Falkenberg has a similar ad</w:t>
      </w:r>
      <w:r w:rsidRPr="00E571E9">
        <w:rPr>
          <w:rFonts w:ascii="Courier New" w:hAnsi="Courier New" w:cs="Courier New"/>
        </w:rPr>
        <w:t>justment,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doesn't he?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He has an adjustment, I don't believe they're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similar.  I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He has an adjustment for the Colstrip outage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-- is that correct?  And his adjustmen</w:t>
      </w:r>
      <w:r w:rsidRPr="00E571E9">
        <w:rPr>
          <w:rFonts w:ascii="Courier New" w:hAnsi="Courier New" w:cs="Courier New"/>
        </w:rPr>
        <w:t>t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1.7 million WCA, does that sound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Yes, if I recall.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Would you accept, subject to check, that his EFOR,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effective forced outage rate, just to avoid acronyms, 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effective forced outage rate </w:t>
      </w:r>
      <w:r w:rsidRPr="00E571E9">
        <w:rPr>
          <w:rFonts w:ascii="Courier New" w:hAnsi="Courier New" w:cs="Courier New"/>
        </w:rPr>
        <w:t>would be lower than yours since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his adjustment is greater?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Yes, I could accept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Now, we asked you the basis for that adjustment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APB-10, a data request,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     JUDGE CLARK: </w:t>
      </w:r>
      <w:r w:rsidRPr="00E571E9">
        <w:rPr>
          <w:rFonts w:ascii="Courier New" w:hAnsi="Courier New" w:cs="Courier New"/>
        </w:rPr>
        <w:t xml:space="preserve"> Do you have an exhibit number?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MS. MCDOWELL:  I'm sorry, APB-10.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Yes, I have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(By Ms. McDowell) In there you indicated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information you used to inform the forced outage rate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you're proposing here was based on testimony in the Avista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general rate case, the testimony of Mr. Kalich, do you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Yes, I do.  It was the testimony and workpapers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that I used.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Can you </w:t>
      </w:r>
      <w:r w:rsidRPr="00E571E9">
        <w:rPr>
          <w:rFonts w:ascii="Courier New" w:hAnsi="Courier New" w:cs="Courier New"/>
        </w:rPr>
        <w:t>turn to that testimony, it's marked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APB-13?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Yes, I have that.  Which page?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Now, you indicate that Chart 1 on page 25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Mr. Kalich's testimony supports the statements made by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and your forced out</w:t>
      </w:r>
      <w:r w:rsidRPr="00E571E9">
        <w:rPr>
          <w:rFonts w:ascii="Courier New" w:hAnsi="Courier New" w:cs="Courier New"/>
        </w:rPr>
        <w:t>age rate, do you see that in your APB-10?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Yes, that's part of the support along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underlying page from the workpapers that was provided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Avista, which I believe now has been put onto the record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  </w:t>
      </w:r>
      <w:r w:rsidRPr="00E571E9">
        <w:rPr>
          <w:rFonts w:ascii="Courier New" w:hAnsi="Courier New" w:cs="Courier New"/>
        </w:rPr>
        <w:t xml:space="preserve">   Q.   I believe that is APB-17?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Seventeen C.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Right.  And I'll ask you about that in a moment.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So just sticking with this testimony for now, the chart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page 4 of this exhibit is introduced with testimony o</w:t>
      </w:r>
      <w:r w:rsidRPr="00E571E9">
        <w:rPr>
          <w:rFonts w:ascii="Courier New" w:hAnsi="Courier New" w:cs="Courier New"/>
        </w:rPr>
        <w:t>n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3,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Could you repeat that,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I said the chart that you refer to on page 4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introduced by testimony on page 3 of this exhibit, which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0579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page 24 --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P</w:t>
      </w:r>
      <w:r w:rsidRPr="00E571E9">
        <w:rPr>
          <w:rFonts w:ascii="Courier New" w:hAnsi="Courier New" w:cs="Courier New"/>
        </w:rPr>
        <w:t>age 24.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-- of the testimony;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it's a Q and A beginning with the question is,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"Colstrip had an extended outage in 2009.  Would it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reasonable to exclude this single year from </w:t>
      </w:r>
      <w:r w:rsidRPr="00E571E9">
        <w:rPr>
          <w:rFonts w:ascii="Courier New" w:hAnsi="Courier New" w:cs="Courier New"/>
        </w:rPr>
        <w:t>the average?"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The response is, "No."  And then do you see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testimony that says, "In the 25-year history of Colstrip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operations there have been seven years (one event in every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3.7 years) where f</w:t>
      </w:r>
      <w:r w:rsidRPr="00E571E9">
        <w:rPr>
          <w:rFonts w:ascii="Courier New" w:hAnsi="Courier New" w:cs="Courier New"/>
        </w:rPr>
        <w:t>orced outage rates exceed 10 percent. 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is therefore not uncommon for some years to have outages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like the one experienced in 2009,"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A.   Yes, I do.  I might want to add to that. 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it's fair to add,</w:t>
      </w:r>
      <w:r w:rsidRPr="00E571E9">
        <w:rPr>
          <w:rFonts w:ascii="Courier New" w:hAnsi="Courier New" w:cs="Courier New"/>
        </w:rPr>
        <w:t xml:space="preserve"> when I'm thinking about it here, is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the chart -- and I think that statement reflects kind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combined unit three and unit four if you look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underlying data, and it's confidential, and I won't go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through the numbers</w:t>
      </w:r>
      <w:r w:rsidRPr="00E571E9">
        <w:rPr>
          <w:rFonts w:ascii="Courier New" w:hAnsi="Courier New" w:cs="Courier New"/>
        </w:rPr>
        <w:t>, in APB-17C, if you look at each unit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separately, which is the way that these are modeled,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that statement might not quite be so accurate.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If you take a look about halfway down the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where unit four starts, wel</w:t>
      </w:r>
      <w:r w:rsidRPr="00E571E9">
        <w:rPr>
          <w:rFonts w:ascii="Courier New" w:hAnsi="Courier New" w:cs="Courier New"/>
        </w:rPr>
        <w:t>l, you could go up 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beginning and look at unit three, then go to unit four,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 would think it's safe to say that extended outages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happened from each unit are perhaps not as often as the 3.7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years, for example</w:t>
      </w:r>
      <w:r w:rsidRPr="00E571E9">
        <w:rPr>
          <w:rFonts w:ascii="Courier New" w:hAnsi="Courier New" w:cs="Courier New"/>
        </w:rPr>
        <w:t>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So just to be clear on the record here we're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discussing 17C?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Yes.  That's where I was looking 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APB-17C, so to the extent we get into numbers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here, I understand this is a confidential exh</w:t>
      </w:r>
      <w:r w:rsidRPr="00E571E9">
        <w:rPr>
          <w:rFonts w:ascii="Courier New" w:hAnsi="Courier New" w:cs="Courier New"/>
        </w:rPr>
        <w:t>ibit?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Yes, that's why I was trying not to say anything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about the numbers themselves.  If you look, for example,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look at unit four it went from I would say 2001 all the way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to 2009 before what I would call an extend</w:t>
      </w:r>
      <w:r w:rsidRPr="00E571E9">
        <w:rPr>
          <w:rFonts w:ascii="Courier New" w:hAnsi="Courier New" w:cs="Courier New"/>
        </w:rPr>
        <w:t>ed outage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happened.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Now, it is true, without talking about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specific numbers, but we can do that if we take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appropriate steps, that the average outage rates shown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this chart for unit four are higher th</w:t>
      </w:r>
      <w:r w:rsidRPr="00E571E9">
        <w:rPr>
          <w:rFonts w:ascii="Courier New" w:hAnsi="Courier New" w:cs="Courier New"/>
        </w:rPr>
        <w:t>an the 8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number you've recommended?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Including what I would call the extended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anomalous outages, yes, I think the average -- well, yes,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the answer is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Are you excluding outages other than</w:t>
      </w:r>
      <w:r w:rsidRPr="00E571E9">
        <w:rPr>
          <w:rFonts w:ascii="Courier New" w:hAnsi="Courier New" w:cs="Courier New"/>
        </w:rPr>
        <w:t xml:space="preserve"> the outage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2009?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Excluding for purposes of?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Of calculating your 8 percent rate.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My 8 percent number was not directly calculated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from this table that we're looking at.  The 8 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number, as I said before, was a somewhat qualitative look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the chart and removing what I would call the extended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anomalous outages and literally drawing a line and coming up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with what I felt was a conservative number.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</w:t>
      </w:r>
      <w:r w:rsidRPr="00E571E9">
        <w:rPr>
          <w:rFonts w:ascii="Courier New" w:hAnsi="Courier New" w:cs="Courier New"/>
        </w:rPr>
        <w:t xml:space="preserve">          In looking at that since I filed direct testimony,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and especially since these exhibits were offered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cross-examination exhibits, I have begun to think that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8 percent number is too high, and I can explain that by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</w:t>
      </w:r>
      <w:r w:rsidRPr="00E571E9">
        <w:rPr>
          <w:rFonts w:ascii="Courier New" w:hAnsi="Courier New" w:cs="Courier New"/>
        </w:rPr>
        <w:t xml:space="preserve">  if you want, I think I can say by going through the chart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without saying any numbers so I don't think we need to take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precautions.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     If you take a look at unit four solely and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take away the 2009 very large extended</w:t>
      </w:r>
      <w:r w:rsidRPr="00E571E9">
        <w:rPr>
          <w:rFonts w:ascii="Courier New" w:hAnsi="Courier New" w:cs="Courier New"/>
        </w:rPr>
        <w:t xml:space="preserve"> outage the history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least as far as our other two utilities has been to use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five-year outage, so I have kind of looked at that.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I've worked back from that and have calculated a number,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that number is significantly </w:t>
      </w:r>
      <w:r w:rsidRPr="00E571E9">
        <w:rPr>
          <w:rFonts w:ascii="Courier New" w:hAnsi="Courier New" w:cs="Courier New"/>
        </w:rPr>
        <w:t>lower than 8 percent.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     However, in both the proceedings and both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dealings with the other two utilities I also recognize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in addition to having anomalous high outages you can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anomalous low outages.  So if I'm</w:t>
      </w:r>
      <w:r w:rsidRPr="00E571E9">
        <w:rPr>
          <w:rFonts w:ascii="Courier New" w:hAnsi="Courier New" w:cs="Courier New"/>
        </w:rPr>
        <w:t xml:space="preserve"> looking at these numbers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on this table I would say, well, if we're going to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allow, at least for purposes of setting base rates,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allow an anomalous outage then at the same time you might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want to look at years such </w:t>
      </w:r>
      <w:r w:rsidRPr="00E571E9">
        <w:rPr>
          <w:rFonts w:ascii="Courier New" w:hAnsi="Courier New" w:cs="Courier New"/>
        </w:rPr>
        <w:t>as 2008 for unit -- if you're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dealing with unit four.  And when I was dealing with unit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three, also 2008, those values I think are anomalously low.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plants operated very good.  So I would think you need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remove those too.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So I would go back and then take the years perhaps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from 2007 going back to 2003, five years.  That's somewhere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between the first five years and the 8 percent.  So I guess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what I'm saying in a long-winded way is looking </w:t>
      </w:r>
      <w:r w:rsidRPr="00E571E9">
        <w:rPr>
          <w:rFonts w:ascii="Courier New" w:hAnsi="Courier New" w:cs="Courier New"/>
        </w:rPr>
        <w:t>again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these numbers I still believe 8 percent is very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conservative.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So, Mr. Buckley, you would agree, based on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last conversation, or last answer, that the point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rolling average is to smooth high yea</w:t>
      </w:r>
      <w:r w:rsidRPr="00E571E9">
        <w:rPr>
          <w:rFonts w:ascii="Courier New" w:hAnsi="Courier New" w:cs="Courier New"/>
        </w:rPr>
        <w:t>rs and low years into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kind of one normalized outage rate;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Mathematically that's the point, but that's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 reason for removing the anomalous years.  As I stated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my testimony, I just don't feel it's appro</w:t>
      </w:r>
      <w:r w:rsidRPr="00E571E9">
        <w:rPr>
          <w:rFonts w:ascii="Courier New" w:hAnsi="Courier New" w:cs="Courier New"/>
        </w:rPr>
        <w:t>priate to embed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outage which you know by its nature requires a little 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more review and a little bit more analysis by all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parties before the costs are recovered.  And so it's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that--as I said again in my testimony--t</w:t>
      </w:r>
      <w:r w:rsidRPr="00E571E9">
        <w:rPr>
          <w:rFonts w:ascii="Courier New" w:hAnsi="Courier New" w:cs="Courier New"/>
        </w:rPr>
        <w:t>he Company could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recover those costs through some other mechanism, or if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had a PCA mechanism if the outage was ultimately determined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to have prudently occurred.  So it's a two -- it's not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throwing it out willy-</w:t>
      </w:r>
      <w:r w:rsidRPr="00E571E9">
        <w:rPr>
          <w:rFonts w:ascii="Courier New" w:hAnsi="Courier New" w:cs="Courier New"/>
        </w:rPr>
        <w:t>nilly, it's not using it for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purpose.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So let me ask you about a couple of things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just said.  Can you turn your attention to page 16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testimony, please?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Yes,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So </w:t>
      </w:r>
      <w:r w:rsidRPr="00E571E9">
        <w:rPr>
          <w:rFonts w:ascii="Courier New" w:hAnsi="Courier New" w:cs="Courier New"/>
        </w:rPr>
        <w:t>you don't contend in your testimony, and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sounds like based on the testimony you just gave, that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outage is an imprudent outage?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This particular outage, no, I do not.  I do feel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when you have a larger outage it d</w:t>
      </w:r>
      <w:r w:rsidRPr="00E571E9">
        <w:rPr>
          <w:rFonts w:ascii="Courier New" w:hAnsi="Courier New" w:cs="Courier New"/>
        </w:rPr>
        <w:t>oes warrant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investigation.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So on the top of page 17 you talk about the fact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 the process you're proposing here, removing this large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outage from the forced outage rate, is one that you follow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for Avista an</w:t>
      </w:r>
      <w:r w:rsidRPr="00E571E9">
        <w:rPr>
          <w:rFonts w:ascii="Courier New" w:hAnsi="Courier New" w:cs="Courier New"/>
        </w:rPr>
        <w:t>d Puget Sound, do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It is true that those utilities have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mechanisms that would allow them to recover a portion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least of the forced outage irrespective of whether it was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</w:t>
      </w:r>
      <w:r w:rsidRPr="00E571E9">
        <w:rPr>
          <w:rFonts w:ascii="Courier New" w:hAnsi="Courier New" w:cs="Courier New"/>
        </w:rPr>
        <w:t>2    included in the forced outage rate in the net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model;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Yes.  And after a review during the --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case of Puget, the PCA, in the case of Avista the ERM,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ERM, you have an opportunity</w:t>
      </w:r>
      <w:r w:rsidRPr="00E571E9">
        <w:rPr>
          <w:rFonts w:ascii="Courier New" w:hAnsi="Courier New" w:cs="Courier New"/>
        </w:rPr>
        <w:t>, the parties have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opportunity to review everything about that and decide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whether it be prudent.  For the case of PacifiCorp,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does not have any kind of power cost mechanism, then I'm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proposing it could be done through a</w:t>
      </w:r>
      <w:r w:rsidRPr="00E571E9">
        <w:rPr>
          <w:rFonts w:ascii="Courier New" w:hAnsi="Courier New" w:cs="Courier New"/>
        </w:rPr>
        <w:t>n accounting petition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some other method, which is really very similar if not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same as what we've already done with -- I believe it was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kind of anomalous hydro generation outages back during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energy crisis there was </w:t>
      </w:r>
      <w:r w:rsidRPr="00E571E9">
        <w:rPr>
          <w:rFonts w:ascii="Courier New" w:hAnsi="Courier New" w:cs="Courier New"/>
        </w:rPr>
        <w:t>some deferred power costs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Company filed for recovery of.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Is it Staff's position that the disallowance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 cost in a rate proceeding would then trigger the ability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for the Company to file a request for defer</w:t>
      </w:r>
      <w:r w:rsidRPr="00E571E9">
        <w:rPr>
          <w:rFonts w:ascii="Courier New" w:hAnsi="Courier New" w:cs="Courier New"/>
        </w:rPr>
        <w:t>red accounting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see if it could be -- a prudent cost could be recovered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outside of the rate case process?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No.  It's not related to imprudence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disallowance because we're not recommending to disallow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anything</w:t>
      </w:r>
      <w:r w:rsidRPr="00E571E9">
        <w:rPr>
          <w:rFonts w:ascii="Courier New" w:hAnsi="Courier New" w:cs="Courier New"/>
        </w:rPr>
        <w:t>.  It would be sometime after the event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would file its petition to recover those excess costs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some manner that it deemed appropriate.  And then, you know,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the parties would have time to review it.  And along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</w:t>
      </w:r>
      <w:r w:rsidRPr="00E571E9">
        <w:rPr>
          <w:rFonts w:ascii="Courier New" w:hAnsi="Courier New" w:cs="Courier New"/>
        </w:rPr>
        <w:t>that they would have time to review, you know, perhaps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mitigating events, which has certainly happened with 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other utilities in the case of Colstrip that, you know,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might have countered those excess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But</w:t>
      </w:r>
      <w:r w:rsidRPr="00E571E9">
        <w:rPr>
          <w:rFonts w:ascii="Courier New" w:hAnsi="Courier New" w:cs="Courier New"/>
        </w:rPr>
        <w:t>, you know, I'm not prescriptive on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methodology of how that would be accomplished, it would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something up to the Company as far as the timing and stuff.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But it would not be triggered by a disallowance of any kind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or a reco</w:t>
      </w:r>
      <w:r w:rsidRPr="00E571E9">
        <w:rPr>
          <w:rFonts w:ascii="Courier New" w:hAnsi="Courier New" w:cs="Courier New"/>
        </w:rPr>
        <w:t>mmended disallowance.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Let me just follow up.  Because the effect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removing the outage from the forced outage rate would be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disallow the costs associated with that forced outage rate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or that forced outage in t</w:t>
      </w:r>
      <w:r w:rsidRPr="00E571E9">
        <w:rPr>
          <w:rFonts w:ascii="Courier New" w:hAnsi="Courier New" w:cs="Courier New"/>
        </w:rPr>
        <w:t>his case;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No, no, this case is forward-looking.  I mean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we're setting up a base rate outage rate for these plants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be used in the future.  So what we're not doing is embedding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that, keep using the word anoma</w:t>
      </w:r>
      <w:r w:rsidRPr="00E571E9">
        <w:rPr>
          <w:rFonts w:ascii="Courier New" w:hAnsi="Courier New" w:cs="Courier New"/>
        </w:rPr>
        <w:t>lous outage or relatively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rare outage into base rates into the future.  There's no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disallowance on that.  And, you know, so it's -- this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normalized rate setting, this is along with 40 or 50 years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of water.  It's one of the ma</w:t>
      </w:r>
      <w:r w:rsidRPr="00E571E9">
        <w:rPr>
          <w:rFonts w:ascii="Courier New" w:hAnsi="Courier New" w:cs="Courier New"/>
        </w:rPr>
        <w:t>ny variables that go into net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power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Q.   I understand.  I guess I'm just trying to -- maybe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it's a semantical issue, but you have a $1.5 million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adjustment, which I guess I was referring to as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disallowance i</w:t>
      </w:r>
      <w:r w:rsidRPr="00E571E9">
        <w:rPr>
          <w:rFonts w:ascii="Courier New" w:hAnsi="Courier New" w:cs="Courier New"/>
        </w:rPr>
        <w:t>n this case associated with this outage?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That's to reflect the future rate year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of the normalized power supply cost being that much lower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because of the lower averaged forced outage you would assume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fo</w:t>
      </w:r>
      <w:r w:rsidRPr="00E571E9">
        <w:rPr>
          <w:rFonts w:ascii="Courier New" w:hAnsi="Courier New" w:cs="Courier New"/>
        </w:rPr>
        <w:t>r based rates.  If two years from time, or let's say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during the rate year if there was an extended outage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happened on any of the plants then, you know,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would have the right to come in, as you have now, to file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</w:t>
      </w:r>
      <w:r w:rsidRPr="00E571E9">
        <w:rPr>
          <w:rFonts w:ascii="Courier New" w:hAnsi="Courier New" w:cs="Courier New"/>
        </w:rPr>
        <w:t xml:space="preserve"> petition for recovery which you believe are excess costs,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and what the parties can argue at which they may, it's more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future-looking.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In this case, assuming the Commission accepts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forced outage rate and your adju</w:t>
      </w:r>
      <w:r w:rsidRPr="00E571E9">
        <w:rPr>
          <w:rFonts w:ascii="Courier New" w:hAnsi="Courier New" w:cs="Courier New"/>
        </w:rPr>
        <w:t>stment of 1.5 million,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Staff support such a regulatory accounting petition filed by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the Company to recover that outside of this rate case?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Are you talking about any general outage or one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tied to Colstrip?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</w:t>
      </w:r>
      <w:r w:rsidRPr="00E571E9">
        <w:rPr>
          <w:rFonts w:ascii="Courier New" w:hAnsi="Courier New" w:cs="Courier New"/>
        </w:rPr>
        <w:t xml:space="preserve">     Q.   This specific outage which you indicated you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not believe is an imprudent outage.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Right.  I think that -- I mean we get into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difficulties as always with any kind of deferred accounting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and what costs ar</w:t>
      </w:r>
      <w:r w:rsidRPr="00E571E9">
        <w:rPr>
          <w:rFonts w:ascii="Courier New" w:hAnsi="Courier New" w:cs="Courier New"/>
        </w:rPr>
        <w:t>e, but I think that, yes, we would have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be open to look at that.  And, again, as what happened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with -- for example, we just finished a rate case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Avista, we found in their case, this may be totally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different than yours, t</w:t>
      </w:r>
      <w:r w:rsidRPr="00E571E9">
        <w:rPr>
          <w:rFonts w:ascii="Courier New" w:hAnsi="Courier New" w:cs="Courier New"/>
        </w:rPr>
        <w:t>hat the water conditions, and the gas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prices and the energy prices during the period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outage occurred, you know, did a large part was mitigated,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or mitigated a large part of the extra expenses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outage.  But I</w:t>
      </w:r>
      <w:r w:rsidRPr="00E571E9">
        <w:rPr>
          <w:rFonts w:ascii="Courier New" w:hAnsi="Courier New" w:cs="Courier New"/>
        </w:rPr>
        <w:t xml:space="preserve"> think we're certainly open to any petition.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I wanted to ask you some questions about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arbitrage adjustment which I believe is on -- you discuss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beginning on page 5 of your testimony, APB-1T?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A.   I'm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Now, just to provide some background,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adjustment you proposed to impute additional revenues into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PacifiCorp's net power cost to -- for margins associated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with arbitrage transactions; is that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       </w:t>
      </w:r>
      <w:r w:rsidRPr="00E571E9">
        <w:rPr>
          <w:rFonts w:ascii="Courier New" w:hAnsi="Courier New" w:cs="Courier New"/>
        </w:rPr>
        <w:t xml:space="preserve">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And in support of that adjustment on the bottom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page 6 and the top of page 7 you refer to Avista and Puget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Sound capturing such revenues from these transactions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through their power cost adjustment mechani</w:t>
      </w:r>
      <w:r w:rsidRPr="00E571E9">
        <w:rPr>
          <w:rFonts w:ascii="Courier New" w:hAnsi="Courier New" w:cs="Courier New"/>
        </w:rPr>
        <w:t>sms, do you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Now, it's true, isn't it, that those utilities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track both their net power costs and their net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associated revenues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-- thro</w:t>
      </w:r>
      <w:r w:rsidRPr="00E571E9">
        <w:rPr>
          <w:rFonts w:ascii="Courier New" w:hAnsi="Courier New" w:cs="Courier New"/>
        </w:rPr>
        <w:t>ugh those power cost adjustment mechanisms?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So that is consistent with the Commission's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principles about matching and symmetry that you're tracking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both revenues and costs associated with a particu</w:t>
      </w:r>
      <w:r w:rsidRPr="00E571E9">
        <w:rPr>
          <w:rFonts w:ascii="Courier New" w:hAnsi="Courier New" w:cs="Courier New"/>
        </w:rPr>
        <w:t>lar item;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The symmetry issue as far as arbitrage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transactions I don't believe apply.  So that -- the reason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say that is because arbitrage, at least as I think we're 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using it, is pretty much </w:t>
      </w:r>
      <w:r w:rsidRPr="00E571E9">
        <w:rPr>
          <w:rFonts w:ascii="Courier New" w:hAnsi="Courier New" w:cs="Courier New"/>
        </w:rPr>
        <w:t>risk free transactions that utilize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the Company's transmission system and it's ability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deliver power from one area to another and take advantage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that.  So if you're entering in a -- what we call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arbitrage transaction th</w:t>
      </w:r>
      <w:r w:rsidRPr="00E571E9">
        <w:rPr>
          <w:rFonts w:ascii="Courier New" w:hAnsi="Courier New" w:cs="Courier New"/>
        </w:rPr>
        <w:t>at should be -- if you're buying 50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megawatts over here or you're selling it here and there's--I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don't want to say a guaranteed margin, but if it's not one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could call equivalent to a trading transaction perhaps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you perhap</w:t>
      </w:r>
      <w:r w:rsidRPr="00E571E9">
        <w:rPr>
          <w:rFonts w:ascii="Courier New" w:hAnsi="Courier New" w:cs="Courier New"/>
        </w:rPr>
        <w:t>s buy power, hold it or looking for somewhere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you may lose money on that one.  I think arbitrage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transactions that are carried on by Puget and Avista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believe yourself I don't think they're symmetrical. 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should be </w:t>
      </w:r>
      <w:r w:rsidRPr="00E571E9">
        <w:rPr>
          <w:rFonts w:ascii="Courier New" w:hAnsi="Courier New" w:cs="Courier New"/>
        </w:rPr>
        <w:t>generally always on the plus side.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So it is true that both Puget and Avista capture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both trading and arbitrage in their power cost adjustment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mechanisms;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Of the regulated utilities,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     </w:t>
      </w:r>
      <w:r w:rsidRPr="00E571E9">
        <w:rPr>
          <w:rFonts w:ascii="Courier New" w:hAnsi="Courier New" w:cs="Courier New"/>
        </w:rPr>
        <w:t>Q.   And if you had included trading as a part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adjustment here it would decrease your adjustment, wouldn't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I'm not sure on the calculation, it's been a while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0589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since I looked at it, it could be negative</w:t>
      </w:r>
      <w:r w:rsidRPr="00E571E9">
        <w:rPr>
          <w:rFonts w:ascii="Courier New" w:hAnsi="Courier New" w:cs="Courier New"/>
        </w:rPr>
        <w:t xml:space="preserve"> in the sense,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yes, it could be.  I'm not sure, I don't remember the data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enough to calculate that.  But you would expect it to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around zero over the long-term.  In this particular example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in the year I used it could be negati</w:t>
      </w:r>
      <w:r w:rsidRPr="00E571E9">
        <w:rPr>
          <w:rFonts w:ascii="Courier New" w:hAnsi="Courier New" w:cs="Courier New"/>
        </w:rPr>
        <w:t>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Now, the manner in which you calculated the sales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margin you looked at historical actual net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margins for certain short-term transactions;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Yes, the Company data.  We used the transactio</w:t>
      </w:r>
      <w:r w:rsidRPr="00E571E9">
        <w:rPr>
          <w:rFonts w:ascii="Courier New" w:hAnsi="Courier New" w:cs="Courier New"/>
        </w:rPr>
        <w:t>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that were marked by the Company as being arbitrage.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So it's true, isn't it, that this Commission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previously opposed a power cost adjustment -- or previously,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excuse me, rejected a power cost adjustment mechanism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the Company on the basis that it had no actual power cost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 WCA to use as a true-up, that's been referred to as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"pseudo" actual issue?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Yes, which in a way is exactly why I'm proposing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this adjustment i</w:t>
      </w:r>
      <w:r w:rsidRPr="00E571E9">
        <w:rPr>
          <w:rFonts w:ascii="Courier New" w:hAnsi="Courier New" w:cs="Courier New"/>
        </w:rPr>
        <w:t>s that because we -- the Company is not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capturing actuals, "pseudo" actuals or otherwise.  Yet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believe there's significant revenues that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experiences, and I'm willing to share with the Company,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know, and that's </w:t>
      </w:r>
      <w:r w:rsidRPr="00E571E9">
        <w:rPr>
          <w:rFonts w:ascii="Courier New" w:hAnsi="Courier New" w:cs="Courier New"/>
        </w:rPr>
        <w:t>not a round of zero point, it should always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be positive as I testified earlier.  That's why proposing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this adjustment if the Company had a power cost adjustment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it perhaps would not be necessary if those accounts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capt</w:t>
      </w:r>
      <w:r w:rsidRPr="00E571E9">
        <w:rPr>
          <w:rFonts w:ascii="Courier New" w:hAnsi="Courier New" w:cs="Courier New"/>
        </w:rPr>
        <w:t>ured within the power cost adjustment mechanism.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But the basis for your adjustment, Mr. Buckley,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actual margins, actual historic margins;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It's an average over the four years of data based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on the a</w:t>
      </w:r>
      <w:r w:rsidRPr="00E571E9">
        <w:rPr>
          <w:rFonts w:ascii="Courier New" w:hAnsi="Courier New" w:cs="Courier New"/>
        </w:rPr>
        <w:t>ctual transactions that the Company indicated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response to the data request, yes, which is as I say 16,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7    17,000.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So isn't it a fair reading of the Commission's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prior order on rejecting a power cost adjustment mechanis</w:t>
      </w:r>
      <w:r w:rsidRPr="00E571E9">
        <w:rPr>
          <w:rFonts w:ascii="Courier New" w:hAnsi="Courier New" w:cs="Courier New"/>
        </w:rPr>
        <w:t>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that if actual power costs can't be measured without further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study and review that actual revenues associated with net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power costs would have the same problems associated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them, the same impediments to being reflected in r</w:t>
      </w:r>
      <w:r w:rsidRPr="00E571E9">
        <w:rPr>
          <w:rFonts w:ascii="Courier New" w:hAnsi="Courier New" w:cs="Courier New"/>
        </w:rPr>
        <w:t>ates?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I'm not speaking for the Commission certainly,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it's my opinion that these should be included.  We have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costs are there right now.  The cost of the transmission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system is being paid for by ratepayers, a</w:t>
      </w:r>
      <w:r w:rsidRPr="00E571E9">
        <w:rPr>
          <w:rFonts w:ascii="Courier New" w:hAnsi="Courier New" w:cs="Courier New"/>
        </w:rPr>
        <w:t>nd so the costs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there.  It's just, I believe, that not all the benefits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there.  And the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Well, the costs are there on a normalized basis;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correct, not on an actual basis?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No, I think the cost</w:t>
      </w:r>
      <w:r w:rsidRPr="00E571E9">
        <w:rPr>
          <w:rFonts w:ascii="Courier New" w:hAnsi="Courier New" w:cs="Courier New"/>
        </w:rPr>
        <w:t xml:space="preserve"> of the transmission system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fixed, most of it.  So that's end rate base, so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there.  I think that most of the costs that support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transactions are there.  It's utilizing the transmission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system primarily whic</w:t>
      </w:r>
      <w:r w:rsidRPr="00E571E9">
        <w:rPr>
          <w:rFonts w:ascii="Courier New" w:hAnsi="Courier New" w:cs="Courier New"/>
        </w:rPr>
        <w:t>h gives the opportunity to make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sales.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Let me ask you about another issue, and this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directly related to the Company's transmission system. 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the issue about wind integration for nonowned wind plants,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</w:t>
      </w:r>
      <w:r w:rsidRPr="00E571E9">
        <w:rPr>
          <w:rFonts w:ascii="Courier New" w:hAnsi="Courier New" w:cs="Courier New"/>
        </w:rPr>
        <w:t xml:space="preserve">  and that would be your adjustment associated with non-SCL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owned Stateline, Campbell and Oregon QFs, are you familiar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with that adjustment?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Yes, that includes both the inter and intra-hour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portions.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</w:t>
      </w:r>
      <w:r w:rsidRPr="00E571E9">
        <w:rPr>
          <w:rFonts w:ascii="Courier New" w:hAnsi="Courier New" w:cs="Courier New"/>
        </w:rPr>
        <w:t>nd I think you discuss that adjustment, just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everybody has a reference point, at page 24 of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testimony, APB-1CT, do you have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Yes, I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Now the note I have here that is that adjustment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 is </w:t>
      </w:r>
      <w:r w:rsidRPr="00E571E9">
        <w:rPr>
          <w:rFonts w:ascii="Courier New" w:hAnsi="Courier New" w:cs="Courier New"/>
        </w:rPr>
        <w:t>approximately -- it's a combined adjustment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approximately 4.1 billion on a WCA basis, does that sound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Yes, including everything.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Now, the basis for your adjustment, which I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is set forth</w:t>
      </w:r>
      <w:r w:rsidRPr="00E571E9">
        <w:rPr>
          <w:rFonts w:ascii="Courier New" w:hAnsi="Courier New" w:cs="Courier New"/>
        </w:rPr>
        <w:t xml:space="preserve"> on page 24, lines 8 through 9, is that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wind facilities do not provide revenues to PacifiCorp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offset the costs of providing the integration services, do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you see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Q.   Now, you don't</w:t>
      </w:r>
      <w:r w:rsidRPr="00E571E9">
        <w:rPr>
          <w:rFonts w:ascii="Courier New" w:hAnsi="Courier New" w:cs="Courier New"/>
        </w:rPr>
        <w:t xml:space="preserve"> dispute that PacifiCorp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providing these services through its open access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transmission tariff or its OATT?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Not at all.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And you don't dispute either that PacifiCorp's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current OATT does not allow for </w:t>
      </w:r>
      <w:r w:rsidRPr="00E571E9">
        <w:rPr>
          <w:rFonts w:ascii="Courier New" w:hAnsi="Courier New" w:cs="Courier New"/>
        </w:rPr>
        <w:t>recovery of the cost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providing wind integration services to nonowned wind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facilities in its control area?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That's true under their present OATT.  And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where I guess I have to add that I have a fundamental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</w:t>
      </w:r>
      <w:r w:rsidRPr="00E571E9">
        <w:rPr>
          <w:rFonts w:ascii="Courier New" w:hAnsi="Courier New" w:cs="Courier New"/>
        </w:rPr>
        <w:t xml:space="preserve">  problem with what the Company is doing.  I appreciate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fact that the Company has offered to remove the inter-hour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costs associated with the nonowned plants.  And, you know,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read the rebuttal on the intra-hour and recognizing tha</w:t>
      </w:r>
      <w:r w:rsidRPr="00E571E9">
        <w:rPr>
          <w:rFonts w:ascii="Courier New" w:hAnsi="Courier New" w:cs="Courier New"/>
        </w:rPr>
        <w:t>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right now your OATT does not allow -- I think there's many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things said in there.  But fundamentally I still come down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to, in looking at our WAC rules, looking at RCWs, and I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cannot see anywhere in there where it's up to t</w:t>
      </w:r>
      <w:r w:rsidRPr="00E571E9">
        <w:rPr>
          <w:rFonts w:ascii="Courier New" w:hAnsi="Courier New" w:cs="Courier New"/>
        </w:rPr>
        <w:t>he retail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ratepayers to pay the cost of a service that's provided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essentially to a wholesale customer or marketer or however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or wind plant, that retail customers are the ones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 should be responsible for that, irrespective of </w:t>
      </w:r>
      <w:r w:rsidRPr="00E571E9">
        <w:rPr>
          <w:rFonts w:ascii="Courier New" w:hAnsi="Courier New" w:cs="Courier New"/>
        </w:rPr>
        <w:t>what FERC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allows through its present OATT.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Let's talk about that a little bit.  Can you turn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to page, excuse me, Exhibit APB-16, one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cross-examination exhibits, the first -- I'll just represent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to y</w:t>
      </w:r>
      <w:r w:rsidRPr="00E571E9">
        <w:rPr>
          <w:rFonts w:ascii="Courier New" w:hAnsi="Courier New" w:cs="Courier New"/>
        </w:rPr>
        <w:t>ou it's about the first 20 pages, the first three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sections of the recent FERC notice of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Yes, I don't know if I have that one with me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I'm familiar with it, and I'm not contesting.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Q.   Do you want a copy of </w:t>
      </w:r>
      <w:r w:rsidRPr="00E571E9">
        <w:rPr>
          <w:rFonts w:ascii="Courier New" w:hAnsi="Courier New" w:cs="Courier New"/>
        </w:rPr>
        <w:t>it?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If you're going to point me to a particular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portion of it or are you going to ask a general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I might ask a question about a particular page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depending on the answers you give me, so it would be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</w:t>
      </w:r>
      <w:r w:rsidRPr="00E571E9">
        <w:rPr>
          <w:rFonts w:ascii="Courier New" w:hAnsi="Courier New" w:cs="Courier New"/>
        </w:rPr>
        <w:t xml:space="preserve">   fault.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Yes, I think I need a copy.  (Document handed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the witness.)  Thanks.  Okay, I have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Okay.  Thank you.  So are you aware that in 2010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FERC rejected a proposal by Puget Sound Energy to include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wind integration charge in its OATT?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Generally aware of that,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And are you aware that that decision followed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several others by FERC denying individual utility proposals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 amend their OATTs to inc</w:t>
      </w:r>
      <w:r w:rsidRPr="00E571E9">
        <w:rPr>
          <w:rFonts w:ascii="Courier New" w:hAnsi="Courier New" w:cs="Courier New"/>
        </w:rPr>
        <w:t>lude the ability to charge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nonowned wind providers in their control area, charges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associated with wind integration?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A.   I'll accept that.  I think that from my very basic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reading of it I think one of the problems that FERC</w:t>
      </w:r>
      <w:r w:rsidRPr="00E571E9">
        <w:rPr>
          <w:rFonts w:ascii="Courier New" w:hAnsi="Courier New" w:cs="Courier New"/>
        </w:rPr>
        <w:t xml:space="preserve"> has,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I think you even said it in your rebuttal testimony, is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what should those charges be.  Which gets to the point again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of why retail customers should pay for them.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And do you understand that FERC has</w:t>
      </w:r>
      <w:r w:rsidRPr="00E571E9">
        <w:rPr>
          <w:rFonts w:ascii="Courier New" w:hAnsi="Courier New" w:cs="Courier New"/>
        </w:rPr>
        <w:t xml:space="preserve"> just opened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this notice of rulemaking to address that issue in terms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what should be in utilities' OATTs with respect to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wind integration charges?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Yes, I saw that in general, and I also looked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FERC </w:t>
      </w:r>
      <w:r w:rsidRPr="00E571E9">
        <w:rPr>
          <w:rFonts w:ascii="Courier New" w:hAnsi="Courier New" w:cs="Courier New"/>
        </w:rPr>
        <w:t>to say something about deferral of cost but didn't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it, so I was disappointed in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You understand that PacifiCorp is bound by FERC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both to provide the integration services to these nonowned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wind facilities and a</w:t>
      </w:r>
      <w:r w:rsidRPr="00E571E9">
        <w:rPr>
          <w:rFonts w:ascii="Courier New" w:hAnsi="Courier New" w:cs="Courier New"/>
        </w:rPr>
        <w:t>s to what fees it can charge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facilities?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A.   I'm not denying that,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Doesn't this suggest an alternative to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adjustment, one where the Washington Commission monitors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these issues and requires </w:t>
      </w:r>
      <w:r w:rsidRPr="00E571E9">
        <w:rPr>
          <w:rFonts w:ascii="Courier New" w:hAnsi="Courier New" w:cs="Courier New"/>
        </w:rPr>
        <w:t>PacifiCorp to make such a filing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to amend its OATT as soon as FERC provides guidance on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exactly is appropriate and permissible for a utility like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PacifiCorp to charge?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I mean we generally follow FERC issues.  We d</w:t>
      </w:r>
      <w:r w:rsidRPr="00E571E9">
        <w:rPr>
          <w:rFonts w:ascii="Courier New" w:hAnsi="Courier New" w:cs="Courier New"/>
        </w:rPr>
        <w:t>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have people spending a lot of time on FERC issues, and what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 Commission wants to do in regards to that I can't say.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 would assume the Company knowing that it has -- its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required to do something, there are costs associat</w:t>
      </w:r>
      <w:r w:rsidRPr="00E571E9">
        <w:rPr>
          <w:rFonts w:ascii="Courier New" w:hAnsi="Courier New" w:cs="Courier New"/>
        </w:rPr>
        <w:t>ed with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that, that it would have done everything, you know,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prudently to start addressing the issue.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But again we still get to the problem of where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it said that, you know, the remaining retail customers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</w:t>
      </w:r>
      <w:r w:rsidRPr="00E571E9">
        <w:rPr>
          <w:rFonts w:ascii="Courier New" w:hAnsi="Courier New" w:cs="Courier New"/>
        </w:rPr>
        <w:t>5    the ones that should pick up the cost.  I can equate it,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know, for example of -- well, in a way to handle this --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mean one way rather than make an adjustment here is to go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and start allocating transmission and generation </w:t>
      </w:r>
      <w:r w:rsidRPr="00E571E9">
        <w:rPr>
          <w:rFonts w:ascii="Courier New" w:hAnsi="Courier New" w:cs="Courier New"/>
        </w:rPr>
        <w:t>plants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wholesale customers like is done, you know, in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jurisdictions, not necessarily for this but for companies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that have wholesale and retail actions.  That's one way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do it.  I just don't understand how or why, in my</w:t>
      </w:r>
      <w:r w:rsidRPr="00E571E9">
        <w:rPr>
          <w:rFonts w:ascii="Courier New" w:hAnsi="Courier New" w:cs="Courier New"/>
        </w:rPr>
        <w:t xml:space="preserve"> opinion,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that retail customers should pick up these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     Q.   So, Mr. Buckley, your arbitrage adjustment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premised on the theory that customers benefit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PacifiCorp's transmission system;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T</w:t>
      </w:r>
      <w:r w:rsidRPr="00E571E9">
        <w:rPr>
          <w:rFonts w:ascii="Courier New" w:hAnsi="Courier New" w:cs="Courier New"/>
        </w:rPr>
        <w:t>hat is -- yes, yes.  And I think those are real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transactions that are made.  And again I think if I can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purport to what you're getting to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Can I ask the question first?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          MR. TROTTER:  Excuse me, Your Honor, </w:t>
      </w:r>
      <w:r w:rsidRPr="00E571E9">
        <w:rPr>
          <w:rFonts w:ascii="Courier New" w:hAnsi="Courier New" w:cs="Courier New"/>
        </w:rPr>
        <w:t>no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witness has been interrupted so far, and I don't think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Mr. Buckley should be the exception.  So it was a wide-open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question, and I'll ask for the Bench's assistance if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gets out of hand.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JUDGE</w:t>
      </w:r>
      <w:r w:rsidRPr="00E571E9">
        <w:rPr>
          <w:rFonts w:ascii="Courier New" w:hAnsi="Courier New" w:cs="Courier New"/>
        </w:rPr>
        <w:t xml:space="preserve"> CLARK:  All right.  And it will be provided.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MS. MCDOWELL: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THE WITNESS:  Does that mean I can continue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little bit or...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(By Ms. McDowell) No.  I'm going to ask my next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question</w:t>
      </w:r>
      <w:r w:rsidRPr="00E571E9">
        <w:rPr>
          <w:rFonts w:ascii="Courier New" w:hAnsi="Courier New" w:cs="Courier New"/>
        </w:rPr>
        <w:t xml:space="preserve"> which is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JUDGE CLARK:  Don't push it.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(By Ms. McDowell) So you'd acknowledge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customers benefit from PacifiCorp's transmission system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control area responsibilities and the fact that it has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11  </w:t>
      </w:r>
      <w:r w:rsidRPr="00E571E9">
        <w:rPr>
          <w:rFonts w:ascii="Courier New" w:hAnsi="Courier New" w:cs="Courier New"/>
        </w:rPr>
        <w:t xml:space="preserve">  large widespread transmission system;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Yes.  And I'm getting to the wind integration.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And I think what the Company said in their rebuttal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testimony is, which is true, that the benefit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ratepayers is the</w:t>
      </w:r>
      <w:r w:rsidRPr="00E571E9">
        <w:rPr>
          <w:rFonts w:ascii="Courier New" w:hAnsi="Courier New" w:cs="Courier New"/>
        </w:rPr>
        <w:t xml:space="preserve"> Company operates its system in a reliable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fashion with the wind integration in there.  You know,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 would be there with or without the wind, and it doesn't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really speak to who covers the cost.  Of course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customers ben</w:t>
      </w:r>
      <w:r w:rsidRPr="00E571E9">
        <w:rPr>
          <w:rFonts w:ascii="Courier New" w:hAnsi="Courier New" w:cs="Courier New"/>
        </w:rPr>
        <w:t>efit from the operation of the transmission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system, the reliability, the load fall, I mean everything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about the whole system they benefit from.  But that still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me is not related to who, you know, the appropriate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recovery</w:t>
      </w:r>
      <w:r w:rsidRPr="00E571E9">
        <w:rPr>
          <w:rFonts w:ascii="Courier New" w:hAnsi="Courier New" w:cs="Courier New"/>
        </w:rPr>
        <w:t xml:space="preserve"> of the wind integration related additional cost.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Given the status of these issues at FERC right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now, isn't it true that providing these integration services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to nonowned wind facilities within a control area providers'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service territory is just a cost of having and maintaining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control area?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Well, yes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They're unavoidable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JUDGE CLARK:  One at a time.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It is a cost, and it's a cost that</w:t>
      </w:r>
      <w:r w:rsidRPr="00E571E9">
        <w:rPr>
          <w:rFonts w:ascii="Courier New" w:hAnsi="Courier New" w:cs="Courier New"/>
        </w:rPr>
        <w:t>'s required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the Company from FERC.  And again as I have said many times,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it's just a matter of this, I believe this -- the retail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ratepayer is not the one that should be picking up the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of the extra cost of the wind integ</w:t>
      </w:r>
      <w:r w:rsidRPr="00E571E9">
        <w:rPr>
          <w:rFonts w:ascii="Courier New" w:hAnsi="Courier New" w:cs="Courier New"/>
        </w:rPr>
        <w:t>ration which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significant.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(By Ms. McDowell) Are you aware that both the Utah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and Oregon Commissions within the last year, two years,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rejected adjustments to nonowned wind integration charges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the basis</w:t>
      </w:r>
      <w:r w:rsidRPr="00E571E9">
        <w:rPr>
          <w:rFonts w:ascii="Courier New" w:hAnsi="Courier New" w:cs="Courier New"/>
        </w:rPr>
        <w:t xml:space="preserve"> that it was a better idea to just wait and see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what FERC would do?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A.   Well, I'm not sure if they have a 21 or 20-percent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increase before them either.  And also I'm not sure if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the time that they were doing whatever th</w:t>
      </w:r>
      <w:r w:rsidRPr="00E571E9">
        <w:rPr>
          <w:rFonts w:ascii="Courier New" w:hAnsi="Courier New" w:cs="Courier New"/>
        </w:rPr>
        <w:t>eir cases were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the wind integration cost had gone from I think the Company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said near a dollar from its last rate case, to $6 in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case, to $9, in I think it's the last study that was put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out.  So I -- there's a lot of ot</w:t>
      </w:r>
      <w:r w:rsidRPr="00E571E9">
        <w:rPr>
          <w:rFonts w:ascii="Courier New" w:hAnsi="Courier New" w:cs="Courier New"/>
        </w:rPr>
        <w:t>her things other than them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saying we're going to let retail payers pay the cost. 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this Commission chooses to do that it certainly has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right.  But my recommendation is that they don't. 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think it's particularly </w:t>
      </w:r>
      <w:r w:rsidRPr="00E571E9">
        <w:rPr>
          <w:rFonts w:ascii="Courier New" w:hAnsi="Courier New" w:cs="Courier New"/>
        </w:rPr>
        <w:t>given the large uncertainty 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large movement in those costs.  So those kind of two things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combined is still to me troublesome.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     MS. MCDOWELL:  That's all I have.  Thank you,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Mr. Buckley.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JUDGE CLA</w:t>
      </w:r>
      <w:r w:rsidRPr="00E571E9">
        <w:rPr>
          <w:rFonts w:ascii="Courier New" w:hAnsi="Courier New" w:cs="Courier New"/>
        </w:rPr>
        <w:t>RK:  All right.  I don't think anyone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else indicated cross-examination for Mr. Buckley.  Let 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check.  No.  We have inquiry from the Bench?  Commissioner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Jones.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     MR. JONES:  Let me see.  Yes, just a couple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clari</w:t>
      </w:r>
      <w:r w:rsidRPr="00E571E9">
        <w:rPr>
          <w:rFonts w:ascii="Courier New" w:hAnsi="Courier New" w:cs="Courier New"/>
        </w:rPr>
        <w:t>fying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BY MR. JONES: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Q.   Mr. Buckley, on your arbitrage sales mechanism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describe on pages 5 to 9 of your testimony, you do make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distinction as you just d</w:t>
      </w:r>
      <w:r w:rsidRPr="00E571E9">
        <w:rPr>
          <w:rFonts w:ascii="Courier New" w:hAnsi="Courier New" w:cs="Courier New"/>
        </w:rPr>
        <w:t>iscussed with Ms. McDowell about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trading transactions versus arbitrage transactions; correct?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A.   Yes, I do.  The data I looked at distinguished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between those transactions the Company called trading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those that they cal</w:t>
      </w:r>
      <w:r w:rsidRPr="00E571E9">
        <w:rPr>
          <w:rFonts w:ascii="Courier New" w:hAnsi="Courier New" w:cs="Courier New"/>
        </w:rPr>
        <w:t>led arbitrage.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Q.   This is just kind of a threshold question.  Based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on the information provided to you by the Company in dealing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0599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with other companies are you -- is that distinction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adequately made in their filings w</w:t>
      </w:r>
      <w:r w:rsidRPr="00E571E9">
        <w:rPr>
          <w:rFonts w:ascii="Courier New" w:hAnsi="Courier New" w:cs="Courier New"/>
        </w:rPr>
        <w:t>ith you and are you able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to make that distinction?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A.   I think so.  Besides being labeled that way by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Company you can usually follow the transaction path itself,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by it generally shows on a date or a time "X" megawatts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purchased, and then "X" megawatts sold.  So there's a fairly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good matching between the totals of what's bought and sold,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and of course you have to probably include losses in there.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But I think at least on the data that I was pre</w:t>
      </w:r>
      <w:r w:rsidRPr="00E571E9">
        <w:rPr>
          <w:rFonts w:ascii="Courier New" w:hAnsi="Courier New" w:cs="Courier New"/>
        </w:rPr>
        <w:t>sented,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addition to being marked that way, it was fairly easy over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those four years to follow.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Okay.  And I won't get into the confidential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information and specific numbers on page 7, but I'll ask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a quest</w:t>
      </w:r>
      <w:r w:rsidRPr="00E571E9">
        <w:rPr>
          <w:rFonts w:ascii="Courier New" w:hAnsi="Courier New" w:cs="Courier New"/>
        </w:rPr>
        <w:t>ion, I think, that will stay away from that.  But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question is there appears to be a trend in the number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transactions both buy and sell, there appears to be a trend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in the direction that is in a certain direction that may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l</w:t>
      </w:r>
      <w:r w:rsidRPr="00E571E9">
        <w:rPr>
          <w:rFonts w:ascii="Courier New" w:hAnsi="Courier New" w:cs="Courier New"/>
        </w:rPr>
        <w:t>essen at least in an amateur, just in my mind, the need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an adjustment like this.  Could you comment on that without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getting into confidential information?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I can comment.  And I don't know, I don't know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reason f</w:t>
      </w:r>
      <w:r w:rsidRPr="00E571E9">
        <w:rPr>
          <w:rFonts w:ascii="Courier New" w:hAnsi="Courier New" w:cs="Courier New"/>
        </w:rPr>
        <w:t>or that and that it has trended the way that you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implied.  So I don't have a good answer for the reason why,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you know.  It could be, you know, regionally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transactions are made across a broad region, so it could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</w:t>
      </w:r>
      <w:r w:rsidRPr="00E571E9">
        <w:rPr>
          <w:rFonts w:ascii="Courier New" w:hAnsi="Courier New" w:cs="Courier New"/>
        </w:rPr>
        <w:t>e water conditions promoted more transactions such 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this.  And it could be the Company is not doing these types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of transactions, so I don't know.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Q.   Okay.  And your recommendation is different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than -- your recommendatio</w:t>
      </w:r>
      <w:r w:rsidRPr="00E571E9">
        <w:rPr>
          <w:rFonts w:ascii="Courier New" w:hAnsi="Courier New" w:cs="Courier New"/>
        </w:rPr>
        <w:t>n for an adjustment differs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ICNU's adjustment in that you would allow the Company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10 percent, quote, sharing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-- of profits?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Yes.  These are transactions that, you know,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</w:t>
      </w:r>
      <w:r w:rsidRPr="00E571E9">
        <w:rPr>
          <w:rFonts w:ascii="Courier New" w:hAnsi="Courier New" w:cs="Courier New"/>
        </w:rPr>
        <w:t xml:space="preserve">    Company should be making in utilizing its transmission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system.  It certainly should be rewarded in some fashion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making the effort to do so.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MR. JONES:  I think, Judge, that's all I have.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Thank you.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      </w:t>
      </w:r>
      <w:r w:rsidRPr="00E571E9">
        <w:rPr>
          <w:rFonts w:ascii="Courier New" w:hAnsi="Courier New" w:cs="Courier New"/>
        </w:rPr>
        <w:t xml:space="preserve">     JUDGE CLARK:  Thank you.  Commissioner Oshie.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           CROSS-EXAMINATION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BY MR. OSHIE: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Mr. Buckley, there have been a lot of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earlier both yesterday and maybe some today on, you know, i</w:t>
      </w:r>
      <w:r w:rsidRPr="00E571E9">
        <w:rPr>
          <w:rFonts w:ascii="Courier New" w:hAnsi="Courier New" w:cs="Courier New"/>
        </w:rPr>
        <w:t>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we're going to update the power cost what should be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updates.  And that's really what I would like to get from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Staff is what Staff believes should be updated.  I think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your testimony you state that it would be t</w:t>
      </w:r>
      <w:r w:rsidRPr="00E571E9">
        <w:rPr>
          <w:rFonts w:ascii="Courier New" w:hAnsi="Courier New" w:cs="Courier New"/>
        </w:rPr>
        <w:t>he gas price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update, of course, and then any long-term FERC contracts.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And you have with regard to that I believe I have a short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list of what they may be, and maybe you can answer whether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you believe they should be included or n</w:t>
      </w:r>
      <w:r w:rsidRPr="00E571E9">
        <w:rPr>
          <w:rFonts w:ascii="Courier New" w:hAnsi="Courier New" w:cs="Courier New"/>
        </w:rPr>
        <w:t>ot in an update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that's performed by the Company.  One is the Mid-Columbia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purchases.  And the other is -- I can go through my short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list since you have your pencil out.  The Chehalis spinning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reserve capability, the Idaho point-</w:t>
      </w:r>
      <w:r w:rsidRPr="00E571E9">
        <w:rPr>
          <w:rFonts w:ascii="Courier New" w:hAnsi="Courier New" w:cs="Courier New"/>
        </w:rPr>
        <w:t>to-point transmission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rate, the Chehalis lateral pipeline expense and then coal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costs.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Okay.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Which of those, if any, does Staff believe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be appropriate for the Company to include in any power cost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updates?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A.   Well, first of all, I don't think you can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blanketly say that any kind of cost is totally acceptable.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I mean it really depends on the nature of the cost, how long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the parties have to review it, the tran</w:t>
      </w:r>
      <w:r w:rsidRPr="00E571E9">
        <w:rPr>
          <w:rFonts w:ascii="Courier New" w:hAnsi="Courier New" w:cs="Courier New"/>
        </w:rPr>
        <w:t>sparency of the cost.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So I listed a few in response to the data request,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think in my testimony in a general sense.  The list you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gave me are very specific, and I'm not sure if I want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comment on those specifically o</w:t>
      </w:r>
      <w:r w:rsidRPr="00E571E9">
        <w:rPr>
          <w:rFonts w:ascii="Courier New" w:hAnsi="Courier New" w:cs="Courier New"/>
        </w:rPr>
        <w:t>r what I would say is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standard in general.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Okay.  I understood the standard, and I believe,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or I interpreted your statement to mean, that Staff had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opportunity to look at it, and it was transparent and Staff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had an opportunity to, I'll use another word, to analyze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and evaluate it.  That may take more than a week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depending on the nature of the transaction and the number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parties involved and it's complexity?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</w:t>
      </w:r>
      <w:r w:rsidRPr="00E571E9">
        <w:rPr>
          <w:rFonts w:ascii="Courier New" w:hAnsi="Courier New" w:cs="Courier New"/>
        </w:rPr>
        <w:t xml:space="preserve">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Q.   And I don't know if any of these, the Mid-Columbia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purchases, for example, and maybe if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A.   It might be -- I can go through them and give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opinion on those and maybe that provides a good example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</w:t>
      </w:r>
      <w:r w:rsidRPr="00E571E9">
        <w:rPr>
          <w:rFonts w:ascii="Courier New" w:hAnsi="Courier New" w:cs="Courier New"/>
        </w:rPr>
        <w:t xml:space="preserve">         Q.   Sure I think that would be helpful.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-- of this several.  The first one related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Mid-Columbia cost.  Typically those are, if I'm correct,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that that's what these are about, are costs related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Mid-Co</w:t>
      </w:r>
      <w:r w:rsidRPr="00E571E9">
        <w:rPr>
          <w:rFonts w:ascii="Courier New" w:hAnsi="Courier New" w:cs="Courier New"/>
        </w:rPr>
        <w:t>lumbia contracts that PacifiCorp has with the PUDs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there.  And, yes, we've allowed updates by our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utilities in these because the initial numbers were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budgeted, and further along the PUDs have submitted updated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budgets that</w:t>
      </w:r>
      <w:r w:rsidRPr="00E571E9">
        <w:rPr>
          <w:rFonts w:ascii="Courier New" w:hAnsi="Courier New" w:cs="Courier New"/>
        </w:rPr>
        <w:t xml:space="preserve"> then get passed through to the utility and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relatively transparent.  So we've recommended that they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allowed to be updated.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The lateral pipeline is much the same way.  It's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 costs are relatively transparent from </w:t>
      </w:r>
      <w:r w:rsidRPr="00E571E9">
        <w:rPr>
          <w:rFonts w:ascii="Courier New" w:hAnsi="Courier New" w:cs="Courier New"/>
        </w:rPr>
        <w:t>a third-party. 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can, I think, as long as we have reasonable time to look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those they shouldn't be too much of a problem.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     Coal costs are much the same way.  Initially a lot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of times they will be, as we go thr</w:t>
      </w:r>
      <w:r w:rsidRPr="00E571E9">
        <w:rPr>
          <w:rFonts w:ascii="Courier New" w:hAnsi="Courier New" w:cs="Courier New"/>
        </w:rPr>
        <w:t>ough it, the nine or ten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or in this case longer case, you know, certainly things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going to change.  And I think it's best to have the best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available information as we can.  So those costs that are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transparent, such as those t</w:t>
      </w:r>
      <w:r w:rsidRPr="00E571E9">
        <w:rPr>
          <w:rFonts w:ascii="Courier New" w:hAnsi="Courier New" w:cs="Courier New"/>
        </w:rPr>
        <w:t>hat I mentioned and things like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contract -- new long-term contracts, which is one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ones that I cited that the Company has entered into, those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are there and should be included.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When we get to the examples you spok</w:t>
      </w:r>
      <w:r w:rsidRPr="00E571E9">
        <w:rPr>
          <w:rFonts w:ascii="Courier New" w:hAnsi="Courier New" w:cs="Courier New"/>
        </w:rPr>
        <w:t>e of here my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recommendation on the Chehalis spinning reserves is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completely other kind of adjustment.  That's related to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issue that I address in my testimony that I don't believe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there should be recovery of that because it</w:t>
      </w:r>
      <w:r w:rsidRPr="00E571E9">
        <w:rPr>
          <w:rFonts w:ascii="Courier New" w:hAnsi="Courier New" w:cs="Courier New"/>
        </w:rPr>
        <w:t xml:space="preserve"> was something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that was, I want to say promised in a prior proceeding.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that's not your typical update I don't believe.  So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think that gets to your question.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The Idaho PTP, on its face that kind of update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would be one that I think could be made.  It's a contract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 says, you know, we have new rates in effect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rate period, and it's going to go into effect.  As you know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from my testimony, I'm recommending an adjustment on t</w:t>
      </w:r>
      <w:r w:rsidRPr="00E571E9">
        <w:rPr>
          <w:rFonts w:ascii="Courier New" w:hAnsi="Courier New" w:cs="Courier New"/>
        </w:rPr>
        <w:t>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that's not related to the ability to update it.  It's just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related to other issues.  But that is an example of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contract that, you know, if it didn't have those other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issues would probably be allowed to be updated.  S</w:t>
      </w:r>
      <w:r w:rsidRPr="00E571E9">
        <w:rPr>
          <w:rFonts w:ascii="Courier New" w:hAnsi="Courier New" w:cs="Courier New"/>
        </w:rPr>
        <w:t>o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kind of goes through those specific examples.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You know, every time you try to make something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prescriptive something else is going to come along. 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that's the way I think we found on this.  But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fund</w:t>
      </w:r>
      <w:r w:rsidRPr="00E571E9">
        <w:rPr>
          <w:rFonts w:ascii="Courier New" w:hAnsi="Courier New" w:cs="Courier New"/>
        </w:rPr>
        <w:t>amental thing is that the parties have to have time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review it.  And, you know, that includes a whole range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running through from the power supply cost and running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models all the way through revenue requirements, all the way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1    through rate design, all the way through everything. 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there needs to be a significant amount of that work that's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actually done by both the Company and the parties on these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updates.  The more transparent they are the better.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</w:t>
      </w:r>
      <w:r w:rsidRPr="00E571E9">
        <w:rPr>
          <w:rFonts w:ascii="Courier New" w:hAnsi="Courier New" w:cs="Courier New"/>
        </w:rPr>
        <w:t xml:space="preserve">              So we get into issues like gas price updates. 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say, yes, but the gas price updates we do with Puget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Avista are significantly different than the gas price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updates we do with PacifiCorp.  And PacifiCorp, I think,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</w:t>
      </w:r>
      <w:r w:rsidRPr="00E571E9">
        <w:rPr>
          <w:rFonts w:ascii="Courier New" w:hAnsi="Courier New" w:cs="Courier New"/>
        </w:rPr>
        <w:t xml:space="preserve">    will require more time than the relatively transparent gas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price updates we do with the other utilities.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Do you have a sense of how much time Staff will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need?  I understand it's dependent upon what inputs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chan</w:t>
      </w:r>
      <w:r w:rsidRPr="00E571E9">
        <w:rPr>
          <w:rFonts w:ascii="Courier New" w:hAnsi="Courier New" w:cs="Courier New"/>
        </w:rPr>
        <w:t>ged, when a company will update its power costs?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I think that, you know, at a minimum if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transactions are maybe noticed, you know, we maybe get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heads up on them, if we get the workpapers, you know,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day </w:t>
      </w:r>
      <w:r w:rsidRPr="00E571E9">
        <w:rPr>
          <w:rFonts w:ascii="Courier New" w:hAnsi="Courier New" w:cs="Courier New"/>
        </w:rPr>
        <w:t>that the update is filed, if it's a complete package,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you know, then probably for us probably, you know, several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weeks.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          You know, however, I have sympathy for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intervenors who maybe don't have as large of a staff wh</w:t>
      </w:r>
      <w:r w:rsidRPr="00E571E9">
        <w:rPr>
          <w:rFonts w:ascii="Courier New" w:hAnsi="Courier New" w:cs="Courier New"/>
        </w:rPr>
        <w:t>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just have the right to update their consultants may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elsewhere.  So that timeframe may be something you need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talk to with Mr. Falkenberg, as an example, for one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intervenors.  Again that's a blanket two weeks.  If t</w:t>
      </w:r>
      <w:r w:rsidRPr="00E571E9">
        <w:rPr>
          <w:rFonts w:ascii="Courier New" w:hAnsi="Courier New" w:cs="Courier New"/>
        </w:rPr>
        <w:t>here's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 problem then there's a problem and, you know, we have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do the best we can.  That's essentially what we try to do.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Thank, Mr. Buckley, and we do appreciate the work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you do and Staff does working on these issu</w:t>
      </w:r>
      <w:r w:rsidRPr="00E571E9">
        <w:rPr>
          <w:rFonts w:ascii="Courier New" w:hAnsi="Courier New" w:cs="Courier New"/>
        </w:rPr>
        <w:t>es, and also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understanding of how much time Staff would need.  Because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we don't know from Staff the amount of time it needs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review the evidence, as these power costs are updated, then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we really don't know what to assi</w:t>
      </w:r>
      <w:r w:rsidRPr="00E571E9">
        <w:rPr>
          <w:rFonts w:ascii="Courier New" w:hAnsi="Courier New" w:cs="Courier New"/>
        </w:rPr>
        <w:t>gn it, if you will, and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certainly -- I think we can do that to say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I believe that, too.  You know, one of the things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 helps is a continued dialogue with the companies during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this process.  And sometimes it ca</w:t>
      </w:r>
      <w:r w:rsidRPr="00E571E9">
        <w:rPr>
          <w:rFonts w:ascii="Courier New" w:hAnsi="Courier New" w:cs="Courier New"/>
        </w:rPr>
        <w:t>n save a lot of time when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you have a very short timeframe to be able to pick up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phone and ask a question and not necessarily have to go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through the attorney route perhaps and that route.  And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the working relationships</w:t>
      </w:r>
      <w:r w:rsidRPr="00E571E9">
        <w:rPr>
          <w:rFonts w:ascii="Courier New" w:hAnsi="Courier New" w:cs="Courier New"/>
        </w:rPr>
        <w:t xml:space="preserve"> we have with different companies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are different, but that's something that helps when you're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dealing with these updates.  And I think they benefit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everybody.  So that's something that would really help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continued dialogue duri</w:t>
      </w:r>
      <w:r w:rsidRPr="00E571E9">
        <w:rPr>
          <w:rFonts w:ascii="Courier New" w:hAnsi="Courier New" w:cs="Courier New"/>
        </w:rPr>
        <w:t>ng the process and the ability to,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you know, timely just sometimes answer simple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MR. OSHIE:  I have no other questions.  Thanks.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JUDGE CLARK:  Chairman Goltz.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                CROSS-EXAM</w:t>
      </w:r>
      <w:r w:rsidRPr="00E571E9">
        <w:rPr>
          <w:rFonts w:ascii="Courier New" w:hAnsi="Courier New" w:cs="Courier New"/>
        </w:rPr>
        <w:t>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BY MR. GOLTZ: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So following up on the theme of doing the best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can following from what Commissioner Oshie said.  It's left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 little ambiguous in my mind as to when if you suggest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 we set a date and </w:t>
      </w:r>
      <w:r w:rsidRPr="00E571E9">
        <w:rPr>
          <w:rFonts w:ascii="Courier New" w:hAnsi="Courier New" w:cs="Courier New"/>
        </w:rPr>
        <w:t>say by "X" date we need all the updates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allowing several weeks to have Commission Staff,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Mr. Falkenberg or others to kind of negotiate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company, that seems a little bit potentially open ended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 concerning because what </w:t>
      </w:r>
      <w:r w:rsidRPr="00E571E9">
        <w:rPr>
          <w:rFonts w:ascii="Courier New" w:hAnsi="Courier New" w:cs="Courier New"/>
        </w:rPr>
        <w:t>if you don't agree and meanwhile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clock is ticking.  I think normally at least one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think, and I'm sure an outsider would think we go through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this opening testimony, responsive, rebuttal and it's always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things are moving</w:t>
      </w:r>
      <w:r w:rsidRPr="00E571E9">
        <w:rPr>
          <w:rFonts w:ascii="Courier New" w:hAnsi="Courier New" w:cs="Courier New"/>
        </w:rPr>
        <w:t xml:space="preserve"> until then, and if we don't sort of land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on positions and costs and revenues at the time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rebuttal case, at least at the time of the closing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0607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hearing, or at the very latest at the time of briefs.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heard you </w:t>
      </w:r>
      <w:r w:rsidRPr="00E571E9">
        <w:rPr>
          <w:rFonts w:ascii="Courier New" w:hAnsi="Courier New" w:cs="Courier New"/>
        </w:rPr>
        <w:t>say in response to a question that you're still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considering one and you'll let us know in the briefs. 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mean is the brief the deadline, the time when we say, here,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is that when it ends?  Is that when we're done with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record?</w:t>
      </w:r>
      <w:r w:rsidRPr="00E571E9">
        <w:rPr>
          <w:rFonts w:ascii="Courier New" w:hAnsi="Courier New" w:cs="Courier New"/>
        </w:rPr>
        <w:t xml:space="preserve">  Or maybe you could suggest something in the briefs?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That would be -- well, you know, one, it kind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depends on how long it is between briefs and the compliance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filing.  It depends on, you know, what's happening in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10 </w:t>
      </w:r>
      <w:r w:rsidRPr="00E571E9">
        <w:rPr>
          <w:rFonts w:ascii="Courier New" w:hAnsi="Courier New" w:cs="Courier New"/>
        </w:rPr>
        <w:t xml:space="preserve">   world.  It depends on many things.  But I understand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problem is it's a moving target.  And if the Commission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trying to make a decision and its target is unknown, which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13    is what we've had lately, I think, it's hard to actually </w:t>
      </w:r>
      <w:r w:rsidRPr="00E571E9">
        <w:rPr>
          <w:rFonts w:ascii="Courier New" w:hAnsi="Courier New" w:cs="Courier New"/>
        </w:rPr>
        <w:t>sit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down and make a decision and do that.  So, you know, 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seems just from -- if all else is equal that you want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whatever, you know, update there is to be done about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time.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About now?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Yeah.</w:t>
      </w:r>
      <w:r w:rsidRPr="00E571E9">
        <w:rPr>
          <w:rFonts w:ascii="Courier New" w:hAnsi="Courier New" w:cs="Courier New"/>
        </w:rPr>
        <w:t xml:space="preserve">  Because I think that way you'll have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numbers to, you know, to have some firmed up numbers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you have to make your decisions 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Because right now what we have is that which is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 rebuttal testimony?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</w:t>
      </w:r>
      <w:r w:rsidRPr="00E571E9">
        <w:rPr>
          <w:rFonts w:ascii="Courier New" w:hAnsi="Courier New" w:cs="Courier New"/>
        </w:rPr>
        <w:t xml:space="preserve">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That's the latest?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0608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A.   You have the rebuttal, and then there's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statement by the Company if they want to do one more update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based on December 31st.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Right.  Which is info</w:t>
      </w:r>
      <w:r w:rsidRPr="00E571E9">
        <w:rPr>
          <w:rFonts w:ascii="Courier New" w:hAnsi="Courier New" w:cs="Courier New"/>
        </w:rPr>
        <w:t>rmation that they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available to them now?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Right.  Now, this is a good example.  We're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sitting here today, the Company's rebuttal case says they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want to do December 31st and have offered to do that whereas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ot</w:t>
      </w:r>
      <w:r w:rsidRPr="00E571E9">
        <w:rPr>
          <w:rFonts w:ascii="Courier New" w:hAnsi="Courier New" w:cs="Courier New"/>
        </w:rPr>
        <w:t>her parties may want, well, no, this is, you know,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January 20th and we should include like, for example, today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Bloomberg reported that gas prices went down about four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a half percent so you get into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It's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</w:t>
      </w:r>
      <w:r w:rsidRPr="00E571E9">
        <w:rPr>
          <w:rFonts w:ascii="Courier New" w:hAnsi="Courier New" w:cs="Courier New"/>
        </w:rPr>
        <w:t xml:space="preserve">       A.   So I think to -- one of the answers has been for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us to do what we did with the other utilities is not pick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date for them to develop their internal price curve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we've used a very transparent, you know, three-month avera</w:t>
      </w:r>
      <w:r w:rsidRPr="00E571E9">
        <w:rPr>
          <w:rFonts w:ascii="Courier New" w:hAnsi="Courier New" w:cs="Courier New"/>
        </w:rPr>
        <w:t>ge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that's been published as of such and such date.  So rather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than a situation we have proposed with PacifiCorp where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have a December 31st kind of cutoff date, they're going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 take that internally, massage that data in some </w:t>
      </w:r>
      <w:r w:rsidRPr="00E571E9">
        <w:rPr>
          <w:rFonts w:ascii="Courier New" w:hAnsi="Courier New" w:cs="Courier New"/>
        </w:rPr>
        <w:t>fashion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which is not transparent to us or the other parties,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then come out with a price curve.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     That's different than what we have with Avista,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for example, where, you know, an intervenor or parties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0609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</w:t>
      </w:r>
      <w:r w:rsidRPr="00E571E9">
        <w:rPr>
          <w:rFonts w:ascii="Courier New" w:hAnsi="Courier New" w:cs="Courier New"/>
        </w:rPr>
        <w:t>myself can say, okay, as of this date we're taking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three-month kind of rolling average, if you will, of year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ahead forward prices and average them out between two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locations we use in the region.  That's very different.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That'</w:t>
      </w:r>
      <w:r w:rsidRPr="00E571E9">
        <w:rPr>
          <w:rFonts w:ascii="Courier New" w:hAnsi="Courier New" w:cs="Courier New"/>
        </w:rPr>
        <w:t>s transparent as about as it can get. 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proposal is a little less transparent, which is kind of why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in my testimony I was proposing that we do the transparent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way with Avista.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Q.   By transparent you generally </w:t>
      </w:r>
      <w:r w:rsidRPr="00E571E9">
        <w:rPr>
          <w:rFonts w:ascii="Courier New" w:hAnsi="Courier New" w:cs="Courier New"/>
        </w:rPr>
        <w:t>mean easily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verifiable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A.   Published prices that are out there that you can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get.  And it's over, you know, an average of some period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before so you do smooth out events like today's four and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half percent decreas</w:t>
      </w:r>
      <w:r w:rsidRPr="00E571E9">
        <w:rPr>
          <w:rFonts w:ascii="Courier New" w:hAnsi="Courier New" w:cs="Courier New"/>
        </w:rPr>
        <w:t>e.  But again you get into the same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problem is when do you set that?  You know, the last several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cases with the other utilities have been settlements, and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have either come up with a day or we've come up with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number as part </w:t>
      </w:r>
      <w:r w:rsidRPr="00E571E9">
        <w:rPr>
          <w:rFonts w:ascii="Courier New" w:hAnsi="Courier New" w:cs="Courier New"/>
        </w:rPr>
        <w:t>of those settlements.  But theoretically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think there should be a day, and I can try and give it some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thought and put it in brief of what we think would be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appropriate.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Q.   I have no further questions.  But maybe 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</w:t>
      </w:r>
      <w:r w:rsidRPr="00E571E9">
        <w:rPr>
          <w:rFonts w:ascii="Courier New" w:hAnsi="Courier New" w:cs="Courier New"/>
        </w:rPr>
        <w:t xml:space="preserve">  tomorrow's hearing, and I understand it looks like we're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going to finish tomorrow, we do have an open meeting so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there's a little bit of down time, for all of you at least,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0610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because we probably won't start until after the open m</w:t>
      </w:r>
      <w:r w:rsidRPr="00E571E9">
        <w:rPr>
          <w:rFonts w:ascii="Courier New" w:hAnsi="Courier New" w:cs="Courier New"/>
        </w:rPr>
        <w:t>eeting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is over, maybe the parties could think about it just having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some conversations.  Because if there is an agreed to time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and set of issues where there's updates that would make it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lot easier.  If not then I guess we would</w:t>
      </w:r>
      <w:r w:rsidRPr="00E571E9">
        <w:rPr>
          <w:rFonts w:ascii="Courier New" w:hAnsi="Courier New" w:cs="Courier New"/>
        </w:rPr>
        <w:t xml:space="preserve"> have to hear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either in briefs or in some interim filing what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proposals are to actually affect both time-wise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scope-wise these various net power cost updates.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Again, I'm speaking from a Staff perspective who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0    is concentrating on that particular case at the time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trying to, you know -- we do have the problem, a realistic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problem, with the other parties of just their availability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to be able to analyze this data.  And I think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</w:t>
      </w:r>
      <w:r w:rsidRPr="00E571E9">
        <w:rPr>
          <w:rFonts w:ascii="Courier New" w:hAnsi="Courier New" w:cs="Courier New"/>
        </w:rPr>
        <w:t xml:space="preserve"> commissioners should be sympathetic to that side of things,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I think, which adds a lot to this proceeding.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     Q.   So maybe in the morning before our hearing starts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you can find some room or something to talk about this if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tha</w:t>
      </w:r>
      <w:r w:rsidRPr="00E571E9">
        <w:rPr>
          <w:rFonts w:ascii="Courier New" w:hAnsi="Courier New" w:cs="Courier New"/>
        </w:rPr>
        <w:t>t's possible.  If not we'll have to set up another time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or process to figure this one out.  It's not something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feel comfortable letting drift.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     MR. GOLTZ:  So I have no other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     JUDGE CLARK:  Redirec</w:t>
      </w:r>
      <w:r w:rsidRPr="00E571E9">
        <w:rPr>
          <w:rFonts w:ascii="Courier New" w:hAnsi="Courier New" w:cs="Courier New"/>
        </w:rPr>
        <w:t>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     MR. TROTTER:  Thank you, Your Honor.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///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0611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 REDIRECT EXAMINATION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BY MR. TROTTER: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Q.   Just staying with that update issue, Mr. Buckley.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I think you used the term </w:t>
      </w:r>
      <w:r w:rsidRPr="00E571E9">
        <w:rPr>
          <w:rFonts w:ascii="Courier New" w:hAnsi="Courier New" w:cs="Courier New"/>
        </w:rPr>
        <w:t>or characterized the Company's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proposal as using the price curve as after December 31st.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Should that be December 11th, or do you have a specific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recollection at this point?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A.   Not at this point without going to rebuttal. </w:t>
      </w:r>
      <w:r w:rsidRPr="00E571E9">
        <w:rPr>
          <w:rFonts w:ascii="Courier New" w:hAnsi="Courier New" w:cs="Courier New"/>
        </w:rPr>
        <w:t xml:space="preserve">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thought somebody earlier yesterday said December 31st.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But the Company's rebuttal will have the correct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date?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Q.   And so really in response to some of the first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questions from Comp</w:t>
      </w:r>
      <w:r w:rsidRPr="00E571E9">
        <w:rPr>
          <w:rFonts w:ascii="Courier New" w:hAnsi="Courier New" w:cs="Courier New"/>
        </w:rPr>
        <w:t>any counsel you said that that price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curve was not current enough for purposes of a compliance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filing, did I understand you correctly?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It's a combination of both.  It's still based on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 something now that is by the time </w:t>
      </w:r>
      <w:r w:rsidRPr="00E571E9">
        <w:rPr>
          <w:rFonts w:ascii="Courier New" w:hAnsi="Courier New" w:cs="Courier New"/>
        </w:rPr>
        <w:t>three to four weeks back.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That troubles me slightly less than the transparency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internal determination of the ultimate forward price curves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that's using generally available data, that's the part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troubles me more and r</w:t>
      </w:r>
      <w:r w:rsidRPr="00E571E9">
        <w:rPr>
          <w:rFonts w:ascii="Courier New" w:hAnsi="Courier New" w:cs="Courier New"/>
        </w:rPr>
        <w:t>equires more time to investigate.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You said in one part of one answer that it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take several weeks quote/unquote to review a compliance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filing, and then you said two weeks.  But does the time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0612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Staff needs f</w:t>
      </w:r>
      <w:r w:rsidRPr="00E571E9">
        <w:rPr>
          <w:rFonts w:ascii="Courier New" w:hAnsi="Courier New" w:cs="Courier New"/>
        </w:rPr>
        <w:t>or review of a compliance filing related to how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many things are being updated?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Yes, definitely.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So if it is just a price curve being updated would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it take two weeks for Staff to review that or less or more?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     A.   Just that probably less, much less, although again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you have to run it through the -- PacifiCorp specifically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uses an internal model, the GRID model, so it's a little bit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different to handle than what the other utilities</w:t>
      </w:r>
      <w:r w:rsidRPr="00E571E9">
        <w:rPr>
          <w:rFonts w:ascii="Courier New" w:hAnsi="Courier New" w:cs="Courier New"/>
        </w:rPr>
        <w:t xml:space="preserve"> have, but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in general, yes, it would be less time.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Q.   As you add on different items to be updated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tends to lengthen the time for review?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A.   Different items and also different decisions that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are ultimate</w:t>
      </w:r>
      <w:r w:rsidRPr="00E571E9">
        <w:rPr>
          <w:rFonts w:ascii="Courier New" w:hAnsi="Courier New" w:cs="Courier New"/>
        </w:rPr>
        <w:t>ly made by the Commission in their order.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Q.   You were asked some questions regarding APB-16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which is a FERC document, do you recall that?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Q.   And you used the acronym OATT, that means open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acce</w:t>
      </w:r>
      <w:r w:rsidRPr="00E571E9">
        <w:rPr>
          <w:rFonts w:ascii="Courier New" w:hAnsi="Courier New" w:cs="Courier New"/>
        </w:rPr>
        <w:t>ss transmission tariff; is that right?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     Q.   Is that a FERC tariff?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     A.   That's a FERC tariff.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     Q.   Is that tariff filed here at the Commission as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intra-state tariff?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      A.   They </w:t>
      </w:r>
      <w:r w:rsidRPr="00E571E9">
        <w:rPr>
          <w:rFonts w:ascii="Courier New" w:hAnsi="Courier New" w:cs="Courier New"/>
        </w:rPr>
        <w:t>file it here as information, I don't think --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0613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it's not filed as a WUTC tariff.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Q.   So that tariff, is that subject to FERC approval?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A.   Per jurisdiction.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Q.   Has PacifiCorp ever filed in its federal tari</w:t>
      </w:r>
      <w:r w:rsidRPr="00E571E9">
        <w:rPr>
          <w:rFonts w:ascii="Courier New" w:hAnsi="Courier New" w:cs="Courier New"/>
        </w:rPr>
        <w:t>ff,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and specifically the OATT, a wind integration element,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wind integration chart?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A.   I don't know if they've attempted to, I don't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recall if they have specifically.  I don't think they have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yet because I believe</w:t>
      </w:r>
      <w:r w:rsidRPr="00E571E9">
        <w:rPr>
          <w:rFonts w:ascii="Courier New" w:hAnsi="Courier New" w:cs="Courier New"/>
        </w:rPr>
        <w:t xml:space="preserve"> they took notice from the Puget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proceedings and I'm assuming are developing a filing, but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can't speak 100 percent for sure.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Q.   Do you recall in the rebuttal testimony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Mr. Duvall, Exhibit GND-5T, page 45, that he ref</w:t>
      </w:r>
      <w:r w:rsidRPr="00E571E9">
        <w:rPr>
          <w:rFonts w:ascii="Courier New" w:hAnsi="Courier New" w:cs="Courier New"/>
        </w:rPr>
        <w:t>erred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FERC, "conditionally accepted a proposal by Westar to add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new Schedule 3A charge, whereby all variable generators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located within Westar's balancing authority area pay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regulatory service fee for power exported outsid</w:t>
      </w:r>
      <w:r w:rsidRPr="00E571E9">
        <w:rPr>
          <w:rFonts w:ascii="Courier New" w:hAnsi="Courier New" w:cs="Courier New"/>
        </w:rPr>
        <w:t>e of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balancing authority area"?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A.   Yes, I recall that portion of the testimony.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     Q.   You were also asked some questions about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Colstrip outage.  Are you -- and how other utilities might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have the costs a</w:t>
      </w:r>
      <w:r w:rsidRPr="00E571E9">
        <w:rPr>
          <w:rFonts w:ascii="Courier New" w:hAnsi="Courier New" w:cs="Courier New"/>
        </w:rPr>
        <w:t>ssociated with that deflected, do you recall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that generally?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     A. 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Q.   Are you aware of any outage threshold in PSE's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0614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cost recovery mechanism?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     A.   There is a threshold at which they have to prov</w:t>
      </w:r>
      <w:r w:rsidRPr="00E571E9">
        <w:rPr>
          <w:rFonts w:ascii="Courier New" w:hAnsi="Courier New" w:cs="Courier New"/>
        </w:rPr>
        <w:t>ide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additional testimony on the causes and prudency of actions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taken regarding that outage, but I can't recall what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percentage of that particular outage is.  But there is a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clause in their power cost adjustment that requires</w:t>
      </w:r>
      <w:r w:rsidRPr="00E571E9">
        <w:rPr>
          <w:rFonts w:ascii="Courier New" w:hAnsi="Courier New" w:cs="Courier New"/>
        </w:rPr>
        <w:t xml:space="preserve"> that.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Q.   And in your testimony you refer to this case and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particularly power supplies as forward-looking?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A.   Well, it's normalized forward-looking,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     Q.   And what is the date that's being focused on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</w:t>
      </w:r>
      <w:r w:rsidRPr="00E571E9">
        <w:rPr>
          <w:rFonts w:ascii="Courier New" w:hAnsi="Courier New" w:cs="Courier New"/>
        </w:rPr>
        <w:t>1    terms of the power supply costs?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     A.   2011, 2012 time frame.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MR. TROTTER:  Thank you.  I don't have any further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questions.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JUDGE CLARK:  Thank you.  Thank you for your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16    testimony, Mr. Buckley.</w:t>
      </w:r>
      <w:r w:rsidRPr="00E571E9">
        <w:rPr>
          <w:rFonts w:ascii="Courier New" w:hAnsi="Courier New" w:cs="Courier New"/>
        </w:rPr>
        <w:t xml:space="preserve">  Is there any objection to this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17    witness being excused?  Hearing none you're excused.  And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believe that will conclude this afternoon's proceedings.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As Chairman Goltz noted, there is an open meeting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20    tomorrow in this r</w:t>
      </w:r>
      <w:r w:rsidRPr="00E571E9">
        <w:rPr>
          <w:rFonts w:ascii="Courier New" w:hAnsi="Courier New" w:cs="Courier New"/>
        </w:rPr>
        <w:t>oom, which means unlike yesterday you need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21    to take your items with you when you leave this afternoon,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22    and we will reconvene tomorrow as soon as the open meeting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23    concludes.  The only thing I can give you is an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24    approximation, prob</w:t>
      </w:r>
      <w:r w:rsidRPr="00E571E9">
        <w:rPr>
          <w:rFonts w:ascii="Courier New" w:hAnsi="Courier New" w:cs="Courier New"/>
        </w:rPr>
        <w:t>ably somewhere between 10 and 10:30.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25              MR. GOLTZ:  Judge Clark, I know Mr. Buckley is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0615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excused, but in case after we hear from Mr. Falkenberg if we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 have further questions for Mr. Buckley will he be present in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the bu</w:t>
      </w:r>
      <w:r w:rsidRPr="00E571E9">
        <w:rPr>
          <w:rFonts w:ascii="Courier New" w:hAnsi="Courier New" w:cs="Courier New"/>
        </w:rPr>
        <w:t>ilding?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          JUDGE CLARK:  I'm not excusing him if you want to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have further questions, Chairman Goltz.  I'm sorry, I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retract that, Mr. Buckley.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          THE WITNESS:  I will, I guess, now be available.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          JUD</w:t>
      </w:r>
      <w:r w:rsidRPr="00E571E9">
        <w:rPr>
          <w:rFonts w:ascii="Courier New" w:hAnsi="Courier New" w:cs="Courier New"/>
        </w:rPr>
        <w:t>GE CLARK:  Yes.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MR. GOLTZ:  Just in case, and you can borrow a tie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if you want.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          JUDGE CLARK:  All right.  We are at recess until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12    tomorrow morning.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               * * * * *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14                </w:t>
      </w:r>
      <w:r w:rsidRPr="00E571E9">
        <w:rPr>
          <w:rFonts w:ascii="Courier New" w:hAnsi="Courier New" w:cs="Courier New"/>
        </w:rPr>
        <w:t xml:space="preserve">         (Whereupon, the proceedings went off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15                   the record at 5:16 p.m.)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18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19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lastRenderedPageBreak/>
        <w:t>0616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1                       C E R T I F I C A T 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2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3              I, TAMI LYNN VO</w:t>
      </w:r>
      <w:r w:rsidRPr="00E571E9">
        <w:rPr>
          <w:rFonts w:ascii="Courier New" w:hAnsi="Courier New" w:cs="Courier New"/>
        </w:rPr>
        <w:t>NDRAN, a Certified Court Reporter,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4    do hereby certify that I reported in machine shorthand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5    foregoing proceedings in the above-entitled cause; that the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6    foregoing transcript was prepared under my personal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7    supervision and consti</w:t>
      </w:r>
      <w:r w:rsidRPr="00E571E9">
        <w:rPr>
          <w:rFonts w:ascii="Courier New" w:hAnsi="Courier New" w:cs="Courier New"/>
        </w:rPr>
        <w:t>tutes a true record of the testimony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8    of the said witness.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9              I further certify that I am not an attorney 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10    counsel of any parties, nor a relative or employee of any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11    attorney or counsel connected with the action, nor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12 </w:t>
      </w:r>
      <w:r w:rsidRPr="00E571E9">
        <w:rPr>
          <w:rFonts w:ascii="Courier New" w:hAnsi="Courier New" w:cs="Courier New"/>
        </w:rPr>
        <w:t xml:space="preserve">   financially interested in the action.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13              DATED at Edgewood, Washington this 3rd day of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14    February, 2011.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15   </w:t>
      </w:r>
    </w:p>
    <w:p w:rsidR="00000000" w:rsidRPr="00E571E9" w:rsidRDefault="00CF6376" w:rsidP="00CF6376">
      <w:pPr>
        <w:pStyle w:val="PlainText"/>
        <w:spacing w:line="480" w:lineRule="auto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16   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17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18                                   _____________________________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                           Ta</w:t>
      </w:r>
      <w:r w:rsidRPr="00E571E9">
        <w:rPr>
          <w:rFonts w:ascii="Courier New" w:hAnsi="Courier New" w:cs="Courier New"/>
        </w:rPr>
        <w:t>mi Lynn Vondran, CCR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>19                                   Certified Court Reporter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                                     License No. 2157</w:t>
      </w: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20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21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22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23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000000" w:rsidRP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24   </w:t>
      </w:r>
    </w:p>
    <w:p w:rsidR="00CF6376" w:rsidRDefault="00CF6376" w:rsidP="00E571E9">
      <w:pPr>
        <w:pStyle w:val="PlainText"/>
        <w:rPr>
          <w:rFonts w:ascii="Courier New" w:hAnsi="Courier New" w:cs="Courier New"/>
        </w:rPr>
      </w:pPr>
    </w:p>
    <w:p w:rsidR="00E571E9" w:rsidRDefault="00CF6376" w:rsidP="00E571E9">
      <w:pPr>
        <w:pStyle w:val="PlainText"/>
        <w:rPr>
          <w:rFonts w:ascii="Courier New" w:hAnsi="Courier New" w:cs="Courier New"/>
        </w:rPr>
      </w:pPr>
      <w:r w:rsidRPr="00E571E9">
        <w:rPr>
          <w:rFonts w:ascii="Courier New" w:hAnsi="Courier New" w:cs="Courier New"/>
        </w:rPr>
        <w:t xml:space="preserve">25   </w:t>
      </w:r>
    </w:p>
    <w:sectPr w:rsidR="00E571E9" w:rsidSect="00CF637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215AF6"/>
    <w:rsid w:val="0022014A"/>
    <w:rsid w:val="00286101"/>
    <w:rsid w:val="002C6545"/>
    <w:rsid w:val="003146BE"/>
    <w:rsid w:val="003165D9"/>
    <w:rsid w:val="003248B7"/>
    <w:rsid w:val="003D08AF"/>
    <w:rsid w:val="004124D1"/>
    <w:rsid w:val="0041608C"/>
    <w:rsid w:val="00495201"/>
    <w:rsid w:val="004E4CE9"/>
    <w:rsid w:val="00505E33"/>
    <w:rsid w:val="0053777B"/>
    <w:rsid w:val="00570351"/>
    <w:rsid w:val="0058518D"/>
    <w:rsid w:val="005B0A74"/>
    <w:rsid w:val="005B5396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9585A"/>
    <w:rsid w:val="009B174A"/>
    <w:rsid w:val="00A30CD3"/>
    <w:rsid w:val="00A33CC8"/>
    <w:rsid w:val="00A565C2"/>
    <w:rsid w:val="00A77C0D"/>
    <w:rsid w:val="00AD7218"/>
    <w:rsid w:val="00AF3147"/>
    <w:rsid w:val="00B3626D"/>
    <w:rsid w:val="00B91CE5"/>
    <w:rsid w:val="00C250B3"/>
    <w:rsid w:val="00C30663"/>
    <w:rsid w:val="00C4627D"/>
    <w:rsid w:val="00C661E2"/>
    <w:rsid w:val="00CA44D4"/>
    <w:rsid w:val="00CD5AF9"/>
    <w:rsid w:val="00CF6376"/>
    <w:rsid w:val="00D329E0"/>
    <w:rsid w:val="00D4758A"/>
    <w:rsid w:val="00D75F24"/>
    <w:rsid w:val="00D973C0"/>
    <w:rsid w:val="00DC796C"/>
    <w:rsid w:val="00DF3118"/>
    <w:rsid w:val="00E350D0"/>
    <w:rsid w:val="00E3796A"/>
    <w:rsid w:val="00E571E9"/>
    <w:rsid w:val="00EA3F8E"/>
    <w:rsid w:val="00F325B8"/>
    <w:rsid w:val="00F55EE3"/>
    <w:rsid w:val="00F8724F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7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1E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7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1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9248F-1607-4CF5-936A-0FAA7D28F42F}"/>
</file>

<file path=customXml/itemProps2.xml><?xml version="1.0" encoding="utf-8"?>
<ds:datastoreItem xmlns:ds="http://schemas.openxmlformats.org/officeDocument/2006/customXml" ds:itemID="{C53DC2B9-F9B6-4449-B3C9-04B5A544E10A}"/>
</file>

<file path=customXml/itemProps3.xml><?xml version="1.0" encoding="utf-8"?>
<ds:datastoreItem xmlns:ds="http://schemas.openxmlformats.org/officeDocument/2006/customXml" ds:itemID="{CDC608D4-F4A3-4CA1-8522-194267C2EA43}"/>
</file>

<file path=customXml/itemProps4.xml><?xml version="1.0" encoding="utf-8"?>
<ds:datastoreItem xmlns:ds="http://schemas.openxmlformats.org/officeDocument/2006/customXml" ds:itemID="{8AE8D47A-E8ED-4E30-8A9A-9ACC73892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239</Pages>
  <Words>48861</Words>
  <Characters>278509</Characters>
  <Application>Microsoft Office Word</Application>
  <DocSecurity>0</DocSecurity>
  <Lines>2320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2011-02-03T22:23:00Z</dcterms:created>
  <dcterms:modified xsi:type="dcterms:W3CDTF">2011-02-03T22:23:00Z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