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05A997BC" w:rsidR="00DE387D" w:rsidRDefault="00DE387D" w:rsidP="00DE387D">
      <w:pPr>
        <w:pStyle w:val="Heading1"/>
      </w:pPr>
      <w:r>
        <w:t>Docket</w:t>
      </w:r>
      <w:r w:rsidR="00F1328B">
        <w:t>s</w:t>
      </w:r>
      <w:r w:rsidR="00B50349">
        <w:t xml:space="preserve"> </w:t>
      </w:r>
      <w:r w:rsidR="00707ED2">
        <w:t>TG-143802</w:t>
      </w:r>
      <w:r w:rsidR="00F1328B">
        <w:t>/TG-151573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3A398D7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543E9C">
        <w:rPr>
          <w:rFonts w:ascii="Times New Roman" w:hAnsi="Times New Roman"/>
          <w:sz w:val="24"/>
        </w:rPr>
        <w:t>Joint Motion for Leave for Company to Comply with Financial Penalty v</w:t>
      </w:r>
      <w:r w:rsidR="00543E9C" w:rsidRPr="00D55402">
        <w:rPr>
          <w:rFonts w:ascii="Times New Roman" w:hAnsi="Times New Roman"/>
          <w:sz w:val="24"/>
        </w:rPr>
        <w:t>ia Payments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1BB5C10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E3202">
        <w:rPr>
          <w:rFonts w:ascii="Times New Roman" w:hAnsi="Times New Roman"/>
          <w:sz w:val="24"/>
        </w:rPr>
        <w:t>9</w:t>
      </w:r>
      <w:bookmarkStart w:id="0" w:name="_GoBack"/>
      <w:bookmarkEnd w:id="0"/>
      <w:r w:rsidR="00543E9C" w:rsidRPr="00543E9C">
        <w:rPr>
          <w:rFonts w:ascii="Times New Roman" w:hAnsi="Times New Roman"/>
          <w:sz w:val="24"/>
          <w:vertAlign w:val="superscript"/>
        </w:rPr>
        <w:t>th</w:t>
      </w:r>
      <w:r w:rsidR="00543E9C">
        <w:rPr>
          <w:rFonts w:ascii="Times New Roman" w:hAnsi="Times New Roman"/>
          <w:sz w:val="24"/>
        </w:rPr>
        <w:t xml:space="preserve"> </w:t>
      </w:r>
      <w:r w:rsidR="00F1328B">
        <w:rPr>
          <w:rFonts w:ascii="Times New Roman" w:hAnsi="Times New Roman"/>
          <w:sz w:val="24"/>
        </w:rPr>
        <w:t xml:space="preserve">day of </w:t>
      </w:r>
      <w:r w:rsidR="00543E9C">
        <w:rPr>
          <w:rFonts w:ascii="Times New Roman" w:hAnsi="Times New Roman"/>
          <w:sz w:val="24"/>
        </w:rPr>
        <w:t>August</w:t>
      </w:r>
      <w:r w:rsidR="00F1328B">
        <w:rPr>
          <w:rFonts w:ascii="Times New Roman" w:hAnsi="Times New Roman"/>
          <w:sz w:val="24"/>
        </w:rPr>
        <w:t xml:space="preserve"> 2016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5B5CD227" w:rsidR="00DE387D" w:rsidRDefault="00543E9C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2BBD15A3" w14:textId="77777777" w:rsidR="00F1328B" w:rsidRPr="001D3FCF" w:rsidRDefault="00F1328B" w:rsidP="00F1328B">
      <w:pPr>
        <w:spacing w:line="240" w:lineRule="exact"/>
        <w:rPr>
          <w:rFonts w:ascii="Times New Roman" w:hAnsi="Times New Roman"/>
          <w:b/>
          <w:bCs/>
          <w:sz w:val="24"/>
        </w:rPr>
      </w:pPr>
    </w:p>
    <w:p w14:paraId="0FF3DDDE" w14:textId="77777777" w:rsidR="00F1328B" w:rsidRPr="001D3FCF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 w:rsidRPr="001D3FCF">
        <w:rPr>
          <w:rFonts w:ascii="Times New Roman" w:hAnsi="Times New Roman"/>
          <w:b/>
          <w:bCs/>
          <w:i/>
          <w:sz w:val="24"/>
        </w:rPr>
        <w:t>For Respondent</w:t>
      </w:r>
      <w:r w:rsidRPr="001D3FCF">
        <w:rPr>
          <w:rFonts w:ascii="Times New Roman" w:hAnsi="Times New Roman"/>
          <w:b/>
          <w:bCs/>
          <w:sz w:val="24"/>
        </w:rPr>
        <w:t>:</w:t>
      </w:r>
    </w:p>
    <w:p w14:paraId="19934459" w14:textId="77777777" w:rsidR="00F1328B" w:rsidRPr="001D3FCF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</w:p>
    <w:p w14:paraId="41B1D4BC" w14:textId="77777777" w:rsidR="00F1328B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Elizabeth Alvord</w:t>
      </w:r>
    </w:p>
    <w:p w14:paraId="5E3B184C" w14:textId="77777777" w:rsidR="00F1328B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Bobby Wolford Trucking &amp; Salvage, Inc.</w:t>
      </w:r>
    </w:p>
    <w:p w14:paraId="1C1FF9F2" w14:textId="77777777" w:rsidR="00F1328B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22014 W. Bostian Rd.</w:t>
      </w:r>
    </w:p>
    <w:p w14:paraId="11C486B1" w14:textId="77777777" w:rsidR="00F1328B" w:rsidRPr="001D3FCF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Woodinville, WA  98072</w:t>
      </w:r>
    </w:p>
    <w:p w14:paraId="3B6FFC9B" w14:textId="77777777" w:rsidR="00F1328B" w:rsidRPr="001D3FCF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 w:rsidRPr="001D3FCF">
        <w:rPr>
          <w:rFonts w:ascii="Times New Roman" w:hAnsi="Times New Roman"/>
          <w:bCs/>
          <w:sz w:val="24"/>
        </w:rPr>
        <w:t xml:space="preserve">Phone:  </w:t>
      </w:r>
      <w:r>
        <w:rPr>
          <w:rFonts w:ascii="Times New Roman" w:hAnsi="Times New Roman"/>
          <w:bCs/>
          <w:sz w:val="24"/>
        </w:rPr>
        <w:t>(425) 481-1800</w:t>
      </w:r>
    </w:p>
    <w:p w14:paraId="523AAB03" w14:textId="77777777" w:rsidR="00F1328B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 w:rsidRPr="001D3FCF">
        <w:rPr>
          <w:rFonts w:ascii="Times New Roman" w:hAnsi="Times New Roman"/>
          <w:bCs/>
          <w:sz w:val="24"/>
        </w:rPr>
        <w:t xml:space="preserve">E-mail:  </w:t>
      </w:r>
      <w:hyperlink r:id="rId11" w:history="1">
        <w:r w:rsidRPr="00D33D83">
          <w:rPr>
            <w:rStyle w:val="Hyperlink"/>
            <w:rFonts w:ascii="Times New Roman" w:hAnsi="Times New Roman"/>
            <w:bCs/>
            <w:sz w:val="24"/>
          </w:rPr>
          <w:t>elizabeth@wolfordtrucking.com</w:t>
        </w:r>
      </w:hyperlink>
    </w:p>
    <w:p w14:paraId="5B9EE010" w14:textId="534F33CE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FE3202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E320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1C7A8B"/>
    <w:rsid w:val="002553AA"/>
    <w:rsid w:val="002C79AA"/>
    <w:rsid w:val="00366392"/>
    <w:rsid w:val="00413835"/>
    <w:rsid w:val="00431752"/>
    <w:rsid w:val="00533BC6"/>
    <w:rsid w:val="00543E9C"/>
    <w:rsid w:val="0057458B"/>
    <w:rsid w:val="00592CB1"/>
    <w:rsid w:val="005B0D13"/>
    <w:rsid w:val="005F3DC8"/>
    <w:rsid w:val="006158A3"/>
    <w:rsid w:val="006B4E49"/>
    <w:rsid w:val="006C1188"/>
    <w:rsid w:val="00707ED2"/>
    <w:rsid w:val="008839AD"/>
    <w:rsid w:val="00953CDB"/>
    <w:rsid w:val="009E1051"/>
    <w:rsid w:val="00A14989"/>
    <w:rsid w:val="00A907BB"/>
    <w:rsid w:val="00AB106C"/>
    <w:rsid w:val="00B50349"/>
    <w:rsid w:val="00BC766D"/>
    <w:rsid w:val="00C0665B"/>
    <w:rsid w:val="00CF2416"/>
    <w:rsid w:val="00DC49F7"/>
    <w:rsid w:val="00DE387D"/>
    <w:rsid w:val="00F1328B"/>
    <w:rsid w:val="00F41B00"/>
    <w:rsid w:val="00F6020A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2F50B2C2-BDA4-45FD-9462-18B7EDAC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izabeth@wolfordtrucking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1952AC57E5349B55257F3732ABD80" ma:contentTypeVersion="175" ma:contentTypeDescription="" ma:contentTypeScope="" ma:versionID="549f6e66e42a2275a34f36ab9a088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2014-11-04T08:00:00+00:00</OpenedDate>
    <Date1 xmlns="dc463f71-b30c-4ab2-9473-d307f9d35888">2016-08-09T23:28:13+00:00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and Salvage, Inc.</CaseCompanyNames>
    <DocketNumber xmlns="dc463f71-b30c-4ab2-9473-d307f9d35888">143802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9F849FC-76CB-4A28-8C25-3B9A22D5E0DB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A5DBB099-3F61-4874-B7A5-B45B8893FC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4</cp:revision>
  <cp:lastPrinted>2016-08-09T22:03:00Z</cp:lastPrinted>
  <dcterms:created xsi:type="dcterms:W3CDTF">2016-08-08T20:14:00Z</dcterms:created>
  <dcterms:modified xsi:type="dcterms:W3CDTF">2016-08-09T22:03:00Z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0x0101006E56B4D1795A2E4DB2F0B01679ED314A003031952AC57E5349B55257F3732ABD80</vt:lpwstr>
  </property>
  <property fmtid="{D5CDD505-2E9C-101B-9397-08002B2CF9AE}" pid="3" name="_docset_NoMedatataSyncRequired">
    <vt:lpwstr>False</vt:lpwstr>
  </property>
</Properties>
</file>