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3A6C5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May </w:t>
      </w:r>
      <w:r w:rsidR="00BF051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, 2013</w:t>
      </w:r>
    </w:p>
    <w:p w:rsidR="00803373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 xml:space="preserve">1300 S. Evergreen Park Dr. </w:t>
      </w:r>
      <w:bookmarkStart w:id="0" w:name="_GoBack"/>
      <w:bookmarkEnd w:id="0"/>
      <w:r w:rsidRPr="008E34A9">
        <w:rPr>
          <w:rFonts w:ascii="Times New Roman" w:hAnsi="Times New Roman"/>
          <w:sz w:val="24"/>
        </w:rPr>
        <w:t>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 w:rsidP="003F0A3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In the Matter of the Petition of</w:t>
      </w:r>
      <w:r w:rsidR="003F0A3F">
        <w:rPr>
          <w:rFonts w:ascii="Times New Roman" w:hAnsi="Times New Roman"/>
          <w:i/>
          <w:sz w:val="24"/>
        </w:rPr>
        <w:t xml:space="preserve"> the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entury</w:t>
      </w:r>
      <w:r w:rsidR="003F0A3F" w:rsidRPr="003F0A3F">
        <w:rPr>
          <w:rFonts w:ascii="Times New Roman" w:hAnsi="Times New Roman"/>
          <w:i/>
          <w:sz w:val="24"/>
        </w:rPr>
        <w:t>L</w:t>
      </w:r>
      <w:r w:rsidR="003F0A3F">
        <w:rPr>
          <w:rFonts w:ascii="Times New Roman" w:hAnsi="Times New Roman"/>
          <w:i/>
          <w:sz w:val="24"/>
        </w:rPr>
        <w:t>ink</w:t>
      </w:r>
      <w:r w:rsidR="003F0A3F" w:rsidRPr="003F0A3F">
        <w:rPr>
          <w:rFonts w:ascii="Times New Roman" w:hAnsi="Times New Roman"/>
          <w:i/>
          <w:sz w:val="24"/>
        </w:rPr>
        <w:t xml:space="preserve"> C</w:t>
      </w:r>
      <w:r w:rsidR="003F0A3F">
        <w:rPr>
          <w:rFonts w:ascii="Times New Roman" w:hAnsi="Times New Roman"/>
          <w:i/>
          <w:sz w:val="24"/>
        </w:rPr>
        <w:t>ompanies t</w:t>
      </w:r>
      <w:r w:rsidR="003F0A3F" w:rsidRPr="003F0A3F">
        <w:rPr>
          <w:rFonts w:ascii="Times New Roman" w:hAnsi="Times New Roman"/>
          <w:i/>
          <w:sz w:val="24"/>
        </w:rPr>
        <w:t>o be Regulated Under</w:t>
      </w:r>
      <w:r w:rsidR="003F0A3F">
        <w:rPr>
          <w:rFonts w:ascii="Times New Roman" w:hAnsi="Times New Roman"/>
          <w:i/>
          <w:sz w:val="24"/>
        </w:rPr>
        <w:tab/>
      </w:r>
      <w:r w:rsidR="003F0A3F" w:rsidRPr="003F0A3F">
        <w:rPr>
          <w:rFonts w:ascii="Times New Roman" w:hAnsi="Times New Roman"/>
          <w:i/>
          <w:sz w:val="24"/>
        </w:rPr>
        <w:t>an Alternative Form of Regulation Pursuant to RCW 80.36.135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34B33">
        <w:rPr>
          <w:rFonts w:ascii="Times New Roman" w:hAnsi="Times New Roman"/>
          <w:sz w:val="24"/>
        </w:rPr>
        <w:t>UT-130477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3A6C5E">
        <w:rPr>
          <w:rFonts w:ascii="Times New Roman" w:hAnsi="Times New Roman"/>
          <w:sz w:val="24"/>
        </w:rPr>
        <w:t>Confidentiality Agreements signed by Jennifer Cameron-Rulkowski, Timothy Zawislak, William H. Weinman, Roger Hahn, Virgil Santos, and Rebecca Beaton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JENNIFER CAMERON-RULKOWSKI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34B3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JCR/emd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DA0E7C" w:rsidRDefault="001E37F4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cc:  Parties</w:t>
      </w:r>
      <w:r w:rsidR="00B34B33">
        <w:rPr>
          <w:rFonts w:ascii="Times New Roman" w:hAnsi="Times New Roman"/>
          <w:sz w:val="24"/>
        </w:rPr>
        <w:t xml:space="preserve"> w/enc.</w:t>
      </w:r>
      <w:r w:rsidR="00DA0E7C">
        <w:rPr>
          <w:rFonts w:ascii="Times New Roman" w:hAnsi="Times New Roman"/>
          <w:sz w:val="24"/>
        </w:rPr>
        <w:t xml:space="preserve"> </w:t>
      </w:r>
      <w:r w:rsidR="00DA0E7C">
        <w:rPr>
          <w:rFonts w:ascii="Times New Roman" w:hAnsi="Times New Roman"/>
          <w:i/>
          <w:sz w:val="24"/>
        </w:rPr>
        <w:t>(via email only if requested)</w:t>
      </w:r>
    </w:p>
    <w:sectPr w:rsidR="001E37F4" w:rsidRPr="00DA0E7C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C5D32"/>
    <w:rsid w:val="00376763"/>
    <w:rsid w:val="00391AFB"/>
    <w:rsid w:val="003A6C5E"/>
    <w:rsid w:val="003F0A3F"/>
    <w:rsid w:val="00444F47"/>
    <w:rsid w:val="00514D48"/>
    <w:rsid w:val="00711347"/>
    <w:rsid w:val="00803373"/>
    <w:rsid w:val="00813052"/>
    <w:rsid w:val="00860654"/>
    <w:rsid w:val="00A57448"/>
    <w:rsid w:val="00B15BC4"/>
    <w:rsid w:val="00B20746"/>
    <w:rsid w:val="00B34B33"/>
    <w:rsid w:val="00B53D8A"/>
    <w:rsid w:val="00B826BD"/>
    <w:rsid w:val="00BF051D"/>
    <w:rsid w:val="00C254B3"/>
    <w:rsid w:val="00D241B2"/>
    <w:rsid w:val="00D313BD"/>
    <w:rsid w:val="00DA0E7C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170E5-18FB-4BE1-A440-9A3229644554}"/>
</file>

<file path=customXml/itemProps2.xml><?xml version="1.0" encoding="utf-8"?>
<ds:datastoreItem xmlns:ds="http://schemas.openxmlformats.org/officeDocument/2006/customXml" ds:itemID="{7B739958-C59D-491E-99B4-5037C39E3C02}"/>
</file>

<file path=customXml/itemProps3.xml><?xml version="1.0" encoding="utf-8"?>
<ds:datastoreItem xmlns:ds="http://schemas.openxmlformats.org/officeDocument/2006/customXml" ds:itemID="{F40B94BA-7EB2-4A00-8AD6-91E38FDF0027}"/>
</file>

<file path=customXml/itemProps4.xml><?xml version="1.0" encoding="utf-8"?>
<ds:datastoreItem xmlns:ds="http://schemas.openxmlformats.org/officeDocument/2006/customXml" ds:itemID="{0D3F82BD-DC7E-4DCD-A482-CB0F90D33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DeMarco, Betsy (UTC)</cp:lastModifiedBy>
  <cp:revision>10</cp:revision>
  <cp:lastPrinted>2011-09-29T21:05:00Z</cp:lastPrinted>
  <dcterms:created xsi:type="dcterms:W3CDTF">2012-03-07T17:09:00Z</dcterms:created>
  <dcterms:modified xsi:type="dcterms:W3CDTF">2013-05-06T23:45:00Z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