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B6A6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25,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8B6A66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590266" w:rsidRDefault="00EE430E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C25DB">
        <w:rPr>
          <w:rFonts w:ascii="Times New Roman" w:hAnsi="Times New Roman"/>
          <w:i/>
          <w:sz w:val="24"/>
        </w:rPr>
        <w:t>Sean McNamara d/b/a Bellingham Water Taxi – Application</w:t>
      </w:r>
      <w:r w:rsidR="00590266">
        <w:rPr>
          <w:rFonts w:ascii="Times New Roman" w:hAnsi="Times New Roman"/>
          <w:i/>
          <w:sz w:val="24"/>
        </w:rPr>
        <w:t xml:space="preserve"> </w:t>
      </w:r>
      <w:r w:rsidR="00590266" w:rsidRPr="00590266">
        <w:rPr>
          <w:rFonts w:ascii="Times New Roman" w:hAnsi="Times New Roman"/>
          <w:sz w:val="24"/>
        </w:rPr>
        <w:t>and</w:t>
      </w:r>
    </w:p>
    <w:p w:rsidR="00590266" w:rsidRPr="00391AFB" w:rsidRDefault="0059026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Pacific Cruises NW, Inc. d/b/a San Juan Cruises - Application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59026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4C25DB">
        <w:rPr>
          <w:rFonts w:ascii="Times New Roman" w:hAnsi="Times New Roman"/>
          <w:sz w:val="24"/>
        </w:rPr>
        <w:t>TS-121253</w:t>
      </w:r>
      <w:r w:rsidR="00590266">
        <w:rPr>
          <w:rFonts w:ascii="Times New Roman" w:hAnsi="Times New Roman"/>
          <w:sz w:val="24"/>
        </w:rPr>
        <w:t>/TS-121395 (consolidated)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8B6A66">
        <w:rPr>
          <w:rFonts w:ascii="Times New Roman" w:hAnsi="Times New Roman"/>
          <w:sz w:val="24"/>
        </w:rPr>
        <w:t>Mr. 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590266">
        <w:rPr>
          <w:rFonts w:ascii="Times New Roman" w:hAnsi="Times New Roman"/>
          <w:sz w:val="24"/>
        </w:rPr>
        <w:t>six copies</w:t>
      </w:r>
      <w:r w:rsidRPr="00391AFB">
        <w:rPr>
          <w:rFonts w:ascii="Times New Roman" w:hAnsi="Times New Roman"/>
          <w:sz w:val="24"/>
        </w:rPr>
        <w:t xml:space="preserve"> of </w:t>
      </w:r>
      <w:r w:rsidR="00590266">
        <w:rPr>
          <w:rFonts w:ascii="Times New Roman" w:hAnsi="Times New Roman"/>
          <w:sz w:val="24"/>
        </w:rPr>
        <w:t xml:space="preserve">Staff’s </w:t>
      </w:r>
      <w:r w:rsidR="008B6A66">
        <w:rPr>
          <w:rFonts w:ascii="Times New Roman" w:hAnsi="Times New Roman"/>
          <w:sz w:val="24"/>
        </w:rPr>
        <w:t>Post Hearing Summation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C25DB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607D9"/>
    <w:rsid w:val="004C25DB"/>
    <w:rsid w:val="00514D48"/>
    <w:rsid w:val="00590266"/>
    <w:rsid w:val="00695BEB"/>
    <w:rsid w:val="006A5351"/>
    <w:rsid w:val="00711347"/>
    <w:rsid w:val="00803373"/>
    <w:rsid w:val="00813052"/>
    <w:rsid w:val="00860654"/>
    <w:rsid w:val="008B6A66"/>
    <w:rsid w:val="00A57448"/>
    <w:rsid w:val="00B51FBA"/>
    <w:rsid w:val="00B53D8A"/>
    <w:rsid w:val="00B826BD"/>
    <w:rsid w:val="00D241B2"/>
    <w:rsid w:val="00D313BD"/>
    <w:rsid w:val="00D3365E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2012-07-30T07:00:00+00:00</OpenedDate>
    <Date1 xmlns="dc463f71-b30c-4ab2-9473-d307f9d35888">2013-02-25T08:00:00+00:00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McNamara, Sean</CaseCompanyNames>
    <DocketNumber xmlns="dc463f71-b30c-4ab2-9473-d307f9d35888">121253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3771C3B5F6E149B11064318DE79FCD" ma:contentTypeVersion="139" ma:contentTypeDescription="" ma:contentTypeScope="" ma:versionID="34185e11afa0c1c2a23277603f6ad7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6DFC9-0B7A-4277-ADAF-F1C13D392E8A}"/>
</file>

<file path=customXml/itemProps2.xml><?xml version="1.0" encoding="utf-8"?>
<ds:datastoreItem xmlns:ds="http://schemas.openxmlformats.org/officeDocument/2006/customXml" ds:itemID="{8067029C-0650-47B9-AE79-7868D5553711}"/>
</file>

<file path=customXml/itemProps3.xml><?xml version="1.0" encoding="utf-8"?>
<ds:datastoreItem xmlns:ds="http://schemas.openxmlformats.org/officeDocument/2006/customXml" ds:itemID="{62E0F2DC-7248-4ED9-973D-334D9F267785}"/>
</file>

<file path=customXml/itemProps4.xml><?xml version="1.0" encoding="utf-8"?>
<ds:datastoreItem xmlns:ds="http://schemas.openxmlformats.org/officeDocument/2006/customXml" ds:itemID="{BB789581-5723-4CB8-8050-EB150DDEA6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2012-07-17T18:18:00Z</cp:lastPrinted>
  <dcterms:created xsi:type="dcterms:W3CDTF">2013-02-25T22:28:00Z</dcterms:created>
  <dcterms:modified xsi:type="dcterms:W3CDTF">2013-02-25T22:30:00Z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0x0101006E56B4D1795A2E4DB2F0B01679ED314A003D3771C3B5F6E149B11064318DE79FCD</vt:lpwstr>
  </property>
  <property fmtid="{D5CDD505-2E9C-101B-9397-08002B2CF9AE}" pid="3" name="_docset_NoMedatataSyncRequired">
    <vt:lpwstr>False</vt:lpwstr>
  </property>
</Properties>
</file>