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8B3FB2"/>
    <w:p w:rsidR="008B3FB2" w:rsidRDefault="008B3FB2"/>
    <w:p w:rsidR="008B3FB2" w:rsidRDefault="008B3FB2"/>
    <w:p w:rsidR="008B3FB2" w:rsidRDefault="008B3FB2"/>
    <w:p w:rsidR="008B3FB2" w:rsidRDefault="008B3FB2"/>
    <w:p w:rsidR="001966CB" w:rsidRDefault="00D20CCC" w:rsidP="000A6A4A">
      <w:pPr>
        <w:jc w:val="both"/>
      </w:pPr>
      <w:r>
        <w:t>July 25, 2013</w:t>
      </w:r>
    </w:p>
    <w:p w:rsidR="001966CB" w:rsidRDefault="001966CB" w:rsidP="000A6A4A">
      <w:pPr>
        <w:jc w:val="both"/>
      </w:pPr>
    </w:p>
    <w:p w:rsidR="001966CB" w:rsidRPr="001966CB" w:rsidRDefault="005A4DE9" w:rsidP="000A6A4A">
      <w:pPr>
        <w:jc w:val="both"/>
        <w:rPr>
          <w:b/>
          <w:u w:val="single"/>
        </w:rPr>
      </w:pPr>
      <w:r>
        <w:rPr>
          <w:b/>
          <w:u w:val="single"/>
        </w:rPr>
        <w:t>VIA WUTC WEB PORTAL</w:t>
      </w:r>
      <w:r w:rsidR="009149BF">
        <w:rPr>
          <w:b/>
          <w:u w:val="single"/>
        </w:rPr>
        <w:t xml:space="preserve"> AND OVERNIGHT FEDEX</w:t>
      </w:r>
    </w:p>
    <w:p w:rsidR="001966CB" w:rsidRDefault="001966CB" w:rsidP="000A6A4A">
      <w:pPr>
        <w:jc w:val="both"/>
        <w:rPr>
          <w:b/>
        </w:rPr>
      </w:pPr>
    </w:p>
    <w:p w:rsidR="00D20CCC" w:rsidRPr="00BA17A4" w:rsidRDefault="00D20CCC" w:rsidP="00D20CC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rsidR="00D20CCC" w:rsidRPr="00BA17A4" w:rsidRDefault="00D20CCC" w:rsidP="00D20CCC">
      <w:pPr>
        <w:jc w:val="both"/>
        <w:rPr>
          <w:rFonts w:ascii="Times New Roman" w:hAnsi="Times New Roman"/>
        </w:rPr>
      </w:pPr>
      <w:r>
        <w:rPr>
          <w:rFonts w:ascii="Times New Roman" w:hAnsi="Times New Roman"/>
        </w:rPr>
        <w:t xml:space="preserve">Acting </w:t>
      </w:r>
      <w:r w:rsidRPr="00BA17A4">
        <w:rPr>
          <w:rFonts w:ascii="Times New Roman" w:hAnsi="Times New Roman"/>
        </w:rPr>
        <w:t>Executive Director</w:t>
      </w:r>
      <w:r>
        <w:rPr>
          <w:rFonts w:ascii="Times New Roman" w:hAnsi="Times New Roman"/>
        </w:rPr>
        <w:t xml:space="preserve"> and Secretary</w:t>
      </w:r>
    </w:p>
    <w:p w:rsidR="00D20CCC" w:rsidRPr="00BA17A4" w:rsidRDefault="00D20CCC" w:rsidP="00D20CCC">
      <w:pPr>
        <w:jc w:val="both"/>
        <w:rPr>
          <w:rFonts w:ascii="Times New Roman" w:hAnsi="Times New Roman"/>
        </w:rPr>
      </w:pPr>
      <w:r w:rsidRPr="00BA17A4">
        <w:rPr>
          <w:rFonts w:ascii="Times New Roman" w:hAnsi="Times New Roman"/>
        </w:rPr>
        <w:t>Washington Utilities and Transportation Commission</w:t>
      </w:r>
    </w:p>
    <w:p w:rsidR="00D20CCC" w:rsidRPr="00BA17A4" w:rsidRDefault="00D20CCC" w:rsidP="00D20CCC">
      <w:pPr>
        <w:jc w:val="both"/>
        <w:rPr>
          <w:rFonts w:ascii="Times New Roman" w:hAnsi="Times New Roman"/>
        </w:rPr>
      </w:pPr>
      <w:r w:rsidRPr="00BA17A4">
        <w:rPr>
          <w:rFonts w:ascii="Times New Roman" w:hAnsi="Times New Roman"/>
        </w:rPr>
        <w:t>1300 S. Evergreen Park Drive, S.W.</w:t>
      </w:r>
    </w:p>
    <w:p w:rsidR="00D20CCC" w:rsidRPr="00BA17A4" w:rsidRDefault="00D20CCC" w:rsidP="00D20CCC">
      <w:pPr>
        <w:jc w:val="both"/>
        <w:rPr>
          <w:rFonts w:ascii="Times New Roman" w:hAnsi="Times New Roman"/>
        </w:rPr>
      </w:pPr>
      <w:r w:rsidRPr="00BA17A4">
        <w:rPr>
          <w:rFonts w:ascii="Times New Roman" w:hAnsi="Times New Roman"/>
        </w:rPr>
        <w:t>Olympia, WA  98504-7250</w:t>
      </w:r>
    </w:p>
    <w:p w:rsidR="00EB4F16" w:rsidRDefault="00EB4F16" w:rsidP="000A6A4A">
      <w:pPr>
        <w:jc w:val="both"/>
      </w:pPr>
    </w:p>
    <w:p w:rsidR="009149BF" w:rsidRDefault="00EB4F16" w:rsidP="009149BF">
      <w:pPr>
        <w:rPr>
          <w:b/>
        </w:rPr>
      </w:pPr>
      <w:r>
        <w:rPr>
          <w:b/>
        </w:rPr>
        <w:t>Re:</w:t>
      </w:r>
      <w:r>
        <w:rPr>
          <w:b/>
        </w:rPr>
        <w:tab/>
      </w:r>
      <w:r w:rsidR="009149BF">
        <w:rPr>
          <w:b/>
        </w:rPr>
        <w:t>UT-111570</w:t>
      </w:r>
    </w:p>
    <w:p w:rsidR="00EB4F16" w:rsidRPr="00EB4F16" w:rsidRDefault="009149BF" w:rsidP="009149BF">
      <w:pPr>
        <w:rPr>
          <w:b/>
        </w:rPr>
      </w:pPr>
      <w:r>
        <w:rPr>
          <w:b/>
        </w:rPr>
        <w:tab/>
      </w:r>
      <w:r w:rsidR="00D20CCC">
        <w:rPr>
          <w:b/>
        </w:rPr>
        <w:t>Annual Renewal of Budget PrePay, Inc.</w:t>
      </w:r>
    </w:p>
    <w:p w:rsidR="001966CB" w:rsidRDefault="001966CB" w:rsidP="000A6A4A">
      <w:pPr>
        <w:jc w:val="both"/>
      </w:pPr>
    </w:p>
    <w:p w:rsidR="001966CB" w:rsidRDefault="001966CB" w:rsidP="000A6A4A">
      <w:pPr>
        <w:jc w:val="both"/>
      </w:pPr>
      <w:r>
        <w:t xml:space="preserve">Dear </w:t>
      </w:r>
      <w:r w:rsidR="000F6097">
        <w:t xml:space="preserve">Mr. </w:t>
      </w:r>
      <w:r w:rsidR="00D20CCC">
        <w:t>King</w:t>
      </w:r>
      <w:r>
        <w:t>:</w:t>
      </w:r>
    </w:p>
    <w:p w:rsidR="001966CB" w:rsidRDefault="001966CB" w:rsidP="000A6A4A">
      <w:pPr>
        <w:jc w:val="both"/>
      </w:pPr>
    </w:p>
    <w:p w:rsidR="00D20CCC" w:rsidRDefault="00EB4F16" w:rsidP="00D20CCC">
      <w:r>
        <w:tab/>
      </w:r>
      <w:r w:rsidR="00D20CCC">
        <w:t xml:space="preserve">Enclosed for filing in the above-referenced docket are the original and twelve (12) copies of Budget PrePay, Inc.’s. Application to Renew Designation as an Eligible Telecommunications Carrier.  Electronic copies were filed with the WUTC Records Department as of this date. </w:t>
      </w:r>
    </w:p>
    <w:p w:rsidR="00D20CCC" w:rsidRDefault="00D20CCC" w:rsidP="00D20CCC">
      <w:r>
        <w:t xml:space="preserve"> </w:t>
      </w:r>
    </w:p>
    <w:p w:rsidR="00555475" w:rsidRDefault="00D20CCC" w:rsidP="00D20CCC">
      <w:r>
        <w:tab/>
        <w:t>If you have any questions, please feel free to contact the undersigned.</w:t>
      </w:r>
    </w:p>
    <w:p w:rsidR="00D20CCC" w:rsidRDefault="00D20CCC" w:rsidP="00D20CCC"/>
    <w:p w:rsidR="00555475" w:rsidRDefault="00555475" w:rsidP="00555475">
      <w:r>
        <w:tab/>
      </w:r>
      <w:r>
        <w:tab/>
      </w:r>
      <w:r>
        <w:tab/>
      </w:r>
      <w:r>
        <w:tab/>
      </w:r>
      <w:r>
        <w:tab/>
        <w:t>Respectfully submitted,</w:t>
      </w:r>
    </w:p>
    <w:p w:rsidR="00555475" w:rsidRDefault="00555475" w:rsidP="00555475"/>
    <w:p w:rsidR="00555475" w:rsidRDefault="00140005" w:rsidP="00915857">
      <w:pPr>
        <w:ind w:left="3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5pt;height:31pt">
            <v:imagedata r:id="rId6" o:title="Digital Signature - BEH"/>
          </v:shape>
        </w:pict>
      </w:r>
    </w:p>
    <w:p w:rsidR="00555475" w:rsidRDefault="00555475" w:rsidP="00555475"/>
    <w:p w:rsidR="00555475" w:rsidRDefault="00555475" w:rsidP="00555475">
      <w:r>
        <w:tab/>
      </w:r>
      <w:r>
        <w:tab/>
      </w:r>
      <w:r>
        <w:tab/>
      </w:r>
      <w:r>
        <w:tab/>
      </w:r>
      <w:r>
        <w:tab/>
      </w:r>
      <w:r w:rsidR="0016576F">
        <w:t>Brooks E. Harlow</w:t>
      </w:r>
    </w:p>
    <w:p w:rsidR="0085114B" w:rsidRDefault="0085114B" w:rsidP="00555475">
      <w:r>
        <w:tab/>
      </w:r>
      <w:r>
        <w:tab/>
      </w:r>
      <w:r>
        <w:tab/>
      </w:r>
      <w:r>
        <w:tab/>
      </w:r>
      <w:r>
        <w:tab/>
        <w:t>Todd B. Lantor</w:t>
      </w:r>
    </w:p>
    <w:p w:rsidR="00555475" w:rsidRDefault="00555475" w:rsidP="00555475"/>
    <w:p w:rsidR="00555475" w:rsidRDefault="00555475" w:rsidP="00555475">
      <w:pPr>
        <w:rPr>
          <w:i/>
        </w:rPr>
      </w:pPr>
      <w:r>
        <w:tab/>
      </w:r>
      <w:r>
        <w:tab/>
      </w:r>
      <w:r>
        <w:tab/>
      </w:r>
      <w:r>
        <w:tab/>
      </w:r>
      <w:r>
        <w:tab/>
      </w:r>
      <w:r>
        <w:rPr>
          <w:i/>
        </w:rPr>
        <w:t>Counsel for Budget PrePay, Inc.</w:t>
      </w:r>
    </w:p>
    <w:p w:rsidR="00555475" w:rsidRDefault="00555475" w:rsidP="00555475">
      <w:pPr>
        <w:rPr>
          <w:i/>
        </w:rPr>
      </w:pPr>
    </w:p>
    <w:p w:rsidR="00200F62" w:rsidRDefault="00200F62" w:rsidP="00555475">
      <w:r>
        <w:t>Cc:</w:t>
      </w:r>
      <w:r>
        <w:tab/>
        <w:t>Ms. Jing Liu</w:t>
      </w:r>
      <w:r w:rsidR="005A4DE9">
        <w:t xml:space="preserve"> (via email</w:t>
      </w:r>
      <w:r w:rsidR="006D35E9">
        <w:t>, with attachments</w:t>
      </w:r>
      <w:r w:rsidR="005A4DE9">
        <w:t>)</w:t>
      </w:r>
    </w:p>
    <w:p w:rsidR="00200F62" w:rsidRDefault="00200F62" w:rsidP="00555475"/>
    <w:p w:rsidR="00555475" w:rsidRPr="00555475" w:rsidRDefault="00D20CCC" w:rsidP="00555475">
      <w:pPr>
        <w:rPr>
          <w:rFonts w:ascii="Times New Roman" w:hAnsi="Times New Roman"/>
          <w:szCs w:val="24"/>
        </w:rPr>
      </w:pPr>
      <w:r>
        <w:t>Enclosures</w:t>
      </w:r>
    </w:p>
    <w:sectPr w:rsidR="00555475" w:rsidRPr="00555475" w:rsidSect="00137938">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BF" w:rsidRDefault="009149BF" w:rsidP="00F452C3">
      <w:r>
        <w:separator/>
      </w:r>
    </w:p>
  </w:endnote>
  <w:endnote w:type="continuationSeparator" w:id="0">
    <w:p w:rsidR="009149BF" w:rsidRDefault="009149BF" w:rsidP="00F452C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BF" w:rsidRDefault="009149BF" w:rsidP="00F452C3">
      <w:r>
        <w:separator/>
      </w:r>
    </w:p>
  </w:footnote>
  <w:footnote w:type="continuationSeparator" w:id="0">
    <w:p w:rsidR="009149BF" w:rsidRDefault="009149BF" w:rsidP="00F4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BF" w:rsidRDefault="009149BF" w:rsidP="00BA5CDF">
    <w:pPr>
      <w:pStyle w:val="Header"/>
    </w:pPr>
    <w:r>
      <w:t>UT-111570</w:t>
    </w:r>
  </w:p>
  <w:p w:rsidR="009149BF" w:rsidRDefault="009149BF" w:rsidP="00BA5CDF">
    <w:pPr>
      <w:pStyle w:val="Header"/>
    </w:pPr>
    <w:r>
      <w:t>June ___, 2012</w:t>
    </w:r>
  </w:p>
  <w:p w:rsidR="009149BF" w:rsidRDefault="009149BF" w:rsidP="00BA5CDF">
    <w:pPr>
      <w:pStyle w:val="Header"/>
    </w:pPr>
    <w:r>
      <w:t xml:space="preserve">Page </w:t>
    </w:r>
    <w:fldSimple w:instr=" PAGE ">
      <w:r w:rsidR="00D20CCC">
        <w:rPr>
          <w:noProof/>
        </w:rPr>
        <w:t>2</w:t>
      </w:r>
    </w:fldSimple>
    <w:r>
      <w:t xml:space="preserve"> of </w:t>
    </w:r>
    <w:fldSimple w:instr=" NUMPAGES  ">
      <w:r w:rsidR="00D20CCC">
        <w:rPr>
          <w:noProof/>
        </w:rPr>
        <w:t>2</w:t>
      </w:r>
    </w:fldSimple>
  </w:p>
  <w:p w:rsidR="009149BF" w:rsidRDefault="009149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CC" w:rsidRDefault="001400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margin-left:0;margin-top:54.4pt;width:489.2pt;height:60.1pt;z-index:251659264;visibility:visible;mso-wrap-style:square;mso-wrap-distance-left:9pt;mso-wrap-distance-top:0;mso-wrap-distance-right:9pt;mso-wrap-distance-bottom:0;mso-position-horizontal:absolute;mso-position-horizontal-relative:text;mso-position-vertical:absolute;mso-position-vertical-relative:page">
          <v:imagedata r:id="rId1" o:title="LNGS_elec LH-Harlow"/>
          <w10:wrap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6CB"/>
    <w:rsid w:val="00022A83"/>
    <w:rsid w:val="0002506D"/>
    <w:rsid w:val="00053892"/>
    <w:rsid w:val="0008467E"/>
    <w:rsid w:val="00092049"/>
    <w:rsid w:val="000A6A4A"/>
    <w:rsid w:val="000B7F4C"/>
    <w:rsid w:val="000F6097"/>
    <w:rsid w:val="00137938"/>
    <w:rsid w:val="00140005"/>
    <w:rsid w:val="001476B6"/>
    <w:rsid w:val="0016576F"/>
    <w:rsid w:val="001779EA"/>
    <w:rsid w:val="001966CB"/>
    <w:rsid w:val="001A6EC7"/>
    <w:rsid w:val="001A7FEE"/>
    <w:rsid w:val="00200F62"/>
    <w:rsid w:val="00210691"/>
    <w:rsid w:val="00221B09"/>
    <w:rsid w:val="002241A9"/>
    <w:rsid w:val="0023065A"/>
    <w:rsid w:val="00273062"/>
    <w:rsid w:val="0028425E"/>
    <w:rsid w:val="00285A15"/>
    <w:rsid w:val="002A6F1F"/>
    <w:rsid w:val="002C3FA0"/>
    <w:rsid w:val="002C48AD"/>
    <w:rsid w:val="002C5BBC"/>
    <w:rsid w:val="002E4FF7"/>
    <w:rsid w:val="00302022"/>
    <w:rsid w:val="00316A13"/>
    <w:rsid w:val="00364C23"/>
    <w:rsid w:val="003B09AF"/>
    <w:rsid w:val="003B50D7"/>
    <w:rsid w:val="003B5AAF"/>
    <w:rsid w:val="003C3CFE"/>
    <w:rsid w:val="003F07DC"/>
    <w:rsid w:val="00401424"/>
    <w:rsid w:val="0041052A"/>
    <w:rsid w:val="004468F5"/>
    <w:rsid w:val="00456712"/>
    <w:rsid w:val="00477197"/>
    <w:rsid w:val="004771A4"/>
    <w:rsid w:val="00492894"/>
    <w:rsid w:val="004C5CB2"/>
    <w:rsid w:val="004E6535"/>
    <w:rsid w:val="00512DEF"/>
    <w:rsid w:val="00531FDE"/>
    <w:rsid w:val="005324FE"/>
    <w:rsid w:val="00555475"/>
    <w:rsid w:val="005A4DE9"/>
    <w:rsid w:val="005D5B15"/>
    <w:rsid w:val="005E75A6"/>
    <w:rsid w:val="005F4EB7"/>
    <w:rsid w:val="00610C57"/>
    <w:rsid w:val="00617F4E"/>
    <w:rsid w:val="0063253F"/>
    <w:rsid w:val="00640151"/>
    <w:rsid w:val="006B6BD7"/>
    <w:rsid w:val="006D214B"/>
    <w:rsid w:val="006D35E9"/>
    <w:rsid w:val="006D6578"/>
    <w:rsid w:val="006F16A9"/>
    <w:rsid w:val="00701D7E"/>
    <w:rsid w:val="007055AB"/>
    <w:rsid w:val="0071040C"/>
    <w:rsid w:val="00716C27"/>
    <w:rsid w:val="00746E99"/>
    <w:rsid w:val="00753308"/>
    <w:rsid w:val="00772AB3"/>
    <w:rsid w:val="00774273"/>
    <w:rsid w:val="00780594"/>
    <w:rsid w:val="007E1E7F"/>
    <w:rsid w:val="00805CC5"/>
    <w:rsid w:val="008075EB"/>
    <w:rsid w:val="008170F3"/>
    <w:rsid w:val="0085114B"/>
    <w:rsid w:val="008576BE"/>
    <w:rsid w:val="00864740"/>
    <w:rsid w:val="008914BB"/>
    <w:rsid w:val="008A1A2F"/>
    <w:rsid w:val="008A1CD2"/>
    <w:rsid w:val="008B3FB2"/>
    <w:rsid w:val="009149BF"/>
    <w:rsid w:val="00915857"/>
    <w:rsid w:val="009657B6"/>
    <w:rsid w:val="00A63253"/>
    <w:rsid w:val="00A81C07"/>
    <w:rsid w:val="00A87773"/>
    <w:rsid w:val="00AD0687"/>
    <w:rsid w:val="00B34C22"/>
    <w:rsid w:val="00B76D13"/>
    <w:rsid w:val="00B95D75"/>
    <w:rsid w:val="00BA5CDF"/>
    <w:rsid w:val="00BB5D47"/>
    <w:rsid w:val="00BD4274"/>
    <w:rsid w:val="00C14492"/>
    <w:rsid w:val="00C4257C"/>
    <w:rsid w:val="00C6077A"/>
    <w:rsid w:val="00C75A2E"/>
    <w:rsid w:val="00CE3DB7"/>
    <w:rsid w:val="00D07B31"/>
    <w:rsid w:val="00D11CDA"/>
    <w:rsid w:val="00D20CCC"/>
    <w:rsid w:val="00D31F5F"/>
    <w:rsid w:val="00DE4460"/>
    <w:rsid w:val="00E07758"/>
    <w:rsid w:val="00E412FA"/>
    <w:rsid w:val="00E75987"/>
    <w:rsid w:val="00EA3416"/>
    <w:rsid w:val="00EB35C8"/>
    <w:rsid w:val="00EB4F16"/>
    <w:rsid w:val="00EC4BB4"/>
    <w:rsid w:val="00EF2C7C"/>
    <w:rsid w:val="00F2377A"/>
    <w:rsid w:val="00F271A7"/>
    <w:rsid w:val="00F452C3"/>
    <w:rsid w:val="00F53475"/>
    <w:rsid w:val="00F971D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s>
</file>

<file path=word/webSettings.xml><?xml version="1.0" encoding="utf-8"?>
<w:webSettings xmlns:r="http://schemas.openxmlformats.org/officeDocument/2006/relationships" xmlns:w="http://schemas.openxmlformats.org/wordprocessingml/2006/main">
  <w:divs>
    <w:div w:id="21299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A11E18-B29F-459E-A6D9-1337121DBA56}"/>
</file>

<file path=customXml/itemProps2.xml><?xml version="1.0" encoding="utf-8"?>
<ds:datastoreItem xmlns:ds="http://schemas.openxmlformats.org/officeDocument/2006/customXml" ds:itemID="{472D98F7-F233-4B3D-8DDA-3B46AFA1DC34}"/>
</file>

<file path=customXml/itemProps3.xml><?xml version="1.0" encoding="utf-8"?>
<ds:datastoreItem xmlns:ds="http://schemas.openxmlformats.org/officeDocument/2006/customXml" ds:itemID="{693BACB9-93CE-4FB3-994B-7D7A009D0E3F}"/>
</file>

<file path=customXml/itemProps4.xml><?xml version="1.0" encoding="utf-8"?>
<ds:datastoreItem xmlns:ds="http://schemas.openxmlformats.org/officeDocument/2006/customXml" ds:itemID="{C73ED415-1C00-41CA-8158-5DE2F755AD3F}"/>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2013-07-25T18:37:00Z</dcterms:created>
  <dcterms:modified xsi:type="dcterms:W3CDTF">2013-07-25T19:44:00Z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