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08725" w14:textId="77777777" w:rsidR="00C0665B" w:rsidRDefault="00C0665B"/>
    <w:p w14:paraId="25608726" w14:textId="77777777" w:rsidR="00327979" w:rsidRDefault="00327979"/>
    <w:p w14:paraId="25608727" w14:textId="77777777" w:rsidR="00327979" w:rsidRDefault="00327979"/>
    <w:p w14:paraId="25608728" w14:textId="77777777" w:rsidR="00327979" w:rsidRDefault="00327979"/>
    <w:p w14:paraId="25608729" w14:textId="77777777" w:rsidR="00327979" w:rsidRDefault="00327979"/>
    <w:p w14:paraId="2560872A" w14:textId="77777777" w:rsidR="00327979" w:rsidRDefault="00327979"/>
    <w:p w14:paraId="2560872B" w14:textId="77777777" w:rsidR="00327979" w:rsidRDefault="00327979"/>
    <w:p w14:paraId="2560872C" w14:textId="29D2D6CE" w:rsidR="00327979" w:rsidRPr="00327979" w:rsidRDefault="00B5606E" w:rsidP="00327979">
      <w:r>
        <w:t>August 4</w:t>
      </w:r>
      <w:r w:rsidR="00656450">
        <w:t>, 2015</w:t>
      </w:r>
    </w:p>
    <w:p w14:paraId="2560872D" w14:textId="77777777" w:rsidR="00327979" w:rsidRPr="00327979" w:rsidRDefault="00327979" w:rsidP="00327979"/>
    <w:p w14:paraId="2560872E" w14:textId="77777777" w:rsidR="00327979" w:rsidRPr="00327979" w:rsidRDefault="00327979" w:rsidP="00327979"/>
    <w:p w14:paraId="2560872F" w14:textId="77777777" w:rsidR="00327979" w:rsidRPr="00327979" w:rsidRDefault="00327979" w:rsidP="00327979"/>
    <w:p w14:paraId="25608730" w14:textId="6EE15E54" w:rsidR="00327979" w:rsidRPr="00327979" w:rsidRDefault="00344EB4" w:rsidP="00327979">
      <w:r>
        <w:t>Steven V. King</w:t>
      </w:r>
      <w:r w:rsidR="00327979" w:rsidRPr="00327979">
        <w:t>, Executive Director and Secretary</w:t>
      </w:r>
    </w:p>
    <w:p w14:paraId="25608731" w14:textId="77777777" w:rsidR="00327979" w:rsidRPr="00327979" w:rsidRDefault="00327979" w:rsidP="00327979">
      <w:smartTag w:uri="urn:schemas-microsoft-com:office:smarttags" w:element="place">
        <w:smartTag w:uri="urn:schemas-microsoft-com:office:smarttags" w:element="State">
          <w:r w:rsidRPr="00327979">
            <w:t>Washington</w:t>
          </w:r>
        </w:smartTag>
      </w:smartTag>
      <w:r w:rsidRPr="00327979">
        <w:t xml:space="preserve"> Utilities and Transportation Commission</w:t>
      </w:r>
    </w:p>
    <w:p w14:paraId="25608732" w14:textId="77777777" w:rsidR="00327979" w:rsidRPr="00327979" w:rsidRDefault="00327979" w:rsidP="00327979">
      <w:smartTag w:uri="urn:schemas-microsoft-com:office:smarttags" w:element="Street">
        <w:smartTag w:uri="urn:schemas-microsoft-com:office:smarttags" w:element="address">
          <w:r w:rsidRPr="00327979">
            <w:t>1300 S. Evergreen Park Dr. SW</w:t>
          </w:r>
        </w:smartTag>
      </w:smartTag>
      <w:bookmarkStart w:id="0" w:name="_GoBack"/>
      <w:bookmarkEnd w:id="0"/>
    </w:p>
    <w:p w14:paraId="25608733" w14:textId="77777777" w:rsidR="00327979" w:rsidRPr="00327979" w:rsidRDefault="00327979" w:rsidP="00327979">
      <w:smartTag w:uri="urn:schemas-microsoft-com:office:smarttags" w:element="address">
        <w:smartTag w:uri="urn:schemas-microsoft-com:office:smarttags" w:element="Street">
          <w:r w:rsidRPr="00327979">
            <w:t>P. O. Box</w:t>
          </w:r>
        </w:smartTag>
        <w:r w:rsidRPr="00327979">
          <w:t xml:space="preserve"> 47250</w:t>
        </w:r>
      </w:smartTag>
      <w:r w:rsidRPr="00327979">
        <w:t xml:space="preserve"> </w:t>
      </w:r>
    </w:p>
    <w:p w14:paraId="25608734" w14:textId="77777777" w:rsidR="00327979" w:rsidRPr="00327979" w:rsidRDefault="00327979" w:rsidP="00327979">
      <w:smartTag w:uri="urn:schemas-microsoft-com:office:smarttags" w:element="place">
        <w:smartTag w:uri="urn:schemas-microsoft-com:office:smarttags" w:element="City">
          <w:r w:rsidRPr="00327979">
            <w:t>Olympia</w:t>
          </w:r>
        </w:smartTag>
        <w:r w:rsidRPr="00327979">
          <w:t xml:space="preserve">, </w:t>
        </w:r>
        <w:smartTag w:uri="urn:schemas-microsoft-com:office:smarttags" w:element="State">
          <w:r w:rsidRPr="00327979">
            <w:t>Washington</w:t>
          </w:r>
        </w:smartTag>
        <w:r w:rsidRPr="00327979">
          <w:t xml:space="preserve">  </w:t>
        </w:r>
        <w:smartTag w:uri="urn:schemas-microsoft-com:office:smarttags" w:element="PostalCode">
          <w:r w:rsidRPr="00327979">
            <w:t>98504-7250</w:t>
          </w:r>
        </w:smartTag>
      </w:smartTag>
    </w:p>
    <w:p w14:paraId="25608735" w14:textId="77777777" w:rsidR="00327979" w:rsidRPr="00327979" w:rsidRDefault="00327979" w:rsidP="00327979"/>
    <w:p w14:paraId="5C78F51F" w14:textId="77777777" w:rsidR="00A96151" w:rsidRPr="00391AFB" w:rsidRDefault="00A96151" w:rsidP="00A96151">
      <w:r>
        <w:t>RE</w:t>
      </w:r>
      <w:r w:rsidRPr="00391AFB">
        <w:t>:</w:t>
      </w:r>
      <w:r w:rsidRPr="00391AFB">
        <w:tab/>
      </w:r>
      <w:r>
        <w:rPr>
          <w:i/>
        </w:rPr>
        <w:t xml:space="preserve">Avista Corporation 2015 General Rate Case </w:t>
      </w:r>
    </w:p>
    <w:p w14:paraId="27609E26" w14:textId="77777777" w:rsidR="00A96151" w:rsidRPr="00391AFB" w:rsidRDefault="00A96151" w:rsidP="00A96151">
      <w:r>
        <w:tab/>
        <w:t xml:space="preserve">Dockets UE-150204/UG-150205 </w:t>
      </w:r>
    </w:p>
    <w:p w14:paraId="409FE342" w14:textId="77777777" w:rsidR="00A96151" w:rsidRPr="00391AFB" w:rsidRDefault="00A96151" w:rsidP="00A96151"/>
    <w:p w14:paraId="25608739" w14:textId="3DC3BF4C" w:rsidR="00327979" w:rsidRPr="00327979" w:rsidRDefault="00327979" w:rsidP="00327979">
      <w:r w:rsidRPr="00327979">
        <w:t xml:space="preserve">Dear Mr. </w:t>
      </w:r>
      <w:r w:rsidR="00344EB4">
        <w:t>King</w:t>
      </w:r>
      <w:r w:rsidRPr="00327979">
        <w:t xml:space="preserve">:  </w:t>
      </w:r>
    </w:p>
    <w:p w14:paraId="2560873A" w14:textId="77777777" w:rsidR="00327979" w:rsidRPr="00327979" w:rsidRDefault="00327979" w:rsidP="00327979"/>
    <w:p w14:paraId="2560873B" w14:textId="1C9DAE96" w:rsidR="00327979" w:rsidRPr="00327979" w:rsidRDefault="00327979" w:rsidP="00327979">
      <w:r w:rsidRPr="00327979">
        <w:t xml:space="preserve">Enclosed for filing </w:t>
      </w:r>
      <w:r w:rsidR="00B5606E">
        <w:t xml:space="preserve">in the referenced docket </w:t>
      </w:r>
      <w:r w:rsidRPr="00327979">
        <w:t xml:space="preserve">are the original and </w:t>
      </w:r>
      <w:r w:rsidR="00B30EF2">
        <w:t>one</w:t>
      </w:r>
      <w:r w:rsidRPr="00327979">
        <w:t xml:space="preserve"> cop</w:t>
      </w:r>
      <w:r w:rsidR="00B30EF2">
        <w:t>y</w:t>
      </w:r>
      <w:r w:rsidRPr="00327979">
        <w:t xml:space="preserve"> of </w:t>
      </w:r>
      <w:r w:rsidR="00DD7990">
        <w:t xml:space="preserve">Revised </w:t>
      </w:r>
      <w:r w:rsidR="003E4CC1">
        <w:t>R</w:t>
      </w:r>
      <w:r w:rsidR="00B5606E">
        <w:t>edacted Exhibit DCG-5C</w:t>
      </w:r>
      <w:r w:rsidR="00DD7990">
        <w:t xml:space="preserve"> </w:t>
      </w:r>
      <w:r w:rsidR="00B5606E">
        <w:t xml:space="preserve">and </w:t>
      </w:r>
      <w:r w:rsidR="00DD7990">
        <w:t xml:space="preserve">Revised Redacted </w:t>
      </w:r>
      <w:r w:rsidR="00B5606E">
        <w:t>DCG-16C of</w:t>
      </w:r>
      <w:r w:rsidR="00656450">
        <w:t xml:space="preserve"> David Gomez</w:t>
      </w:r>
      <w:r w:rsidR="002B04BA">
        <w:t xml:space="preserve">, which have been changed to designate certain portions of </w:t>
      </w:r>
      <w:r w:rsidR="00794DBA">
        <w:t>each</w:t>
      </w:r>
      <w:r w:rsidR="002B04BA">
        <w:t xml:space="preserve"> exhibit as non</w:t>
      </w:r>
      <w:r w:rsidR="00B30EF2">
        <w:t>-</w:t>
      </w:r>
      <w:r w:rsidR="002B04BA">
        <w:t>confidential</w:t>
      </w:r>
      <w:r w:rsidR="00B5606E">
        <w:t xml:space="preserve">.  Also enclosed for filing is </w:t>
      </w:r>
      <w:r w:rsidR="00EB1F05">
        <w:t xml:space="preserve">Revised </w:t>
      </w:r>
      <w:r w:rsidR="00B5606E">
        <w:t xml:space="preserve">Exhibit DCG-20, which has been revised to </w:t>
      </w:r>
      <w:r w:rsidR="00EB1F05">
        <w:t xml:space="preserve">incorporate </w:t>
      </w:r>
      <w:r w:rsidR="00B5606E">
        <w:t xml:space="preserve">Attachment </w:t>
      </w:r>
      <w:r w:rsidR="00EB1F05">
        <w:t xml:space="preserve">3, which was omitted inadvertently from </w:t>
      </w:r>
      <w:r w:rsidR="00B5606E">
        <w:t xml:space="preserve">the </w:t>
      </w:r>
      <w:r w:rsidR="00EB1F05">
        <w:t>filing</w:t>
      </w:r>
      <w:r w:rsidR="00B5606E">
        <w:t>.</w:t>
      </w:r>
      <w:r w:rsidR="00EB1F05">
        <w:t xml:space="preserve">  Revised Exhibit DCG-20 </w:t>
      </w:r>
      <w:r w:rsidR="002B04BA">
        <w:t>is</w:t>
      </w:r>
      <w:r w:rsidR="00EB1F05">
        <w:t xml:space="preserve"> being provided only in electronic form due to </w:t>
      </w:r>
      <w:r w:rsidR="002B04BA">
        <w:t>its</w:t>
      </w:r>
      <w:r w:rsidR="00EB1F05">
        <w:t xml:space="preserve"> size.</w:t>
      </w:r>
      <w:r w:rsidR="00A949E8">
        <w:t xml:space="preserve">  </w:t>
      </w:r>
    </w:p>
    <w:p w14:paraId="2560873C" w14:textId="77777777" w:rsidR="00327979" w:rsidRPr="00327979" w:rsidRDefault="00327979" w:rsidP="00327979"/>
    <w:p w14:paraId="2560873F" w14:textId="77777777" w:rsidR="00327979" w:rsidRPr="00327979" w:rsidRDefault="00327979" w:rsidP="00327979">
      <w:r w:rsidRPr="00327979">
        <w:t>Sincerely,</w:t>
      </w:r>
    </w:p>
    <w:p w14:paraId="25608740" w14:textId="77777777" w:rsidR="00327979" w:rsidRPr="00327979" w:rsidRDefault="00327979" w:rsidP="00327979"/>
    <w:p w14:paraId="25608741" w14:textId="77777777" w:rsidR="00327979" w:rsidRPr="00327979" w:rsidRDefault="00327979" w:rsidP="00327979"/>
    <w:p w14:paraId="25608742" w14:textId="77777777" w:rsidR="00327979" w:rsidRPr="00327979" w:rsidRDefault="00327979" w:rsidP="00327979"/>
    <w:p w14:paraId="25608743" w14:textId="5CD12915" w:rsidR="00327979" w:rsidRPr="00327979" w:rsidRDefault="00B5606E" w:rsidP="00327979">
      <w:r>
        <w:t>JENNIFER CAMERON-RULKOWSKI</w:t>
      </w:r>
      <w:r w:rsidR="00656450">
        <w:t xml:space="preserve"> </w:t>
      </w:r>
    </w:p>
    <w:p w14:paraId="25608744" w14:textId="77777777" w:rsidR="00327979" w:rsidRPr="00327979" w:rsidRDefault="00327979" w:rsidP="00327979">
      <w:r w:rsidRPr="00327979">
        <w:t>Assistant Attorney General</w:t>
      </w:r>
    </w:p>
    <w:p w14:paraId="25608745" w14:textId="77777777" w:rsidR="00327979" w:rsidRPr="00327979" w:rsidRDefault="00327979" w:rsidP="00327979"/>
    <w:p w14:paraId="25608746" w14:textId="6498CB28" w:rsidR="00327979" w:rsidRPr="00327979" w:rsidRDefault="00B5606E" w:rsidP="00327979">
      <w:r>
        <w:t>JCR/emd</w:t>
      </w:r>
    </w:p>
    <w:p w14:paraId="25608747" w14:textId="77777777" w:rsidR="00327979" w:rsidRPr="00327979" w:rsidRDefault="00327979" w:rsidP="00327979">
      <w:r w:rsidRPr="00327979">
        <w:t>Enclosures</w:t>
      </w:r>
    </w:p>
    <w:p w14:paraId="25608748" w14:textId="7FE50023" w:rsidR="00327979" w:rsidRDefault="00B5606E" w:rsidP="00327979">
      <w:r>
        <w:t>cc:  P</w:t>
      </w:r>
      <w:r w:rsidR="00327979" w:rsidRPr="00327979">
        <w:t>artie</w:t>
      </w:r>
      <w:r w:rsidR="00327979">
        <w:t>s</w:t>
      </w:r>
      <w:r>
        <w:t xml:space="preserve"> w/enc.</w:t>
      </w:r>
    </w:p>
    <w:sectPr w:rsidR="00327979" w:rsidSect="00A72C2A">
      <w:pgSz w:w="12240" w:h="15840"/>
      <w:pgMar w:top="1440" w:right="1440" w:bottom="1440" w:left="1872" w:header="720" w:footer="720" w:gutter="0"/>
      <w:paperSrc w:firs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79"/>
    <w:rsid w:val="00162141"/>
    <w:rsid w:val="00182CFA"/>
    <w:rsid w:val="002B04BA"/>
    <w:rsid w:val="002F3FBA"/>
    <w:rsid w:val="00327979"/>
    <w:rsid w:val="00344EB4"/>
    <w:rsid w:val="00366392"/>
    <w:rsid w:val="003E4CC1"/>
    <w:rsid w:val="00656450"/>
    <w:rsid w:val="00794DBA"/>
    <w:rsid w:val="007B587B"/>
    <w:rsid w:val="00A72C2A"/>
    <w:rsid w:val="00A949E8"/>
    <w:rsid w:val="00A96151"/>
    <w:rsid w:val="00AB106C"/>
    <w:rsid w:val="00AE6155"/>
    <w:rsid w:val="00B30EF2"/>
    <w:rsid w:val="00B50F1D"/>
    <w:rsid w:val="00B5606E"/>
    <w:rsid w:val="00C0665B"/>
    <w:rsid w:val="00C23F82"/>
    <w:rsid w:val="00DD7990"/>
    <w:rsid w:val="00EB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5608725"/>
  <w15:docId w15:val="{D63B9E00-2CD3-4619-A17A-0F29D192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06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2015-08-05T07:00:00+00:00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4F90314-0111-4BBF-8423-7A06DE862214}"/>
</file>

<file path=customXml/itemProps2.xml><?xml version="1.0" encoding="utf-8"?>
<ds:datastoreItem xmlns:ds="http://schemas.openxmlformats.org/officeDocument/2006/customXml" ds:itemID="{C67C5364-FD8A-4E77-891E-34D91ABFAA87}"/>
</file>

<file path=customXml/itemProps3.xml><?xml version="1.0" encoding="utf-8"?>
<ds:datastoreItem xmlns:ds="http://schemas.openxmlformats.org/officeDocument/2006/customXml" ds:itemID="{84C9BCC2-C298-4BF8-84C5-09C9EB0FEBD7}"/>
</file>

<file path=customXml/itemProps4.xml><?xml version="1.0" encoding="utf-8"?>
<ds:datastoreItem xmlns:ds="http://schemas.openxmlformats.org/officeDocument/2006/customXml" ds:itemID="{CBB52DAA-3C5D-4741-A6AD-87F1AD7891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Washington Utilities and Transportation Commission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subject/>
  <dc:creator>Krista Gross</dc:creator>
  <cp:keywords/>
  <dc:description/>
  <cp:lastModifiedBy>DeMarco, Betsy (UTC)</cp:lastModifiedBy>
  <cp:revision>15</cp:revision>
  <dcterms:created xsi:type="dcterms:W3CDTF">2015-08-04T15:20:00Z</dcterms:created>
  <dcterms:modified xsi:type="dcterms:W3CDTF">2015-08-04T23:11:00Z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