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9EFB9" w14:textId="77777777" w:rsidR="004E30EB" w:rsidRPr="004E30EB" w:rsidRDefault="004E30E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0" w:name="_GoBack"/>
      <w:bookmarkEnd w:id="0"/>
      <w:r w:rsidRPr="004E30EB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EF9EFF0" wp14:editId="4EF9EFF1">
            <wp:simplePos x="0" y="0"/>
            <wp:positionH relativeFrom="column">
              <wp:posOffset>3257550</wp:posOffset>
            </wp:positionH>
            <wp:positionV relativeFrom="paragraph">
              <wp:posOffset>-581025</wp:posOffset>
            </wp:positionV>
            <wp:extent cx="2609850" cy="876300"/>
            <wp:effectExtent l="0" t="0" r="0" b="0"/>
            <wp:wrapNone/>
            <wp:docPr id="3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F9EFBA" w14:textId="77777777"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</w:p>
    <w:p w14:paraId="4EF9EFBB" w14:textId="77777777" w:rsidR="00323B9A" w:rsidRDefault="00323B9A">
      <w:pPr>
        <w:autoSpaceDE w:val="0"/>
        <w:autoSpaceDN w:val="0"/>
        <w:adjustRightInd w:val="0"/>
        <w:rPr>
          <w:rFonts w:ascii="Arial" w:hAnsi="Arial" w:cs="Arial"/>
        </w:rPr>
      </w:pPr>
    </w:p>
    <w:p w14:paraId="4EF9EFBC" w14:textId="77777777" w:rsidR="00323B9A" w:rsidRDefault="00323B9A">
      <w:pPr>
        <w:autoSpaceDE w:val="0"/>
        <w:autoSpaceDN w:val="0"/>
        <w:adjustRightInd w:val="0"/>
        <w:rPr>
          <w:rFonts w:ascii="Arial" w:hAnsi="Arial" w:cs="Arial"/>
        </w:rPr>
      </w:pPr>
    </w:p>
    <w:p w14:paraId="4EF9EFBD" w14:textId="77777777" w:rsidR="00323B9A" w:rsidRPr="00E671F5" w:rsidRDefault="00E671F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671F5">
        <w:rPr>
          <w:rFonts w:ascii="Arial" w:hAnsi="Arial" w:cs="Arial"/>
          <w:b/>
          <w:u w:val="single"/>
        </w:rPr>
        <w:t>ELECTRONIC FILING</w:t>
      </w:r>
    </w:p>
    <w:p w14:paraId="4EF9EFBE" w14:textId="77777777" w:rsidR="004E30EB" w:rsidRPr="004E30EB" w:rsidRDefault="00657AE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March 1</w:t>
      </w:r>
      <w:r w:rsidR="00E671F5">
        <w:rPr>
          <w:rFonts w:ascii="Arial" w:hAnsi="Arial" w:cs="Arial"/>
        </w:rPr>
        <w:t>4</w:t>
      </w:r>
      <w:r w:rsidR="004E30EB" w:rsidRPr="004E30EB">
        <w:rPr>
          <w:rFonts w:ascii="Arial" w:hAnsi="Arial" w:cs="Arial"/>
        </w:rPr>
        <w:t>, 2017</w:t>
      </w:r>
    </w:p>
    <w:p w14:paraId="4EF9EFBF" w14:textId="77777777"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</w:p>
    <w:p w14:paraId="4EF9EFC0" w14:textId="77777777" w:rsidR="00323B9A" w:rsidRDefault="00323B9A">
      <w:pPr>
        <w:rPr>
          <w:rFonts w:ascii="Arial" w:hAnsi="Arial" w:cs="Arial"/>
        </w:rPr>
      </w:pPr>
    </w:p>
    <w:p w14:paraId="4EF9EFC1" w14:textId="77777777" w:rsidR="00323B9A" w:rsidRDefault="00323B9A">
      <w:pPr>
        <w:rPr>
          <w:rFonts w:ascii="Arial" w:hAnsi="Arial" w:cs="Arial"/>
        </w:rPr>
      </w:pPr>
    </w:p>
    <w:p w14:paraId="4EF9EFC2" w14:textId="77777777" w:rsidR="00597D38" w:rsidRPr="00597D38" w:rsidRDefault="00597D38" w:rsidP="00597D38">
      <w:pPr>
        <w:tabs>
          <w:tab w:val="left" w:pos="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Pr="00597D38">
        <w:rPr>
          <w:rFonts w:ascii="Arial" w:hAnsi="Arial" w:cs="Arial"/>
        </w:rPr>
        <w:t>Steven King</w:t>
      </w:r>
    </w:p>
    <w:p w14:paraId="4EF9EFC3" w14:textId="77777777" w:rsidR="00597D38" w:rsidRPr="00597D38" w:rsidRDefault="00597D38" w:rsidP="00597D38">
      <w:pPr>
        <w:tabs>
          <w:tab w:val="left" w:pos="260"/>
        </w:tabs>
        <w:rPr>
          <w:rFonts w:ascii="Arial" w:hAnsi="Arial" w:cs="Arial"/>
        </w:rPr>
      </w:pPr>
      <w:r w:rsidRPr="00597D38">
        <w:rPr>
          <w:rFonts w:ascii="Arial" w:hAnsi="Arial" w:cs="Arial"/>
        </w:rPr>
        <w:t>Executive Director and Secretary</w:t>
      </w:r>
    </w:p>
    <w:p w14:paraId="4EF9EFC4" w14:textId="77777777" w:rsidR="00597D38" w:rsidRPr="00597D38" w:rsidRDefault="00597D38" w:rsidP="00597D38">
      <w:pPr>
        <w:spacing w:line="240" w:lineRule="atLeast"/>
        <w:rPr>
          <w:rFonts w:ascii="Arial" w:hAnsi="Arial" w:cs="Arial"/>
          <w:color w:val="000000"/>
        </w:rPr>
      </w:pPr>
      <w:r w:rsidRPr="00597D38">
        <w:rPr>
          <w:rFonts w:ascii="Arial" w:hAnsi="Arial" w:cs="Arial"/>
          <w:color w:val="000000"/>
        </w:rPr>
        <w:t>1300 S. Evergreen Park Dr. S.W.</w:t>
      </w:r>
    </w:p>
    <w:p w14:paraId="4EF9EFC5" w14:textId="77777777" w:rsidR="00597D38" w:rsidRPr="00597D38" w:rsidRDefault="00597D38" w:rsidP="00597D38">
      <w:pPr>
        <w:tabs>
          <w:tab w:val="left" w:pos="360"/>
        </w:tabs>
        <w:rPr>
          <w:rFonts w:ascii="Arial" w:hAnsi="Arial" w:cs="Arial"/>
        </w:rPr>
      </w:pPr>
      <w:r w:rsidRPr="00597D38">
        <w:rPr>
          <w:rFonts w:ascii="Arial" w:hAnsi="Arial" w:cs="Arial"/>
        </w:rPr>
        <w:t>P.O. Box 47250</w:t>
      </w:r>
    </w:p>
    <w:p w14:paraId="4EF9EFC6" w14:textId="77777777" w:rsidR="00597D38" w:rsidRPr="00597D38" w:rsidRDefault="00597D38" w:rsidP="00597D38">
      <w:pPr>
        <w:tabs>
          <w:tab w:val="left" w:pos="360"/>
        </w:tabs>
        <w:rPr>
          <w:rFonts w:ascii="Arial" w:hAnsi="Arial" w:cs="Arial"/>
        </w:rPr>
      </w:pPr>
      <w:r w:rsidRPr="00597D38">
        <w:rPr>
          <w:rFonts w:ascii="Arial" w:hAnsi="Arial" w:cs="Arial"/>
        </w:rPr>
        <w:t>Olympia, Washington  98504-7250</w:t>
      </w:r>
    </w:p>
    <w:p w14:paraId="4EF9EFC7" w14:textId="77777777" w:rsidR="004E30EB" w:rsidRPr="004E30EB" w:rsidRDefault="004E30EB" w:rsidP="001B27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F9EFC8" w14:textId="77777777" w:rsidR="00E671F5" w:rsidRDefault="004E30EB" w:rsidP="00E671F5">
      <w:pPr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b/>
        </w:rPr>
      </w:pPr>
      <w:r w:rsidRPr="004E30EB">
        <w:rPr>
          <w:rFonts w:ascii="Arial" w:hAnsi="Arial" w:cs="Arial"/>
        </w:rPr>
        <w:t>RE:</w:t>
      </w:r>
      <w:r w:rsidR="00E671F5">
        <w:rPr>
          <w:rFonts w:ascii="Arial" w:hAnsi="Arial" w:cs="Arial"/>
        </w:rPr>
        <w:tab/>
      </w:r>
      <w:r w:rsidR="00E671F5">
        <w:rPr>
          <w:rFonts w:ascii="Arial" w:hAnsi="Arial" w:cs="Arial"/>
          <w:b/>
        </w:rPr>
        <w:t xml:space="preserve">Do Not Redocket – Docket No. </w:t>
      </w:r>
      <w:r w:rsidR="00E671F5" w:rsidRPr="00351F5A">
        <w:rPr>
          <w:rFonts w:ascii="Arial" w:hAnsi="Arial" w:cs="Arial"/>
          <w:b/>
        </w:rPr>
        <w:t>UT-17013</w:t>
      </w:r>
      <w:r w:rsidR="00E671F5">
        <w:rPr>
          <w:rFonts w:ascii="Arial" w:hAnsi="Arial" w:cs="Arial"/>
          <w:b/>
        </w:rPr>
        <w:t>9</w:t>
      </w:r>
    </w:p>
    <w:p w14:paraId="4EF9EFC9" w14:textId="77777777" w:rsidR="004E30EB" w:rsidRPr="004E30EB" w:rsidRDefault="00E671F5" w:rsidP="00E671F5">
      <w:pPr>
        <w:autoSpaceDE w:val="0"/>
        <w:autoSpaceDN w:val="0"/>
        <w:adjustRightInd w:val="0"/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E30EB" w:rsidRPr="004E30EB">
        <w:rPr>
          <w:rFonts w:ascii="Arial" w:hAnsi="Arial" w:cs="Arial"/>
        </w:rPr>
        <w:t xml:space="preserve">Advice No. </w:t>
      </w:r>
      <w:r w:rsidR="00597D38">
        <w:rPr>
          <w:rFonts w:ascii="Arial" w:hAnsi="Arial" w:cs="Arial"/>
        </w:rPr>
        <w:t>WA</w:t>
      </w:r>
      <w:r w:rsidR="004E30EB" w:rsidRPr="004E30EB">
        <w:rPr>
          <w:rFonts w:ascii="Arial" w:hAnsi="Arial" w:cs="Arial"/>
        </w:rPr>
        <w:t>17-0</w:t>
      </w:r>
      <w:r w:rsidR="001F79D6">
        <w:rPr>
          <w:rFonts w:ascii="Arial" w:hAnsi="Arial" w:cs="Arial"/>
        </w:rPr>
        <w:t>2</w:t>
      </w:r>
      <w:r w:rsidR="004E30EB" w:rsidRPr="004E30EB">
        <w:rPr>
          <w:rFonts w:ascii="Arial" w:hAnsi="Arial" w:cs="Arial"/>
        </w:rPr>
        <w:t xml:space="preserve">A for </w:t>
      </w:r>
      <w:r w:rsidR="001F79D6">
        <w:rPr>
          <w:rFonts w:ascii="Arial" w:hAnsi="Arial" w:cs="Arial"/>
        </w:rPr>
        <w:t>United Telephone Company of the Northwest</w:t>
      </w:r>
      <w:r w:rsidR="004E30EB" w:rsidRPr="004E30EB">
        <w:rPr>
          <w:rFonts w:ascii="Arial" w:hAnsi="Arial" w:cs="Arial"/>
        </w:rPr>
        <w:t xml:space="preserve"> d/b/a CenturyLink</w:t>
      </w:r>
    </w:p>
    <w:p w14:paraId="4EF9EFCA" w14:textId="77777777"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</w:p>
    <w:p w14:paraId="4EF9EFCB" w14:textId="77777777"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  <w:r w:rsidRPr="004E30EB">
        <w:rPr>
          <w:rFonts w:ascii="Arial" w:hAnsi="Arial" w:cs="Arial"/>
        </w:rPr>
        <w:t>Dear M</w:t>
      </w:r>
      <w:r w:rsidR="00597D38">
        <w:rPr>
          <w:rFonts w:ascii="Arial" w:hAnsi="Arial" w:cs="Arial"/>
        </w:rPr>
        <w:t>r. King</w:t>
      </w:r>
      <w:r w:rsidRPr="004E30EB">
        <w:rPr>
          <w:rFonts w:ascii="Arial" w:hAnsi="Arial" w:cs="Arial"/>
        </w:rPr>
        <w:t>:</w:t>
      </w:r>
    </w:p>
    <w:p w14:paraId="4EF9EFCC" w14:textId="77777777"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</w:p>
    <w:p w14:paraId="4EF9EFCD" w14:textId="77777777" w:rsidR="00E671F5" w:rsidRDefault="00E671F5" w:rsidP="00E671F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Attached for filing is a substitute sheet </w:t>
      </w:r>
      <w:r w:rsidRPr="00CD79A1">
        <w:rPr>
          <w:rFonts w:ascii="Arial" w:hAnsi="Arial" w:cs="Arial"/>
        </w:rPr>
        <w:t>originally submitted in the above referenced docket number</w:t>
      </w:r>
      <w:r>
        <w:rPr>
          <w:rFonts w:ascii="Arial" w:hAnsi="Arial" w:cs="Arial"/>
          <w:color w:val="000000"/>
        </w:rPr>
        <w:t xml:space="preserve"> for </w:t>
      </w:r>
      <w:r w:rsidRPr="004E30EB">
        <w:rPr>
          <w:rFonts w:ascii="Arial" w:hAnsi="Arial" w:cs="Arial"/>
          <w:color w:val="000000"/>
        </w:rPr>
        <w:t>Access Service Tariff</w:t>
      </w:r>
      <w:r>
        <w:rPr>
          <w:rFonts w:ascii="Arial" w:hAnsi="Arial" w:cs="Arial"/>
          <w:color w:val="000000"/>
        </w:rPr>
        <w:t xml:space="preserve"> WN U-11 for </w:t>
      </w:r>
      <w:r>
        <w:rPr>
          <w:rFonts w:ascii="Arial" w:hAnsi="Arial" w:cs="Arial"/>
        </w:rPr>
        <w:t>United Telephone Company of the Northwest</w:t>
      </w:r>
      <w:r w:rsidRPr="004E30EB">
        <w:rPr>
          <w:rFonts w:ascii="Arial" w:hAnsi="Arial" w:cs="Arial"/>
        </w:rPr>
        <w:t xml:space="preserve"> d/b/a CenturyLink</w:t>
      </w:r>
      <w:r>
        <w:rPr>
          <w:rFonts w:ascii="Arial" w:hAnsi="Arial" w:cs="Arial"/>
        </w:rPr>
        <w:t>. Per discussions with Staff, the</w:t>
      </w:r>
      <w:r w:rsidRPr="004E30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substitute sheet will clarify the proposed language.   The sheet i</w:t>
      </w:r>
      <w:r w:rsidRPr="004E30EB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  <w:r w:rsidRPr="004E30EB">
        <w:rPr>
          <w:rFonts w:ascii="Arial" w:hAnsi="Arial" w:cs="Arial"/>
        </w:rPr>
        <w:t xml:space="preserve">  </w:t>
      </w:r>
    </w:p>
    <w:p w14:paraId="4EF9EFCE" w14:textId="77777777" w:rsidR="004E30EB" w:rsidRDefault="004E30EB">
      <w:pPr>
        <w:tabs>
          <w:tab w:val="left" w:pos="360"/>
          <w:tab w:val="left" w:pos="7200"/>
        </w:tabs>
        <w:jc w:val="both"/>
        <w:rPr>
          <w:rFonts w:ascii="Arial" w:hAnsi="Arial" w:cs="Arial"/>
        </w:rPr>
      </w:pPr>
    </w:p>
    <w:p w14:paraId="4EF9EFCF" w14:textId="77777777" w:rsidR="004E30EB" w:rsidRPr="004E30EB" w:rsidRDefault="004E30EB" w:rsidP="004E30EB">
      <w:pPr>
        <w:jc w:val="center"/>
        <w:rPr>
          <w:rFonts w:ascii="Arial" w:hAnsi="Arial" w:cs="Arial"/>
          <w:b/>
        </w:rPr>
      </w:pPr>
      <w:r w:rsidRPr="004E30EB">
        <w:rPr>
          <w:rFonts w:ascii="Arial" w:hAnsi="Arial" w:cs="Arial"/>
          <w:b/>
          <w:u w:val="single"/>
        </w:rPr>
        <w:t>ACCESS SERVICE TARIFF</w:t>
      </w:r>
    </w:p>
    <w:p w14:paraId="4EF9EFD0" w14:textId="77777777" w:rsidR="004E30EB" w:rsidRPr="001F79D6" w:rsidRDefault="00597D38" w:rsidP="004E30EB">
      <w:pPr>
        <w:tabs>
          <w:tab w:val="left" w:pos="7820"/>
        </w:tabs>
        <w:jc w:val="center"/>
        <w:rPr>
          <w:rFonts w:ascii="Arial" w:hAnsi="Arial" w:cs="Arial"/>
          <w:b/>
        </w:rPr>
      </w:pPr>
      <w:r w:rsidRPr="00597D38">
        <w:rPr>
          <w:rFonts w:ascii="Arial" w:hAnsi="Arial" w:cs="Arial"/>
          <w:b/>
        </w:rPr>
        <w:t>WN U-11</w:t>
      </w:r>
    </w:p>
    <w:p w14:paraId="4EF9EFD1" w14:textId="77777777" w:rsidR="001F79D6" w:rsidRPr="004E30EB" w:rsidRDefault="001F79D6" w:rsidP="004E30EB">
      <w:pPr>
        <w:tabs>
          <w:tab w:val="left" w:pos="7820"/>
        </w:tabs>
        <w:jc w:val="center"/>
        <w:rPr>
          <w:rFonts w:ascii="Arial" w:hAnsi="Arial" w:cs="Arial"/>
          <w:b/>
        </w:rPr>
      </w:pPr>
    </w:p>
    <w:tbl>
      <w:tblPr>
        <w:tblW w:w="86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2880"/>
      </w:tblGrid>
      <w:tr w:rsidR="004E30EB" w:rsidRPr="004E30EB" w14:paraId="4EF9EFD6" w14:textId="77777777" w:rsidTr="004E30EB">
        <w:tc>
          <w:tcPr>
            <w:tcW w:w="2880" w:type="dxa"/>
          </w:tcPr>
          <w:p w14:paraId="4EF9EFD2" w14:textId="77777777" w:rsidR="004E30EB" w:rsidRPr="004E30EB" w:rsidRDefault="004E30EB" w:rsidP="004E30EB">
            <w:pPr>
              <w:tabs>
                <w:tab w:val="left" w:pos="782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4E30EB">
              <w:rPr>
                <w:rFonts w:ascii="Arial" w:hAnsi="Arial" w:cs="Arial"/>
                <w:b/>
                <w:u w:val="single"/>
              </w:rPr>
              <w:t>SECTION</w:t>
            </w:r>
          </w:p>
        </w:tc>
        <w:tc>
          <w:tcPr>
            <w:tcW w:w="2880" w:type="dxa"/>
          </w:tcPr>
          <w:p w14:paraId="4EF9EFD3" w14:textId="77777777" w:rsidR="004E30EB" w:rsidRPr="004E30EB" w:rsidRDefault="00F97EDF" w:rsidP="004E30EB">
            <w:pPr>
              <w:tabs>
                <w:tab w:val="left" w:pos="782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SHEET</w:t>
            </w:r>
          </w:p>
        </w:tc>
        <w:tc>
          <w:tcPr>
            <w:tcW w:w="2880" w:type="dxa"/>
          </w:tcPr>
          <w:p w14:paraId="4EF9EFD4" w14:textId="77777777" w:rsidR="004E30EB" w:rsidRPr="004E30EB" w:rsidRDefault="004E30EB" w:rsidP="004E30EB">
            <w:pPr>
              <w:tabs>
                <w:tab w:val="left" w:pos="782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4E30EB">
              <w:rPr>
                <w:rFonts w:ascii="Arial" w:hAnsi="Arial" w:cs="Arial"/>
                <w:b/>
                <w:u w:val="single"/>
              </w:rPr>
              <w:t>REVISION</w:t>
            </w:r>
          </w:p>
          <w:p w14:paraId="4EF9EFD5" w14:textId="77777777" w:rsidR="004E30EB" w:rsidRPr="004E30EB" w:rsidRDefault="004E30EB" w:rsidP="004E30EB">
            <w:pPr>
              <w:tabs>
                <w:tab w:val="left" w:pos="782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E30EB" w:rsidRPr="003259CF" w14:paraId="4EF9EFDA" w14:textId="77777777" w:rsidTr="004E30EB">
        <w:tc>
          <w:tcPr>
            <w:tcW w:w="2880" w:type="dxa"/>
          </w:tcPr>
          <w:p w14:paraId="4EF9EFD7" w14:textId="77777777" w:rsidR="004E30EB" w:rsidRPr="003259CF" w:rsidRDefault="00323B9A" w:rsidP="004E30EB">
            <w:pPr>
              <w:pStyle w:val="Check"/>
              <w:tabs>
                <w:tab w:val="clear" w:pos="4440"/>
                <w:tab w:val="clear" w:pos="670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3259C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</w:tcPr>
          <w:p w14:paraId="4EF9EFD8" w14:textId="77777777" w:rsidR="004E30EB" w:rsidRPr="003259CF" w:rsidRDefault="00597D38" w:rsidP="004E30EB">
            <w:pPr>
              <w:pStyle w:val="Check"/>
              <w:tabs>
                <w:tab w:val="clear" w:pos="4440"/>
                <w:tab w:val="clear" w:pos="670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3259CF">
              <w:rPr>
                <w:rFonts w:ascii="Arial" w:hAnsi="Arial" w:cs="Arial"/>
                <w:sz w:val="20"/>
              </w:rPr>
              <w:t>2</w:t>
            </w:r>
            <w:r w:rsidR="008C50E8" w:rsidRPr="003259C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0" w:type="dxa"/>
          </w:tcPr>
          <w:p w14:paraId="4EF9EFD9" w14:textId="77777777" w:rsidR="004E30EB" w:rsidRPr="003259CF" w:rsidRDefault="008C50E8" w:rsidP="004E30EB">
            <w:pPr>
              <w:pStyle w:val="Check"/>
              <w:tabs>
                <w:tab w:val="clear" w:pos="4440"/>
                <w:tab w:val="clear" w:pos="670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3259CF">
              <w:rPr>
                <w:rFonts w:ascii="Arial" w:hAnsi="Arial" w:cs="Arial"/>
                <w:sz w:val="20"/>
              </w:rPr>
              <w:t>1st</w:t>
            </w:r>
          </w:p>
        </w:tc>
      </w:tr>
    </w:tbl>
    <w:p w14:paraId="4EF9EFDB" w14:textId="77777777" w:rsidR="004E30EB" w:rsidRPr="003259CF" w:rsidRDefault="004E30EB">
      <w:pPr>
        <w:tabs>
          <w:tab w:val="left" w:pos="360"/>
          <w:tab w:val="left" w:pos="7200"/>
        </w:tabs>
        <w:jc w:val="both"/>
        <w:rPr>
          <w:rFonts w:ascii="Arial" w:hAnsi="Arial" w:cs="Arial"/>
        </w:rPr>
      </w:pPr>
    </w:p>
    <w:p w14:paraId="4EF9EFDC" w14:textId="77777777" w:rsidR="00E671F5" w:rsidRPr="00CD79A1" w:rsidRDefault="00E671F5" w:rsidP="00E671F5">
      <w:pPr>
        <w:jc w:val="both"/>
        <w:rPr>
          <w:rFonts w:ascii="Arial" w:hAnsi="Arial" w:cs="Arial"/>
        </w:rPr>
      </w:pPr>
      <w:r w:rsidRPr="00CD79A1">
        <w:rPr>
          <w:rFonts w:ascii="Arial" w:hAnsi="Arial" w:cs="Arial"/>
        </w:rPr>
        <w:t xml:space="preserve">I, Debra Levy, in compliance with WAC 480-80-103, certify that I have authority to issue tariff revisions on behalf of </w:t>
      </w:r>
      <w:r>
        <w:rPr>
          <w:rFonts w:ascii="Arial" w:hAnsi="Arial" w:cs="Arial"/>
        </w:rPr>
        <w:t>United Telephone Company of the Northwest</w:t>
      </w:r>
      <w:r w:rsidRPr="00CD79A1">
        <w:rPr>
          <w:rFonts w:ascii="Arial" w:hAnsi="Arial" w:cs="Arial"/>
        </w:rPr>
        <w:t xml:space="preserve"> d/b/a CenturyLink.</w:t>
      </w:r>
    </w:p>
    <w:p w14:paraId="4EF9EFDD" w14:textId="77777777" w:rsidR="00E671F5" w:rsidRPr="004E30EB" w:rsidRDefault="00E671F5" w:rsidP="00E671F5">
      <w:pPr>
        <w:tabs>
          <w:tab w:val="left" w:pos="7820"/>
        </w:tabs>
        <w:jc w:val="center"/>
        <w:rPr>
          <w:rFonts w:ascii="Arial" w:hAnsi="Arial" w:cs="Arial"/>
          <w:b/>
        </w:rPr>
      </w:pPr>
    </w:p>
    <w:p w14:paraId="4EF9EFDE" w14:textId="77777777" w:rsidR="00E671F5" w:rsidRDefault="00E671F5" w:rsidP="00E671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30EB">
        <w:rPr>
          <w:rFonts w:ascii="Arial" w:hAnsi="Arial" w:cs="Arial"/>
        </w:rPr>
        <w:t>The proposed effective date is April 1, 2017.</w:t>
      </w:r>
    </w:p>
    <w:p w14:paraId="4EF9EFDF" w14:textId="77777777" w:rsidR="00323B9A" w:rsidRDefault="00323B9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F9EFE0" w14:textId="77777777" w:rsidR="004E30EB" w:rsidRDefault="00323B9A">
      <w:pPr>
        <w:tabs>
          <w:tab w:val="left" w:pos="360"/>
          <w:tab w:val="left" w:pos="720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4EF9EFF2" wp14:editId="4EF9EFF3">
            <wp:simplePos x="0" y="0"/>
            <wp:positionH relativeFrom="column">
              <wp:posOffset>495300</wp:posOffset>
            </wp:positionH>
            <wp:positionV relativeFrom="paragraph">
              <wp:posOffset>235585</wp:posOffset>
            </wp:positionV>
            <wp:extent cx="403225" cy="1276350"/>
            <wp:effectExtent l="457200" t="0" r="434975" b="0"/>
            <wp:wrapNone/>
            <wp:docPr id="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03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If you</w:t>
      </w:r>
      <w:r w:rsidRPr="00925A5F">
        <w:rPr>
          <w:rFonts w:ascii="Arial" w:hAnsi="Arial" w:cs="Arial"/>
        </w:rPr>
        <w:t xml:space="preserve"> have questions </w:t>
      </w:r>
      <w:r>
        <w:rPr>
          <w:rFonts w:ascii="Arial" w:hAnsi="Arial" w:cs="Arial"/>
        </w:rPr>
        <w:t>concerning</w:t>
      </w:r>
      <w:r w:rsidRPr="00925A5F">
        <w:rPr>
          <w:rFonts w:ascii="Arial" w:hAnsi="Arial" w:cs="Arial"/>
        </w:rPr>
        <w:t xml:space="preserve"> this filing, </w:t>
      </w:r>
      <w:r>
        <w:rPr>
          <w:rFonts w:ascii="Arial" w:hAnsi="Arial" w:cs="Arial"/>
        </w:rPr>
        <w:t>you may contact me at the phone number or email address listed below or Phil Grate at (206) 345-6224.</w:t>
      </w:r>
    </w:p>
    <w:p w14:paraId="4EF9EFE1" w14:textId="77777777" w:rsidR="00323B9A" w:rsidRPr="004E30EB" w:rsidRDefault="00323B9A">
      <w:pPr>
        <w:tabs>
          <w:tab w:val="left" w:pos="360"/>
          <w:tab w:val="left" w:pos="7200"/>
        </w:tabs>
        <w:jc w:val="both"/>
        <w:rPr>
          <w:rFonts w:ascii="Arial" w:hAnsi="Arial" w:cs="Arial"/>
        </w:rPr>
      </w:pPr>
    </w:p>
    <w:p w14:paraId="4EF9EFE2" w14:textId="77777777" w:rsidR="004E30EB" w:rsidRPr="004E30EB" w:rsidRDefault="004E30EB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Sincerely</w:t>
      </w:r>
      <w:r w:rsidRPr="004E30EB">
        <w:rPr>
          <w:rFonts w:ascii="Arial" w:hAnsi="Arial" w:cs="Arial"/>
        </w:rPr>
        <w:t>,</w:t>
      </w:r>
    </w:p>
    <w:p w14:paraId="4EF9EFE3" w14:textId="77777777" w:rsidR="004E30EB" w:rsidRDefault="004E30EB">
      <w:pPr>
        <w:tabs>
          <w:tab w:val="left" w:pos="720"/>
        </w:tabs>
        <w:rPr>
          <w:rFonts w:ascii="Arial" w:hAnsi="Arial" w:cs="Arial"/>
        </w:rPr>
      </w:pPr>
    </w:p>
    <w:p w14:paraId="4EF9EFE4" w14:textId="77777777" w:rsidR="004E30EB" w:rsidRPr="004E30EB" w:rsidRDefault="004E30EB">
      <w:pPr>
        <w:tabs>
          <w:tab w:val="left" w:pos="720"/>
        </w:tabs>
        <w:rPr>
          <w:rFonts w:ascii="Arial" w:hAnsi="Arial" w:cs="Arial"/>
        </w:rPr>
      </w:pPr>
    </w:p>
    <w:p w14:paraId="4EF9EFE5" w14:textId="77777777" w:rsidR="004E30EB" w:rsidRPr="004E30EB" w:rsidRDefault="004E30EB">
      <w:pPr>
        <w:tabs>
          <w:tab w:val="left" w:pos="720"/>
        </w:tabs>
        <w:rPr>
          <w:rFonts w:ascii="Arial" w:hAnsi="Arial" w:cs="Arial"/>
        </w:rPr>
      </w:pPr>
    </w:p>
    <w:p w14:paraId="4EF9EFE6" w14:textId="77777777" w:rsidR="004E30EB" w:rsidRPr="004E30EB" w:rsidRDefault="004E30EB">
      <w:pPr>
        <w:rPr>
          <w:rFonts w:ascii="Arial" w:hAnsi="Arial" w:cs="Arial"/>
        </w:rPr>
      </w:pPr>
      <w:r w:rsidRPr="004E30EB">
        <w:rPr>
          <w:rFonts w:ascii="Arial" w:hAnsi="Arial" w:cs="Arial"/>
        </w:rPr>
        <w:t>Debra Levy</w:t>
      </w:r>
    </w:p>
    <w:p w14:paraId="4EF9EFE7" w14:textId="77777777" w:rsidR="004E30EB" w:rsidRPr="004E30EB" w:rsidRDefault="004E30EB">
      <w:pPr>
        <w:rPr>
          <w:rFonts w:ascii="Arial" w:hAnsi="Arial" w:cs="Arial"/>
        </w:rPr>
      </w:pPr>
      <w:r w:rsidRPr="004E30EB">
        <w:rPr>
          <w:rFonts w:ascii="Arial" w:hAnsi="Arial" w:cs="Arial"/>
        </w:rPr>
        <w:t>Manager Regulatory Operations</w:t>
      </w:r>
    </w:p>
    <w:p w14:paraId="4EF9EFE8" w14:textId="77777777" w:rsidR="004E30EB" w:rsidRPr="004E30EB" w:rsidRDefault="004E30EB">
      <w:pPr>
        <w:spacing w:line="220" w:lineRule="atLeast"/>
        <w:rPr>
          <w:rFonts w:ascii="Arial" w:hAnsi="Arial" w:cs="Arial"/>
          <w:lang w:val="de-DE"/>
        </w:rPr>
      </w:pPr>
    </w:p>
    <w:p w14:paraId="4EF9EFE9" w14:textId="77777777" w:rsidR="004E30EB" w:rsidRPr="004E30EB" w:rsidRDefault="004E30EB">
      <w:pPr>
        <w:spacing w:line="220" w:lineRule="atLeast"/>
        <w:rPr>
          <w:rFonts w:ascii="Arial" w:hAnsi="Arial" w:cs="Arial"/>
        </w:rPr>
      </w:pPr>
      <w:r w:rsidRPr="004E30EB">
        <w:rPr>
          <w:rFonts w:ascii="Arial" w:hAnsi="Arial" w:cs="Arial"/>
        </w:rPr>
        <w:t>Enclosures</w:t>
      </w:r>
    </w:p>
    <w:p w14:paraId="4EF9EFEA" w14:textId="77777777" w:rsidR="004E30EB" w:rsidRPr="004E30EB" w:rsidRDefault="004E30EB">
      <w:pPr>
        <w:rPr>
          <w:rFonts w:ascii="Arial" w:hAnsi="Arial" w:cs="Arial"/>
        </w:rPr>
      </w:pPr>
    </w:p>
    <w:p w14:paraId="4EF9EFEB" w14:textId="77777777" w:rsidR="004E30EB" w:rsidRPr="004E30EB" w:rsidRDefault="004E30EB" w:rsidP="004E30EB">
      <w:pPr>
        <w:ind w:left="450" w:hanging="450"/>
        <w:rPr>
          <w:rFonts w:ascii="Arial" w:hAnsi="Arial" w:cs="Arial"/>
        </w:rPr>
      </w:pPr>
      <w:r w:rsidRPr="004E30EB">
        <w:rPr>
          <w:rFonts w:ascii="Arial" w:hAnsi="Arial" w:cs="Arial"/>
        </w:rPr>
        <w:t>ec:</w:t>
      </w:r>
      <w:r w:rsidRPr="004E30EB">
        <w:rPr>
          <w:rFonts w:ascii="Arial" w:hAnsi="Arial" w:cs="Arial"/>
        </w:rPr>
        <w:tab/>
        <w:t>Phil Grate, CenturyLink</w:t>
      </w:r>
    </w:p>
    <w:p w14:paraId="4EF9EFEC" w14:textId="23E4E794" w:rsidR="004E30EB" w:rsidRDefault="00B539BF" w:rsidP="004E30EB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9EFF5" wp14:editId="6FAEE71B">
                <wp:simplePos x="0" y="0"/>
                <wp:positionH relativeFrom="page">
                  <wp:posOffset>4435475</wp:posOffset>
                </wp:positionH>
                <wp:positionV relativeFrom="page">
                  <wp:posOffset>8720455</wp:posOffset>
                </wp:positionV>
                <wp:extent cx="2411730" cy="1152525"/>
                <wp:effectExtent l="0" t="0" r="1270" b="44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9EFFA" w14:textId="77777777" w:rsidR="008C50E8" w:rsidRPr="00DB608A" w:rsidRDefault="008C50E8" w:rsidP="00323B9A">
                            <w:pPr>
                              <w:ind w:left="90"/>
                              <w:jc w:val="right"/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DB608A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DEBRA LEVY</w:t>
                            </w:r>
                          </w:p>
                          <w:p w14:paraId="4EF9EFFB" w14:textId="77777777" w:rsidR="008C50E8" w:rsidRPr="0002799A" w:rsidRDefault="008C50E8" w:rsidP="00323B9A">
                            <w:pPr>
                              <w:ind w:left="9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79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Debra.Levy@CenturyLink.com</w:t>
                            </w:r>
                          </w:p>
                          <w:p w14:paraId="4EF9EFFC" w14:textId="77777777" w:rsidR="008C50E8" w:rsidRPr="0002799A" w:rsidRDefault="008C50E8" w:rsidP="00323B9A">
                            <w:pPr>
                              <w:spacing w:after="20"/>
                              <w:ind w:left="9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79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600 New Century Parkway</w:t>
                            </w:r>
                          </w:p>
                          <w:p w14:paraId="4EF9EFFD" w14:textId="77777777" w:rsidR="008C50E8" w:rsidRPr="0002799A" w:rsidRDefault="008C50E8" w:rsidP="00323B9A">
                            <w:pPr>
                              <w:spacing w:after="20"/>
                              <w:ind w:left="9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79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New Century, KS 66031</w:t>
                            </w:r>
                          </w:p>
                          <w:p w14:paraId="4EF9EFFE" w14:textId="77777777" w:rsidR="008C50E8" w:rsidRPr="0002799A" w:rsidRDefault="008C50E8" w:rsidP="00323B9A">
                            <w:pPr>
                              <w:spacing w:after="20"/>
                              <w:ind w:left="9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279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Voice: (913) 353-7088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9EFF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9.25pt;margin-top:686.65pt;width:189.9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" filled="f" stroked="f">
                <v:textbox>
                  <w:txbxContent>
                    <w:p w14:paraId="4EF9EFFA" w14:textId="77777777" w:rsidR="008C50E8" w:rsidRPr="00DB608A" w:rsidRDefault="008C50E8" w:rsidP="00323B9A">
                      <w:pPr>
                        <w:ind w:left="90"/>
                        <w:jc w:val="right"/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DB608A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18"/>
                        </w:rPr>
                        <w:t>DEBRA LEVY</w:t>
                      </w:r>
                    </w:p>
                    <w:p w14:paraId="4EF9EFFB" w14:textId="77777777" w:rsidR="008C50E8" w:rsidRPr="0002799A" w:rsidRDefault="008C50E8" w:rsidP="00323B9A">
                      <w:pPr>
                        <w:ind w:left="9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99A">
                        <w:rPr>
                          <w:rFonts w:ascii="Arial" w:hAnsi="Arial" w:cs="Arial"/>
                          <w:sz w:val="16"/>
                          <w:szCs w:val="16"/>
                        </w:rPr>
                        <w:t>Debra.Levy@CenturyLink.com</w:t>
                      </w:r>
                    </w:p>
                    <w:p w14:paraId="4EF9EFFC" w14:textId="77777777" w:rsidR="008C50E8" w:rsidRPr="0002799A" w:rsidRDefault="008C50E8" w:rsidP="00323B9A">
                      <w:pPr>
                        <w:spacing w:after="20"/>
                        <w:ind w:left="9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99A">
                        <w:rPr>
                          <w:rFonts w:ascii="Arial" w:hAnsi="Arial" w:cs="Arial"/>
                          <w:sz w:val="16"/>
                          <w:szCs w:val="16"/>
                        </w:rPr>
                        <w:t>600 New Century Parkway</w:t>
                      </w:r>
                    </w:p>
                    <w:p w14:paraId="4EF9EFFD" w14:textId="77777777" w:rsidR="008C50E8" w:rsidRPr="0002799A" w:rsidRDefault="008C50E8" w:rsidP="00323B9A">
                      <w:pPr>
                        <w:spacing w:after="20"/>
                        <w:ind w:left="9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99A">
                        <w:rPr>
                          <w:rFonts w:ascii="Arial" w:hAnsi="Arial" w:cs="Arial"/>
                          <w:sz w:val="16"/>
                          <w:szCs w:val="16"/>
                        </w:rPr>
                        <w:t>New Century, KS 66031</w:t>
                      </w:r>
                    </w:p>
                    <w:p w14:paraId="4EF9EFFE" w14:textId="77777777" w:rsidR="008C50E8" w:rsidRPr="0002799A" w:rsidRDefault="008C50E8" w:rsidP="00323B9A">
                      <w:pPr>
                        <w:spacing w:after="20"/>
                        <w:ind w:left="90"/>
                        <w:jc w:val="right"/>
                        <w:rPr>
                          <w:sz w:val="16"/>
                          <w:szCs w:val="16"/>
                        </w:rPr>
                      </w:pPr>
                      <w:r w:rsidRPr="000279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Voice: (913) 353-7088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0EB" w:rsidRPr="004E30EB">
        <w:rPr>
          <w:rFonts w:ascii="Arial" w:hAnsi="Arial" w:cs="Arial"/>
        </w:rPr>
        <w:tab/>
        <w:t>John Felz, CenturyLink</w:t>
      </w:r>
    </w:p>
    <w:p w14:paraId="4EF9EFED" w14:textId="77777777" w:rsidR="004E30EB" w:rsidRDefault="004E30EB" w:rsidP="004E30EB">
      <w:pPr>
        <w:ind w:left="450" w:hanging="450"/>
        <w:rPr>
          <w:rFonts w:ascii="Arial" w:hAnsi="Arial" w:cs="Arial"/>
        </w:rPr>
      </w:pPr>
    </w:p>
    <w:p w14:paraId="4EF9EFEE" w14:textId="77777777" w:rsidR="001F79D6" w:rsidRDefault="001F79D6" w:rsidP="004E30EB">
      <w:pPr>
        <w:ind w:left="450" w:hanging="450"/>
        <w:rPr>
          <w:rFonts w:ascii="Arial" w:hAnsi="Arial" w:cs="Arial"/>
        </w:rPr>
      </w:pPr>
    </w:p>
    <w:p w14:paraId="4EF9EFEF" w14:textId="77777777" w:rsidR="004E30EB" w:rsidRPr="00323B9A" w:rsidRDefault="00597D38">
      <w:pPr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WA</w:t>
      </w:r>
      <w:r w:rsidR="004E30EB" w:rsidRPr="004E30EB">
        <w:rPr>
          <w:rFonts w:ascii="Arial" w:hAnsi="Arial" w:cs="Arial"/>
          <w:color w:val="808080" w:themeColor="background1" w:themeShade="80"/>
          <w:sz w:val="16"/>
          <w:szCs w:val="16"/>
        </w:rPr>
        <w:t>17-0</w:t>
      </w:r>
      <w:r w:rsidR="001F79D6">
        <w:rPr>
          <w:rFonts w:ascii="Arial" w:hAnsi="Arial" w:cs="Arial"/>
          <w:color w:val="808080" w:themeColor="background1" w:themeShade="80"/>
          <w:sz w:val="16"/>
          <w:szCs w:val="16"/>
        </w:rPr>
        <w:t>2</w:t>
      </w:r>
      <w:r w:rsidR="004E30EB" w:rsidRPr="004E30EB">
        <w:rPr>
          <w:rFonts w:ascii="Arial" w:hAnsi="Arial" w:cs="Arial"/>
          <w:color w:val="808080" w:themeColor="background1" w:themeShade="80"/>
          <w:sz w:val="16"/>
          <w:szCs w:val="16"/>
        </w:rPr>
        <w:t>A</w:t>
      </w:r>
    </w:p>
    <w:sectPr w:rsidR="004E30EB" w:rsidRPr="00323B9A" w:rsidSect="00BD0E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9EFF8" w14:textId="77777777" w:rsidR="008C50E8" w:rsidRDefault="008C50E8">
      <w:r>
        <w:separator/>
      </w:r>
    </w:p>
  </w:endnote>
  <w:endnote w:type="continuationSeparator" w:id="0">
    <w:p w14:paraId="4EF9EFF9" w14:textId="77777777" w:rsidR="008C50E8" w:rsidRDefault="008C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9EFF6" w14:textId="77777777" w:rsidR="008C50E8" w:rsidRDefault="008C50E8">
      <w:r>
        <w:separator/>
      </w:r>
    </w:p>
  </w:footnote>
  <w:footnote w:type="continuationSeparator" w:id="0">
    <w:p w14:paraId="4EF9EFF7" w14:textId="77777777" w:rsidR="008C50E8" w:rsidRDefault="008C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75FE"/>
    <w:multiLevelType w:val="hybridMultilevel"/>
    <w:tmpl w:val="AEF201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310F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8D"/>
    <w:rsid w:val="000B64FF"/>
    <w:rsid w:val="001B277C"/>
    <w:rsid w:val="001F79D6"/>
    <w:rsid w:val="00323297"/>
    <w:rsid w:val="00323B9A"/>
    <w:rsid w:val="003259CF"/>
    <w:rsid w:val="004115CE"/>
    <w:rsid w:val="004E30EB"/>
    <w:rsid w:val="004F361C"/>
    <w:rsid w:val="005135C9"/>
    <w:rsid w:val="00597D38"/>
    <w:rsid w:val="00657AE4"/>
    <w:rsid w:val="008C50E8"/>
    <w:rsid w:val="00A05283"/>
    <w:rsid w:val="00B04382"/>
    <w:rsid w:val="00B518D6"/>
    <w:rsid w:val="00B539BF"/>
    <w:rsid w:val="00BD0EE1"/>
    <w:rsid w:val="00DB5412"/>
    <w:rsid w:val="00DB608A"/>
    <w:rsid w:val="00E334C8"/>
    <w:rsid w:val="00E671F5"/>
    <w:rsid w:val="00E95C8D"/>
    <w:rsid w:val="00F97ED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4EF9EFB9"/>
  <w15:docId w15:val="{7FC013F8-57CC-47FD-8E2A-B9BCFEC1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EE1"/>
  </w:style>
  <w:style w:type="paragraph" w:styleId="Heading1">
    <w:name w:val="heading 1"/>
    <w:basedOn w:val="Normal"/>
    <w:next w:val="Normal"/>
    <w:link w:val="Heading1Char"/>
    <w:qFormat/>
    <w:locked/>
    <w:rsid w:val="00BD0EE1"/>
    <w:pPr>
      <w:keepNext/>
      <w:outlineLvl w:val="0"/>
    </w:pPr>
    <w:rPr>
      <w:rFonts w:ascii="Univers (W1)" w:hAnsi="Univers (W1)"/>
      <w:b/>
      <w:sz w:val="17"/>
    </w:rPr>
  </w:style>
  <w:style w:type="paragraph" w:styleId="Heading2">
    <w:name w:val="heading 2"/>
    <w:basedOn w:val="Normal"/>
    <w:next w:val="Normal"/>
    <w:link w:val="Heading2Char"/>
    <w:qFormat/>
    <w:locked/>
    <w:rsid w:val="00BD0EE1"/>
    <w:pPr>
      <w:keepNext/>
      <w:spacing w:before="120" w:after="240" w:line="480" w:lineRule="auto"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0EE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EE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BD0EE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BD0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0E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0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0EE1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D0EE1"/>
    <w:rPr>
      <w:rFonts w:ascii="Univers (W1)" w:hAnsi="Univers (W1)"/>
      <w:b/>
      <w:sz w:val="17"/>
      <w:szCs w:val="20"/>
    </w:rPr>
  </w:style>
  <w:style w:type="character" w:customStyle="1" w:styleId="Heading2Char">
    <w:name w:val="Heading 2 Char"/>
    <w:basedOn w:val="DefaultParagraphFont"/>
    <w:link w:val="Heading2"/>
    <w:rsid w:val="00BD0EE1"/>
    <w:rPr>
      <w:b/>
      <w:sz w:val="24"/>
      <w:szCs w:val="20"/>
    </w:rPr>
  </w:style>
  <w:style w:type="paragraph" w:customStyle="1" w:styleId="Check">
    <w:name w:val="Check"/>
    <w:basedOn w:val="Normal"/>
    <w:rsid w:val="00BD0EE1"/>
    <w:pPr>
      <w:tabs>
        <w:tab w:val="decimal" w:pos="4440"/>
        <w:tab w:val="right" w:pos="6700"/>
      </w:tabs>
      <w:spacing w:line="240" w:lineRule="exact"/>
      <w:ind w:left="2140"/>
    </w:pPr>
    <w:rPr>
      <w:sz w:val="24"/>
    </w:rPr>
  </w:style>
  <w:style w:type="paragraph" w:styleId="NoSpacing">
    <w:name w:val="No Spacing"/>
    <w:qFormat/>
    <w:rsid w:val="00BD0EE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2017-03-01T08:00:00+00:00</OpenedDate>
    <Date1 xmlns="dc463f71-b30c-4ab2-9473-d307f9d35888">2017-03-14T07:00:00+00:00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Nickname xmlns="http://schemas.microsoft.com/sharepoint/v3" xsi:nil="true"/>
    <DocketNumber xmlns="dc463f71-b30c-4ab2-9473-d307f9d35888">170139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16730D947E0A4282B16BB3A4E80AE9" ma:contentTypeVersion="104" ma:contentTypeDescription="" ma:contentTypeScope="" ma:versionID="6ddba1e86df4b5bbb8821a34872971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FF9A55E-452E-4BF8-B082-4ADE2D5C3523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1EFD8433-723B-40C9-93A0-D884E7097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9B389-C59E-484A-BBF3-600E9384437E}"/>
</file>

<file path=customXml/itemProps4.xml><?xml version="1.0" encoding="utf-8"?>
<ds:datastoreItem xmlns:ds="http://schemas.openxmlformats.org/officeDocument/2006/customXml" ds:itemID="{F7190DF9-3FC6-429A-9A7C-866F15BE9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2010</vt:lpstr>
    </vt:vector>
  </TitlesOfParts>
  <Company>Sprint</Company>
  <LinksUpToDate>false</LinksUpToDate>
  <CharactersWithSpaces>1194</CharactersWithSpaces>
  <SharedDoc>false</SharedDoc>
  <HLinks>
    <vt:vector size="6" baseType="variant">
      <vt:variant>
        <vt:i4>4194353</vt:i4>
      </vt:variant>
      <vt:variant>
        <vt:i4>0</vt:i4>
      </vt:variant>
      <vt:variant>
        <vt:i4>0</vt:i4>
      </vt:variant>
      <vt:variant>
        <vt:i4>5</vt:i4>
      </vt:variant>
      <vt:variant>
        <vt:lpwstr>mailto:Mark.Brinton@CenturyLink.com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2010</dc:title>
  <dc:creator>Embarq Employee</dc:creator>
  <cp:lastModifiedBy>Kredel, Ashley (UTC)</cp:lastModifiedBy>
  <cp:revision>2</cp:revision>
  <cp:lastPrinted>2016-07-07T15:35:00Z</cp:lastPrinted>
  <dcterms:created xsi:type="dcterms:W3CDTF">2017-03-14T21:57:00Z</dcterms:created>
  <dcterms:modified xsi:type="dcterms:W3CDTF">2017-03-14T21:57:00Z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0x0101006E56B4D1795A2E4DB2F0B01679ED314A007416730D947E0A4282B16BB3A4E80AE9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