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D91E01" w:rsidRPr="00770E9A" w:rsidTr="00D91E01">
        <w:trPr>
          <w:trHeight w:hRule="exact" w:val="288"/>
        </w:trPr>
        <w:tc>
          <w:tcPr>
            <w:tcW w:w="306" w:type="dxa"/>
            <w:tcMar>
              <w:left w:w="14" w:type="dxa"/>
              <w:right w:w="14" w:type="dxa"/>
            </w:tcMar>
            <w:vAlign w:val="center"/>
          </w:tcPr>
          <w:p w:rsidR="00D91E01" w:rsidRPr="00770E9A" w:rsidRDefault="00D91E01"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B54A3B">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B54A3B">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DE772B">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Pr="00770E9A"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Pr="00770E9A"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Default="00D91E01" w:rsidP="00D91E01">
            <w:pPr>
              <w:spacing w:after="0" w:line="240" w:lineRule="auto"/>
              <w:jc w:val="center"/>
              <w:rPr>
                <w:rFonts w:ascii="Arial" w:hAnsi="Arial" w:cs="Arial"/>
                <w:sz w:val="20"/>
                <w:szCs w:val="20"/>
              </w:rPr>
            </w:pPr>
          </w:p>
        </w:tc>
      </w:tr>
      <w:tr w:rsidR="00D91E01" w:rsidRPr="00770E9A" w:rsidTr="00D91E01">
        <w:trPr>
          <w:trHeight w:val="288"/>
        </w:trPr>
        <w:tc>
          <w:tcPr>
            <w:tcW w:w="306" w:type="dxa"/>
            <w:tcMar>
              <w:left w:w="14" w:type="dxa"/>
              <w:right w:w="14" w:type="dxa"/>
            </w:tcMar>
            <w:vAlign w:val="center"/>
          </w:tcPr>
          <w:p w:rsidR="00D91E01" w:rsidRDefault="00D91E01"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D91E01" w:rsidRDefault="00D91E01" w:rsidP="00D91E01">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9106E5">
        <w:trPr>
          <w:trHeight w:val="177"/>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r>
      <w:tr w:rsidR="007173B8" w:rsidRPr="00770E9A" w:rsidTr="009106E5">
        <w:trPr>
          <w:trHeight w:val="177"/>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9106E5">
        <w:trPr>
          <w:trHeight w:val="222"/>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B54A3B">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r>
      <w:tr w:rsidR="007173B8" w:rsidRPr="00770E9A" w:rsidTr="00D91E01">
        <w:trPr>
          <w:trHeight w:val="288"/>
        </w:trPr>
        <w:tc>
          <w:tcPr>
            <w:tcW w:w="306" w:type="dxa"/>
            <w:tcMar>
              <w:left w:w="14" w:type="dxa"/>
              <w:right w:w="14" w:type="dxa"/>
            </w:tcMar>
            <w:vAlign w:val="center"/>
          </w:tcPr>
          <w:p w:rsidR="007173B8" w:rsidRDefault="007173B8" w:rsidP="00E16337">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E16337" w:rsidP="008219F1">
            <w:pPr>
              <w:spacing w:after="0" w:line="240" w:lineRule="auto"/>
              <w:jc w:val="center"/>
              <w:rPr>
                <w:rFonts w:ascii="Arial" w:hAnsi="Arial" w:cs="Arial"/>
                <w:sz w:val="20"/>
                <w:szCs w:val="20"/>
              </w:rPr>
            </w:pPr>
            <w:r>
              <w:rPr>
                <w:rFonts w:ascii="Arial" w:hAnsi="Arial" w:cs="Arial"/>
                <w:sz w:val="20"/>
                <w:szCs w:val="20"/>
              </w:rPr>
              <w:t>(</w:t>
            </w:r>
            <w:r w:rsidR="008219F1">
              <w:rPr>
                <w:rFonts w:ascii="Arial" w:hAnsi="Arial" w:cs="Arial"/>
                <w:sz w:val="20"/>
                <w:szCs w:val="20"/>
              </w:rPr>
              <w:t>I</w:t>
            </w:r>
            <w:r w:rsidR="007173B8">
              <w:rPr>
                <w:rFonts w:ascii="Arial" w:hAnsi="Arial" w:cs="Arial"/>
                <w:sz w:val="20"/>
                <w:szCs w:val="20"/>
              </w:rPr>
              <w:t>)</w:t>
            </w: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E16337" w:rsidP="008219F1">
            <w:pPr>
              <w:spacing w:after="0" w:line="240" w:lineRule="auto"/>
              <w:jc w:val="center"/>
              <w:rPr>
                <w:rFonts w:ascii="Arial" w:hAnsi="Arial" w:cs="Arial"/>
                <w:sz w:val="20"/>
                <w:szCs w:val="20"/>
              </w:rPr>
            </w:pPr>
            <w:r>
              <w:rPr>
                <w:rFonts w:ascii="Arial" w:hAnsi="Arial" w:cs="Arial"/>
                <w:sz w:val="20"/>
                <w:szCs w:val="20"/>
              </w:rPr>
              <w:t>(</w:t>
            </w:r>
            <w:r w:rsidR="008219F1">
              <w:rPr>
                <w:rFonts w:ascii="Arial" w:hAnsi="Arial" w:cs="Arial"/>
                <w:sz w:val="20"/>
                <w:szCs w:val="20"/>
              </w:rPr>
              <w:t>I</w:t>
            </w:r>
            <w:r>
              <w:rPr>
                <w:rFonts w:ascii="Arial" w:hAnsi="Arial" w:cs="Arial"/>
                <w:sz w:val="20"/>
                <w:szCs w:val="20"/>
              </w:rPr>
              <w:t>)</w:t>
            </w:r>
          </w:p>
        </w:tc>
      </w:tr>
      <w:tr w:rsidR="007173B8" w:rsidRPr="00770E9A" w:rsidTr="00D91E01">
        <w:trPr>
          <w:trHeight w:val="288"/>
        </w:trPr>
        <w:tc>
          <w:tcPr>
            <w:tcW w:w="306" w:type="dxa"/>
            <w:tcMar>
              <w:left w:w="14" w:type="dxa"/>
              <w:right w:w="14" w:type="dxa"/>
            </w:tcMar>
            <w:vAlign w:val="center"/>
          </w:tcPr>
          <w:p w:rsidR="007173B8" w:rsidRDefault="007173B8"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E16337" w:rsidP="007173B8">
            <w:pPr>
              <w:spacing w:after="0" w:line="240" w:lineRule="auto"/>
              <w:jc w:val="center"/>
              <w:rPr>
                <w:rFonts w:ascii="Arial" w:hAnsi="Arial" w:cs="Arial"/>
                <w:sz w:val="20"/>
                <w:szCs w:val="20"/>
              </w:rPr>
            </w:pPr>
            <w:r>
              <w:rPr>
                <w:rFonts w:ascii="Arial" w:hAnsi="Arial" w:cs="Arial"/>
                <w:sz w:val="20"/>
                <w:szCs w:val="20"/>
              </w:rPr>
              <w:t>(I)</w:t>
            </w:r>
          </w:p>
        </w:tc>
      </w:tr>
      <w:tr w:rsidR="007173B8" w:rsidRPr="00770E9A" w:rsidTr="00D91E01">
        <w:trPr>
          <w:trHeight w:val="288"/>
        </w:trPr>
        <w:tc>
          <w:tcPr>
            <w:tcW w:w="306" w:type="dxa"/>
            <w:tcMar>
              <w:left w:w="14" w:type="dxa"/>
              <w:right w:w="14" w:type="dxa"/>
            </w:tcMar>
            <w:vAlign w:val="center"/>
          </w:tcPr>
          <w:p w:rsidR="007173B8" w:rsidRDefault="007173B8" w:rsidP="00E16337">
            <w:pPr>
              <w:spacing w:after="0" w:line="240" w:lineRule="auto"/>
              <w:jc w:val="center"/>
              <w:rPr>
                <w:rFonts w:ascii="Arial" w:hAnsi="Arial" w:cs="Arial"/>
                <w:sz w:val="20"/>
                <w:szCs w:val="20"/>
              </w:rPr>
            </w:pPr>
          </w:p>
        </w:tc>
        <w:tc>
          <w:tcPr>
            <w:tcW w:w="306" w:type="dxa"/>
            <w:tcMar>
              <w:left w:w="14" w:type="dxa"/>
              <w:right w:w="14" w:type="dxa"/>
            </w:tcMar>
            <w:vAlign w:val="center"/>
          </w:tcPr>
          <w:p w:rsidR="007173B8" w:rsidRDefault="00D516B5" w:rsidP="007173B8">
            <w:pPr>
              <w:spacing w:after="0" w:line="240" w:lineRule="auto"/>
              <w:jc w:val="center"/>
              <w:rPr>
                <w:rFonts w:ascii="Arial" w:hAnsi="Arial" w:cs="Arial"/>
                <w:sz w:val="20"/>
                <w:szCs w:val="20"/>
              </w:rPr>
            </w:pPr>
            <w:r>
              <w:rPr>
                <w:rFonts w:ascii="Arial" w:hAnsi="Arial" w:cs="Arial"/>
                <w:sz w:val="20"/>
                <w:szCs w:val="20"/>
              </w:rPr>
              <w:t>(I</w:t>
            </w:r>
            <w:r w:rsidR="007173B8">
              <w:rPr>
                <w:rFonts w:ascii="Arial" w:hAnsi="Arial" w:cs="Arial"/>
                <w:sz w:val="20"/>
                <w:szCs w:val="20"/>
              </w:rPr>
              <w:t>)</w:t>
            </w:r>
          </w:p>
        </w:tc>
      </w:tr>
      <w:tr w:rsidR="00B54A3B" w:rsidRPr="00770E9A" w:rsidTr="00D91E01">
        <w:trPr>
          <w:trHeight w:val="288"/>
        </w:trPr>
        <w:tc>
          <w:tcPr>
            <w:tcW w:w="306" w:type="dxa"/>
            <w:tcMar>
              <w:left w:w="14" w:type="dxa"/>
              <w:right w:w="14" w:type="dxa"/>
            </w:tcMar>
            <w:vAlign w:val="center"/>
          </w:tcPr>
          <w:p w:rsidR="00B54A3B" w:rsidRDefault="00B54A3B" w:rsidP="007173B8">
            <w:pPr>
              <w:spacing w:after="0" w:line="240" w:lineRule="auto"/>
              <w:jc w:val="center"/>
              <w:rPr>
                <w:rFonts w:ascii="Arial" w:hAnsi="Arial" w:cs="Arial"/>
                <w:sz w:val="20"/>
                <w:szCs w:val="20"/>
              </w:rPr>
            </w:pPr>
          </w:p>
        </w:tc>
        <w:tc>
          <w:tcPr>
            <w:tcW w:w="306" w:type="dxa"/>
            <w:tcMar>
              <w:left w:w="14" w:type="dxa"/>
              <w:right w:w="14" w:type="dxa"/>
            </w:tcMar>
            <w:vAlign w:val="center"/>
          </w:tcPr>
          <w:p w:rsidR="00B54A3B" w:rsidRDefault="00B54A3B" w:rsidP="00E16337">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A36F1D">
          <w:headerReference w:type="default" r:id="rId9"/>
          <w:footerReference w:type="default" r:id="rId10"/>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0700A2F21D2F4910A71937B683315064"/>
            </w:placeholder>
            <w:text/>
          </w:sdtPr>
          <w:sdtEndPr>
            <w:rPr>
              <w:rStyle w:val="DefaultParagraphFont"/>
              <w:rFonts w:ascii="Calibri" w:hAnsi="Calibri" w:cs="Arial"/>
              <w:b w:val="0"/>
              <w:sz w:val="22"/>
              <w:szCs w:val="20"/>
            </w:rPr>
          </w:sdtEndPr>
          <w:sdtContent>
            <w:tc>
              <w:tcPr>
                <w:tcW w:w="8887" w:type="dxa"/>
              </w:tcPr>
              <w:p w:rsidR="000D2886" w:rsidRPr="000D2886" w:rsidRDefault="00604694" w:rsidP="00604694">
                <w:pPr>
                  <w:spacing w:after="0" w:line="286" w:lineRule="exact"/>
                  <w:jc w:val="center"/>
                  <w:rPr>
                    <w:rFonts w:ascii="Arial" w:hAnsi="Arial" w:cs="Arial"/>
                    <w:b/>
                    <w:sz w:val="20"/>
                    <w:szCs w:val="20"/>
                  </w:rPr>
                </w:pPr>
                <w:r>
                  <w:rPr>
                    <w:rStyle w:val="Custom1"/>
                  </w:rPr>
                  <w:t>SCHEDULE 95A</w:t>
                </w:r>
              </w:p>
            </w:tc>
          </w:sdtContent>
        </w:sdt>
      </w:tr>
      <w:tr w:rsidR="000D2886" w:rsidTr="000D2886">
        <w:sdt>
          <w:sdtPr>
            <w:rPr>
              <w:rStyle w:val="Custom1"/>
            </w:rPr>
            <w:alias w:val="Title Two"/>
            <w:tag w:val="Title Two"/>
            <w:id w:val="8844822"/>
            <w:placeholder>
              <w:docPart w:val="A74035D43F3A4CD59475EB2998DCE5C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04694" w:rsidP="00604694">
                <w:pPr>
                  <w:spacing w:after="0" w:line="286" w:lineRule="exact"/>
                  <w:jc w:val="center"/>
                  <w:rPr>
                    <w:rFonts w:ascii="Arial" w:hAnsi="Arial" w:cs="Arial"/>
                    <w:b/>
                    <w:color w:val="000000" w:themeColor="text1"/>
                    <w:sz w:val="20"/>
                    <w:szCs w:val="20"/>
                  </w:rPr>
                </w:pPr>
                <w:r>
                  <w:rPr>
                    <w:rStyle w:val="Custom1"/>
                  </w:rPr>
                  <w:t>FEDERAL INCENTIVE TRACKER</w:t>
                </w:r>
              </w:p>
            </w:tc>
          </w:sdtContent>
        </w:sdt>
      </w:tr>
    </w:tbl>
    <w:p w:rsidR="00B70BA0" w:rsidRDefault="00B70BA0" w:rsidP="00282FCF">
      <w:pPr>
        <w:spacing w:after="0" w:line="286" w:lineRule="exact"/>
        <w:rPr>
          <w:rFonts w:ascii="Arial" w:hAnsi="Arial" w:cs="Arial"/>
          <w:sz w:val="20"/>
          <w:szCs w:val="20"/>
        </w:rPr>
      </w:pPr>
    </w:p>
    <w:p w:rsidR="00C06D5B" w:rsidRPr="00F337C0" w:rsidRDefault="00604694" w:rsidP="00282FCF">
      <w:pPr>
        <w:spacing w:after="0" w:line="286" w:lineRule="exact"/>
        <w:rPr>
          <w:rFonts w:ascii="Arial" w:hAnsi="Arial" w:cs="Arial"/>
          <w:b/>
          <w:sz w:val="20"/>
          <w:szCs w:val="20"/>
        </w:rPr>
      </w:pPr>
      <w:r w:rsidRPr="00F337C0">
        <w:rPr>
          <w:rFonts w:ascii="Arial" w:hAnsi="Arial" w:cs="Arial"/>
          <w:b/>
          <w:sz w:val="20"/>
          <w:szCs w:val="20"/>
        </w:rPr>
        <w:t>APPLICABILITY:</w:t>
      </w:r>
    </w:p>
    <w:p w:rsidR="00604694" w:rsidRPr="00D91E01" w:rsidRDefault="00604694" w:rsidP="00604694">
      <w:pPr>
        <w:pStyle w:val="ListParagraph"/>
        <w:numPr>
          <w:ilvl w:val="0"/>
          <w:numId w:val="1"/>
        </w:numPr>
        <w:spacing w:after="0" w:line="286" w:lineRule="exact"/>
        <w:ind w:left="360"/>
        <w:rPr>
          <w:rFonts w:ascii="Arial (W1)" w:hAnsi="Arial (W1)" w:cs="Arial"/>
          <w:w w:val="90"/>
          <w:sz w:val="20"/>
          <w:szCs w:val="20"/>
        </w:rPr>
      </w:pPr>
      <w:r w:rsidRPr="00D91E01">
        <w:rPr>
          <w:rFonts w:ascii="Arial (W1)" w:hAnsi="Arial (W1)" w:cs="Arial"/>
          <w:w w:val="90"/>
          <w:sz w:val="20"/>
          <w:szCs w:val="20"/>
        </w:rPr>
        <w:t>This Federal Incentive Tracker rate shall be applicable to the electric energy delivered to Customers under any schedule contained in this tariff except those Customers served on Schedules 448, 449, 458 and 459 or Customers served under any special contract unless specifically included by such special contract.</w:t>
      </w:r>
    </w:p>
    <w:p w:rsidR="00604694" w:rsidRPr="00D91E01" w:rsidRDefault="007542D8" w:rsidP="00604694">
      <w:pPr>
        <w:pStyle w:val="ListParagraph"/>
        <w:numPr>
          <w:ilvl w:val="0"/>
          <w:numId w:val="1"/>
        </w:numPr>
        <w:spacing w:after="0" w:line="286" w:lineRule="exact"/>
        <w:ind w:left="360"/>
        <w:rPr>
          <w:rFonts w:ascii="Arial (W1)" w:hAnsi="Arial (W1)" w:cs="Arial"/>
          <w:w w:val="90"/>
          <w:sz w:val="20"/>
          <w:szCs w:val="20"/>
        </w:rPr>
      </w:pPr>
      <w:r>
        <w:rPr>
          <w:rFonts w:ascii="Arial (W1)" w:hAnsi="Arial (W1)" w:cs="Arial"/>
          <w:w w:val="90"/>
          <w:sz w:val="20"/>
          <w:szCs w:val="20"/>
        </w:rPr>
        <w:t xml:space="preserve">Except those Treasury grants </w:t>
      </w:r>
      <w:r w:rsidR="002F4DB5">
        <w:rPr>
          <w:rFonts w:ascii="Arial (W1)" w:hAnsi="Arial (W1)" w:cs="Arial"/>
          <w:w w:val="90"/>
          <w:sz w:val="20"/>
          <w:szCs w:val="20"/>
        </w:rPr>
        <w:t xml:space="preserve">passed through </w:t>
      </w:r>
      <w:r>
        <w:rPr>
          <w:rFonts w:ascii="Arial (W1)" w:hAnsi="Arial (W1)" w:cs="Arial"/>
          <w:w w:val="90"/>
          <w:sz w:val="20"/>
          <w:szCs w:val="20"/>
        </w:rPr>
        <w:t>to Customers in a</w:t>
      </w:r>
      <w:r w:rsidR="00C3743C">
        <w:rPr>
          <w:rFonts w:ascii="Arial (W1)" w:hAnsi="Arial (W1)" w:cs="Arial"/>
          <w:w w:val="90"/>
          <w:sz w:val="20"/>
          <w:szCs w:val="20"/>
        </w:rPr>
        <w:t>ccordance with the October 23, 2013 order in</w:t>
      </w:r>
      <w:r>
        <w:rPr>
          <w:rFonts w:ascii="Arial (W1)" w:hAnsi="Arial (W1)" w:cs="Arial"/>
          <w:w w:val="90"/>
          <w:sz w:val="20"/>
          <w:szCs w:val="20"/>
        </w:rPr>
        <w:t xml:space="preserve"> Docket Nos. UE-UE-130583, UE-130617, UE-131099, and UE-131230 (the </w:t>
      </w:r>
      <w:r w:rsidR="00C3743C">
        <w:rPr>
          <w:rFonts w:ascii="Arial (W1)" w:hAnsi="Arial (W1)" w:cs="Arial"/>
          <w:w w:val="90"/>
          <w:sz w:val="20"/>
          <w:szCs w:val="20"/>
        </w:rPr>
        <w:t>“Final Order</w:t>
      </w:r>
      <w:r>
        <w:rPr>
          <w:rFonts w:ascii="Arial (W1)" w:hAnsi="Arial (W1)" w:cs="Arial"/>
          <w:w w:val="90"/>
          <w:sz w:val="20"/>
          <w:szCs w:val="20"/>
        </w:rPr>
        <w:t>”)</w:t>
      </w:r>
      <w:r w:rsidR="002F4DB5">
        <w:rPr>
          <w:rFonts w:ascii="Arial (W1)" w:hAnsi="Arial (W1)" w:cs="Arial"/>
          <w:w w:val="90"/>
          <w:sz w:val="20"/>
          <w:szCs w:val="20"/>
        </w:rPr>
        <w:t>, t</w:t>
      </w:r>
      <w:r w:rsidR="00604694" w:rsidRPr="00D91E01">
        <w:rPr>
          <w:rFonts w:ascii="Arial (W1)" w:hAnsi="Arial (W1)" w:cs="Arial"/>
          <w:w w:val="90"/>
          <w:sz w:val="20"/>
          <w:szCs w:val="20"/>
        </w:rPr>
        <w:t>he rates in this schedule shall include the sum of:</w:t>
      </w:r>
      <w:r w:rsidR="00F337C0" w:rsidRPr="00D91E01">
        <w:rPr>
          <w:rFonts w:ascii="Arial (W1)" w:hAnsi="Arial (W1)" w:cs="Arial"/>
          <w:w w:val="90"/>
          <w:sz w:val="20"/>
          <w:szCs w:val="20"/>
        </w:rPr>
        <w:t xml:space="preserve"> </w:t>
      </w:r>
      <w:r w:rsidR="00604694" w:rsidRPr="00D91E01">
        <w:rPr>
          <w:rFonts w:ascii="Arial (W1)" w:hAnsi="Arial (W1)" w:cs="Arial"/>
          <w:w w:val="90"/>
          <w:sz w:val="20"/>
          <w:szCs w:val="20"/>
        </w:rPr>
        <w:t xml:space="preserve"> (</w:t>
      </w:r>
      <w:proofErr w:type="spellStart"/>
      <w:r w:rsidR="00604694" w:rsidRPr="00D91E01">
        <w:rPr>
          <w:rFonts w:ascii="Arial (W1)" w:hAnsi="Arial (W1)" w:cs="Arial"/>
          <w:w w:val="90"/>
          <w:sz w:val="20"/>
          <w:szCs w:val="20"/>
        </w:rPr>
        <w:t>i</w:t>
      </w:r>
      <w:proofErr w:type="spellEnd"/>
      <w:r w:rsidR="00604694" w:rsidRPr="00D91E01">
        <w:rPr>
          <w:rFonts w:ascii="Arial (W1)" w:hAnsi="Arial (W1)" w:cs="Arial"/>
          <w:w w:val="90"/>
          <w:sz w:val="20"/>
          <w:szCs w:val="20"/>
        </w:rPr>
        <w:t>) the Treasury Grants that the Company has received and that are eligible to be credited to Customers under Section 1603(d) of the American Recovery and Reinvestment Act of 2009</w:t>
      </w:r>
      <w:r w:rsidR="004C3054">
        <w:rPr>
          <w:rFonts w:ascii="Arial (W1)" w:hAnsi="Arial (W1)" w:cs="Arial"/>
          <w:w w:val="90"/>
          <w:sz w:val="20"/>
          <w:szCs w:val="20"/>
        </w:rPr>
        <w:t xml:space="preserve"> and applicable interest on the unamortized grant balance</w:t>
      </w:r>
      <w:r w:rsidR="00604694" w:rsidRPr="00D91E01">
        <w:rPr>
          <w:rFonts w:ascii="Arial (W1)" w:hAnsi="Arial (W1)" w:cs="Arial"/>
          <w:w w:val="90"/>
          <w:sz w:val="20"/>
          <w:szCs w:val="20"/>
        </w:rPr>
        <w:t xml:space="preserve"> (“Grants”); (ii) production tax credits available in the Schedule 95A rate year following the year that such production tax credits are utilized on the Company’s tax return; and (iii) any tax benefits for manufacturing allowed under §199 of the Internal Revenue Code in the Schedule 95A rate year following the year that such tax benefits are utilized on a tax return (ii and iii collectively, “Credits”).</w:t>
      </w:r>
    </w:p>
    <w:p w:rsidR="00604694" w:rsidRDefault="00604694" w:rsidP="00604694">
      <w:pPr>
        <w:pStyle w:val="ListParagraph"/>
        <w:numPr>
          <w:ilvl w:val="0"/>
          <w:numId w:val="1"/>
        </w:numPr>
        <w:spacing w:after="0" w:line="286" w:lineRule="exact"/>
        <w:ind w:left="360"/>
        <w:rPr>
          <w:rFonts w:ascii="Arial" w:hAnsi="Arial" w:cs="Arial"/>
          <w:sz w:val="20"/>
          <w:szCs w:val="20"/>
        </w:rPr>
      </w:pPr>
      <w:r w:rsidRPr="00D91E01">
        <w:rPr>
          <w:rFonts w:ascii="Arial (W1)" w:hAnsi="Arial (W1)" w:cs="Arial"/>
          <w:w w:val="90"/>
          <w:sz w:val="20"/>
          <w:szCs w:val="20"/>
        </w:rPr>
        <w:t>The rates in this schedule shall be adjusted annually to pass through the Credits and Grants</w:t>
      </w:r>
      <w:r w:rsidR="00E54AC0" w:rsidRPr="00D91E01">
        <w:rPr>
          <w:rFonts w:ascii="Arial (W1)" w:hAnsi="Arial (W1)" w:cs="Arial"/>
          <w:w w:val="90"/>
          <w:sz w:val="20"/>
          <w:szCs w:val="20"/>
        </w:rPr>
        <w:t xml:space="preserve"> for the Schedule 95A rate year adjusted by any true-up described in the Purpose section below.</w:t>
      </w:r>
    </w:p>
    <w:p w:rsidR="00E54AC0" w:rsidRPr="00F337C0" w:rsidRDefault="00E54AC0" w:rsidP="009106E5">
      <w:pPr>
        <w:spacing w:before="60" w:after="0" w:line="286" w:lineRule="exact"/>
        <w:rPr>
          <w:rFonts w:ascii="Arial" w:hAnsi="Arial" w:cs="Arial"/>
          <w:b/>
          <w:sz w:val="20"/>
          <w:szCs w:val="20"/>
        </w:rPr>
      </w:pPr>
      <w:r w:rsidRPr="00F337C0">
        <w:rPr>
          <w:rFonts w:ascii="Arial" w:hAnsi="Arial" w:cs="Arial"/>
          <w:b/>
          <w:sz w:val="20"/>
          <w:szCs w:val="20"/>
        </w:rPr>
        <w:t>PURPOSE:</w:t>
      </w:r>
    </w:p>
    <w:p w:rsidR="00E54AC0" w:rsidRPr="00D91E01" w:rsidRDefault="00E54AC0" w:rsidP="00E54AC0">
      <w:pPr>
        <w:pStyle w:val="ListParagraph"/>
        <w:numPr>
          <w:ilvl w:val="0"/>
          <w:numId w:val="2"/>
        </w:numPr>
        <w:spacing w:after="0" w:line="286" w:lineRule="exact"/>
        <w:rPr>
          <w:rFonts w:ascii="Arial (W1)" w:hAnsi="Arial (W1)" w:cs="Arial"/>
          <w:w w:val="90"/>
          <w:sz w:val="20"/>
          <w:szCs w:val="20"/>
        </w:rPr>
      </w:pPr>
      <w:r w:rsidRPr="00D91E01">
        <w:rPr>
          <w:rFonts w:ascii="Arial (W1)" w:hAnsi="Arial (W1)" w:cs="Arial"/>
          <w:w w:val="90"/>
          <w:sz w:val="20"/>
          <w:szCs w:val="20"/>
        </w:rPr>
        <w:t>To pass the benefits associated with specific energy generation through to Customers.  This rate will be adjusted annually to include the Credits and Grants available to be passed through</w:t>
      </w:r>
      <w:r w:rsidR="00C3743C">
        <w:rPr>
          <w:rFonts w:ascii="Arial (W1)" w:hAnsi="Arial (W1)" w:cs="Arial"/>
          <w:w w:val="90"/>
          <w:sz w:val="20"/>
          <w:szCs w:val="20"/>
        </w:rPr>
        <w:t xml:space="preserve"> under this rate schedule</w:t>
      </w:r>
      <w:r w:rsidR="002F4DB5">
        <w:rPr>
          <w:rFonts w:ascii="Arial (W1)" w:hAnsi="Arial (W1)" w:cs="Arial"/>
          <w:w w:val="90"/>
          <w:sz w:val="20"/>
          <w:szCs w:val="20"/>
        </w:rPr>
        <w:t xml:space="preserve"> </w:t>
      </w:r>
      <w:r w:rsidRPr="00D91E01">
        <w:rPr>
          <w:rFonts w:ascii="Arial (W1)" w:hAnsi="Arial (W1)" w:cs="Arial"/>
          <w:w w:val="90"/>
          <w:sz w:val="20"/>
          <w:szCs w:val="20"/>
        </w:rPr>
        <w:t>to Customers for the rate year</w:t>
      </w:r>
      <w:r w:rsidR="009561C9" w:rsidRPr="00D91E01">
        <w:rPr>
          <w:rFonts w:ascii="Arial (W1)" w:hAnsi="Arial (W1)" w:cs="Arial"/>
          <w:w w:val="90"/>
          <w:sz w:val="20"/>
          <w:szCs w:val="20"/>
        </w:rPr>
        <w:t xml:space="preserve"> plus or minus any difference in the amount of Credits a</w:t>
      </w:r>
      <w:r w:rsidR="00A36F1D">
        <w:rPr>
          <w:rFonts w:ascii="Arial (W1)" w:hAnsi="Arial (W1)" w:cs="Arial"/>
          <w:w w:val="90"/>
          <w:sz w:val="20"/>
          <w:szCs w:val="20"/>
        </w:rPr>
        <w:t>nd Grants actually credited to C</w:t>
      </w:r>
      <w:r w:rsidR="009561C9" w:rsidRPr="00D91E01">
        <w:rPr>
          <w:rFonts w:ascii="Arial (W1)" w:hAnsi="Arial (W1)" w:cs="Arial"/>
          <w:w w:val="90"/>
          <w:sz w:val="20"/>
          <w:szCs w:val="20"/>
        </w:rPr>
        <w:t xml:space="preserve">ustomers </w:t>
      </w:r>
      <w:r w:rsidR="00C3743C">
        <w:rPr>
          <w:rFonts w:ascii="Arial (W1)" w:hAnsi="Arial (W1)" w:cs="Arial"/>
          <w:w w:val="90"/>
          <w:sz w:val="20"/>
          <w:szCs w:val="20"/>
        </w:rPr>
        <w:t xml:space="preserve">under this rate schedule </w:t>
      </w:r>
      <w:r w:rsidR="009561C9" w:rsidRPr="00D91E01">
        <w:rPr>
          <w:rFonts w:ascii="Arial (W1)" w:hAnsi="Arial (W1)" w:cs="Arial"/>
          <w:w w:val="90"/>
          <w:sz w:val="20"/>
          <w:szCs w:val="20"/>
        </w:rPr>
        <w:t>during the current year when compared to the amount estimated to be passed through</w:t>
      </w:r>
      <w:r w:rsidR="00C3743C">
        <w:rPr>
          <w:rFonts w:ascii="Arial (W1)" w:hAnsi="Arial (W1)" w:cs="Arial"/>
          <w:w w:val="90"/>
          <w:sz w:val="20"/>
          <w:szCs w:val="20"/>
        </w:rPr>
        <w:t xml:space="preserve"> under this rate schedule</w:t>
      </w:r>
      <w:r w:rsidR="009561C9" w:rsidRPr="00D91E01">
        <w:rPr>
          <w:rFonts w:ascii="Arial (W1)" w:hAnsi="Arial (W1)" w:cs="Arial"/>
          <w:w w:val="90"/>
          <w:sz w:val="20"/>
          <w:szCs w:val="20"/>
        </w:rPr>
        <w:t xml:space="preserve">.  This adjustment will adjust the tracker due to actual load being different than the forecasted load used to set the rate.  </w:t>
      </w:r>
      <w:r w:rsidR="00B03E6F">
        <w:rPr>
          <w:rFonts w:ascii="Arial (W1)" w:hAnsi="Arial (W1)" w:cs="Arial"/>
          <w:w w:val="90"/>
          <w:sz w:val="20"/>
          <w:szCs w:val="20"/>
        </w:rPr>
        <w:t xml:space="preserve">Finally, it will be adjusted for the difference between the estimated rate year Grant interest included in </w:t>
      </w:r>
      <w:r w:rsidR="002F4DB5">
        <w:rPr>
          <w:rFonts w:ascii="Arial (W1)" w:hAnsi="Arial (W1)" w:cs="Arial"/>
          <w:w w:val="90"/>
          <w:sz w:val="20"/>
          <w:szCs w:val="20"/>
        </w:rPr>
        <w:t>Schedule 95A</w:t>
      </w:r>
      <w:r w:rsidR="00B03E6F">
        <w:rPr>
          <w:rFonts w:ascii="Arial (W1)" w:hAnsi="Arial (W1)" w:cs="Arial"/>
          <w:w w:val="90"/>
          <w:sz w:val="20"/>
          <w:szCs w:val="20"/>
        </w:rPr>
        <w:t xml:space="preserve"> rates and the actual Grant interest accrued during the rate year</w:t>
      </w:r>
      <w:r w:rsidR="007542D8">
        <w:rPr>
          <w:rFonts w:ascii="Arial (W1)" w:hAnsi="Arial (W1)" w:cs="Arial"/>
          <w:w w:val="90"/>
          <w:sz w:val="20"/>
          <w:szCs w:val="20"/>
        </w:rPr>
        <w:t xml:space="preserve"> </w:t>
      </w:r>
      <w:r w:rsidR="00C3743C">
        <w:rPr>
          <w:rFonts w:ascii="Arial (W1)" w:hAnsi="Arial (W1)" w:cs="Arial"/>
          <w:w w:val="90"/>
          <w:sz w:val="20"/>
          <w:szCs w:val="20"/>
        </w:rPr>
        <w:t>on Grants included in this rate schedule</w:t>
      </w:r>
      <w:r w:rsidR="00B03E6F">
        <w:rPr>
          <w:rFonts w:ascii="Arial (W1)" w:hAnsi="Arial (W1)" w:cs="Arial"/>
          <w:w w:val="90"/>
          <w:sz w:val="20"/>
          <w:szCs w:val="20"/>
        </w:rPr>
        <w:t xml:space="preserve">.  </w:t>
      </w:r>
      <w:r w:rsidR="009561C9" w:rsidRPr="00D91E01">
        <w:rPr>
          <w:rFonts w:ascii="Arial (W1)" w:hAnsi="Arial (W1)" w:cs="Arial"/>
          <w:w w:val="90"/>
          <w:sz w:val="20"/>
          <w:szCs w:val="20"/>
        </w:rPr>
        <w:t xml:space="preserve">This true-up may result in </w:t>
      </w:r>
      <w:r w:rsidR="00013EF6">
        <w:rPr>
          <w:rFonts w:ascii="Arial (W1)" w:hAnsi="Arial (W1)" w:cs="Arial"/>
          <w:w w:val="90"/>
          <w:sz w:val="20"/>
          <w:szCs w:val="20"/>
        </w:rPr>
        <w:t>a</w:t>
      </w:r>
      <w:r w:rsidR="009561C9" w:rsidRPr="00D91E01">
        <w:rPr>
          <w:rFonts w:ascii="Arial (W1)" w:hAnsi="Arial (W1)" w:cs="Arial"/>
          <w:w w:val="90"/>
          <w:sz w:val="20"/>
          <w:szCs w:val="20"/>
        </w:rPr>
        <w:t xml:space="preserve"> Schedule 95A rate</w:t>
      </w:r>
      <w:r w:rsidR="00013EF6">
        <w:rPr>
          <w:rFonts w:ascii="Arial (W1)" w:hAnsi="Arial (W1)" w:cs="Arial"/>
          <w:w w:val="90"/>
          <w:sz w:val="20"/>
          <w:szCs w:val="20"/>
        </w:rPr>
        <w:t>/charge</w:t>
      </w:r>
      <w:r w:rsidR="009561C9" w:rsidRPr="00D91E01">
        <w:rPr>
          <w:rFonts w:ascii="Arial (W1)" w:hAnsi="Arial (W1)" w:cs="Arial"/>
          <w:w w:val="90"/>
          <w:sz w:val="20"/>
          <w:szCs w:val="20"/>
        </w:rPr>
        <w:t xml:space="preserve"> being a</w:t>
      </w:r>
      <w:r w:rsidR="00013EF6">
        <w:rPr>
          <w:rFonts w:ascii="Arial (W1)" w:hAnsi="Arial (W1)" w:cs="Arial"/>
          <w:w w:val="90"/>
          <w:sz w:val="20"/>
          <w:szCs w:val="20"/>
        </w:rPr>
        <w:t>n increase to rates</w:t>
      </w:r>
      <w:r w:rsidR="009561C9" w:rsidRPr="00D91E01">
        <w:rPr>
          <w:rFonts w:ascii="Arial (W1)" w:hAnsi="Arial (W1)" w:cs="Arial"/>
          <w:w w:val="90"/>
          <w:sz w:val="20"/>
          <w:szCs w:val="20"/>
        </w:rPr>
        <w:t xml:space="preserve"> if no offsetting Credits or Grants are available.</w:t>
      </w:r>
      <w:r w:rsidR="00C3743C">
        <w:rPr>
          <w:rFonts w:ascii="Arial (W1)" w:hAnsi="Arial (W1)" w:cs="Arial"/>
          <w:w w:val="90"/>
          <w:sz w:val="20"/>
          <w:szCs w:val="20"/>
        </w:rPr>
        <w:t xml:space="preserve">  There will be no interes</w:t>
      </w:r>
      <w:bookmarkStart w:id="0" w:name="_GoBack"/>
      <w:bookmarkEnd w:id="0"/>
      <w:r w:rsidR="00C3743C">
        <w:rPr>
          <w:rFonts w:ascii="Arial (W1)" w:hAnsi="Arial (W1)" w:cs="Arial"/>
          <w:w w:val="90"/>
          <w:sz w:val="20"/>
          <w:szCs w:val="20"/>
        </w:rPr>
        <w:t>t passed through under this rate schedule for the Grants governed by the Final Order.</w:t>
      </w:r>
    </w:p>
    <w:p w:rsidR="009561C9" w:rsidRPr="00F337C0" w:rsidRDefault="009561C9" w:rsidP="009106E5">
      <w:pPr>
        <w:spacing w:before="60" w:after="0" w:line="286" w:lineRule="exact"/>
        <w:rPr>
          <w:rFonts w:ascii="Arial" w:hAnsi="Arial" w:cs="Arial"/>
          <w:b/>
          <w:sz w:val="20"/>
          <w:szCs w:val="20"/>
        </w:rPr>
      </w:pPr>
      <w:r w:rsidRPr="00F337C0">
        <w:rPr>
          <w:rFonts w:ascii="Arial" w:hAnsi="Arial" w:cs="Arial"/>
          <w:b/>
          <w:sz w:val="20"/>
          <w:szCs w:val="20"/>
        </w:rPr>
        <w:t>ADJUSTMENT:</w:t>
      </w:r>
    </w:p>
    <w:p w:rsidR="009561C9" w:rsidRDefault="009561C9" w:rsidP="009561C9">
      <w:pPr>
        <w:spacing w:after="0" w:line="286" w:lineRule="exact"/>
        <w:rPr>
          <w:rFonts w:ascii="Arial" w:hAnsi="Arial" w:cs="Arial"/>
          <w:sz w:val="20"/>
          <w:szCs w:val="20"/>
        </w:rPr>
      </w:pPr>
      <w:r>
        <w:rPr>
          <w:rFonts w:ascii="Arial" w:hAnsi="Arial" w:cs="Arial"/>
          <w:sz w:val="20"/>
          <w:szCs w:val="20"/>
        </w:rPr>
        <w:t>In addition to the rate specified in the otherwise applicable rate schedules:</w:t>
      </w:r>
    </w:p>
    <w:p w:rsidR="009561C9" w:rsidRDefault="009561C9" w:rsidP="00A36F1D">
      <w:pPr>
        <w:spacing w:before="60" w:after="0" w:line="286" w:lineRule="exact"/>
        <w:rPr>
          <w:rFonts w:ascii="Arial" w:hAnsi="Arial" w:cs="Arial"/>
          <w:sz w:val="20"/>
          <w:szCs w:val="20"/>
        </w:rPr>
      </w:pPr>
      <w:r w:rsidRPr="00F337C0">
        <w:rPr>
          <w:rFonts w:ascii="Arial" w:hAnsi="Arial" w:cs="Arial"/>
          <w:b/>
          <w:sz w:val="20"/>
          <w:szCs w:val="20"/>
        </w:rPr>
        <w:t>MONTHLY RATE:</w:t>
      </w:r>
    </w:p>
    <w:p w:rsidR="009561C9" w:rsidRDefault="009561C9" w:rsidP="00B54A3B">
      <w:pPr>
        <w:tabs>
          <w:tab w:val="left" w:pos="2880"/>
        </w:tabs>
        <w:spacing w:after="0" w:line="286" w:lineRule="exact"/>
        <w:rPr>
          <w:rFonts w:ascii="Arial" w:hAnsi="Arial" w:cs="Arial"/>
          <w:sz w:val="20"/>
          <w:szCs w:val="20"/>
        </w:rPr>
      </w:pPr>
      <w:r>
        <w:rPr>
          <w:rFonts w:ascii="Arial" w:hAnsi="Arial" w:cs="Arial"/>
          <w:sz w:val="20"/>
          <w:szCs w:val="20"/>
          <w:u w:val="single"/>
        </w:rPr>
        <w:t>SCHEDULE 7</w:t>
      </w:r>
      <w:r>
        <w:rPr>
          <w:rFonts w:ascii="Arial" w:hAnsi="Arial" w:cs="Arial"/>
          <w:sz w:val="20"/>
          <w:szCs w:val="20"/>
        </w:rPr>
        <w:tab/>
      </w:r>
      <w:r>
        <w:rPr>
          <w:rFonts w:ascii="Arial" w:hAnsi="Arial" w:cs="Arial"/>
          <w:sz w:val="20"/>
          <w:szCs w:val="20"/>
        </w:rPr>
        <w:tab/>
        <w:t>Energy Charge:</w:t>
      </w:r>
      <w:r>
        <w:rPr>
          <w:rFonts w:ascii="Arial" w:hAnsi="Arial" w:cs="Arial"/>
          <w:sz w:val="20"/>
          <w:szCs w:val="20"/>
        </w:rPr>
        <w:tab/>
      </w:r>
      <w:r>
        <w:rPr>
          <w:rFonts w:ascii="Arial" w:hAnsi="Arial" w:cs="Arial"/>
          <w:sz w:val="20"/>
          <w:szCs w:val="20"/>
        </w:rPr>
        <w:tab/>
      </w:r>
      <w:r w:rsidR="00427A7F">
        <w:rPr>
          <w:rFonts w:ascii="Arial" w:hAnsi="Arial" w:cs="Arial"/>
          <w:sz w:val="20"/>
          <w:szCs w:val="20"/>
        </w:rPr>
        <w:t>$</w:t>
      </w:r>
      <w:r>
        <w:rPr>
          <w:rFonts w:ascii="Arial" w:hAnsi="Arial" w:cs="Arial"/>
          <w:sz w:val="20"/>
          <w:szCs w:val="20"/>
        </w:rPr>
        <w:t>(0.0</w:t>
      </w:r>
      <w:r w:rsidR="00E16337">
        <w:rPr>
          <w:rFonts w:ascii="Arial" w:hAnsi="Arial" w:cs="Arial"/>
          <w:sz w:val="20"/>
          <w:szCs w:val="20"/>
        </w:rPr>
        <w:t>0</w:t>
      </w:r>
      <w:r w:rsidR="008219F1">
        <w:rPr>
          <w:rFonts w:ascii="Arial" w:hAnsi="Arial" w:cs="Arial"/>
          <w:sz w:val="20"/>
          <w:szCs w:val="20"/>
        </w:rPr>
        <w:t>2767</w:t>
      </w:r>
      <w:r>
        <w:rPr>
          <w:rFonts w:ascii="Arial" w:hAnsi="Arial" w:cs="Arial"/>
          <w:sz w:val="20"/>
          <w:szCs w:val="20"/>
        </w:rPr>
        <w:t>) per kWh</w:t>
      </w:r>
    </w:p>
    <w:p w:rsidR="009561C9" w:rsidRDefault="009561C9" w:rsidP="00B54A3B">
      <w:pPr>
        <w:tabs>
          <w:tab w:val="left" w:pos="2880"/>
        </w:tabs>
        <w:spacing w:after="0" w:line="286" w:lineRule="exact"/>
        <w:rPr>
          <w:rFonts w:ascii="Arial" w:hAnsi="Arial" w:cs="Arial"/>
          <w:sz w:val="20"/>
          <w:szCs w:val="20"/>
        </w:rPr>
      </w:pPr>
      <w:r>
        <w:rPr>
          <w:rFonts w:ascii="Arial" w:hAnsi="Arial" w:cs="Arial"/>
          <w:sz w:val="20"/>
          <w:szCs w:val="20"/>
          <w:u w:val="single"/>
        </w:rPr>
        <w:t>SCHEDULE</w:t>
      </w:r>
      <w:r w:rsidR="00B54A3B">
        <w:rPr>
          <w:rFonts w:ascii="Arial" w:hAnsi="Arial" w:cs="Arial"/>
          <w:sz w:val="20"/>
          <w:szCs w:val="20"/>
          <w:u w:val="single"/>
        </w:rPr>
        <w:t>S 8 &amp; 24</w:t>
      </w:r>
      <w:r>
        <w:rPr>
          <w:rFonts w:ascii="Arial" w:hAnsi="Arial" w:cs="Arial"/>
          <w:sz w:val="20"/>
          <w:szCs w:val="20"/>
        </w:rPr>
        <w:tab/>
      </w:r>
      <w:r w:rsidR="00B54A3B">
        <w:rPr>
          <w:rFonts w:ascii="Arial" w:hAnsi="Arial" w:cs="Arial"/>
          <w:sz w:val="20"/>
          <w:szCs w:val="20"/>
        </w:rPr>
        <w:tab/>
      </w:r>
      <w:r>
        <w:rPr>
          <w:rFonts w:ascii="Arial" w:hAnsi="Arial" w:cs="Arial"/>
          <w:sz w:val="20"/>
          <w:szCs w:val="20"/>
        </w:rPr>
        <w:t>Energy Charge:</w:t>
      </w:r>
      <w:r>
        <w:rPr>
          <w:rFonts w:ascii="Arial" w:hAnsi="Arial" w:cs="Arial"/>
          <w:sz w:val="20"/>
          <w:szCs w:val="20"/>
        </w:rPr>
        <w:tab/>
      </w:r>
      <w:r>
        <w:rPr>
          <w:rFonts w:ascii="Arial" w:hAnsi="Arial" w:cs="Arial"/>
          <w:sz w:val="20"/>
          <w:szCs w:val="20"/>
        </w:rPr>
        <w:tab/>
      </w:r>
      <w:r w:rsidR="00427A7F">
        <w:rPr>
          <w:rFonts w:ascii="Arial" w:hAnsi="Arial" w:cs="Arial"/>
          <w:sz w:val="20"/>
          <w:szCs w:val="20"/>
        </w:rPr>
        <w:t>$</w:t>
      </w:r>
      <w:r>
        <w:rPr>
          <w:rFonts w:ascii="Arial" w:hAnsi="Arial" w:cs="Arial"/>
          <w:sz w:val="20"/>
          <w:szCs w:val="20"/>
        </w:rPr>
        <w:t>(0.0</w:t>
      </w:r>
      <w:r w:rsidR="00E16337">
        <w:rPr>
          <w:rFonts w:ascii="Arial" w:hAnsi="Arial" w:cs="Arial"/>
          <w:sz w:val="20"/>
          <w:szCs w:val="20"/>
        </w:rPr>
        <w:t>0</w:t>
      </w:r>
      <w:r w:rsidR="008219F1">
        <w:rPr>
          <w:rFonts w:ascii="Arial" w:hAnsi="Arial" w:cs="Arial"/>
          <w:sz w:val="20"/>
          <w:szCs w:val="20"/>
        </w:rPr>
        <w:t>2122</w:t>
      </w:r>
      <w:r>
        <w:rPr>
          <w:rFonts w:ascii="Arial" w:hAnsi="Arial" w:cs="Arial"/>
          <w:sz w:val="20"/>
          <w:szCs w:val="20"/>
        </w:rPr>
        <w:t>) per kWh</w:t>
      </w:r>
    </w:p>
    <w:p w:rsidR="009561C9" w:rsidRDefault="008219F1" w:rsidP="00B54A3B">
      <w:pPr>
        <w:tabs>
          <w:tab w:val="left" w:pos="2880"/>
        </w:tabs>
        <w:spacing w:after="0" w:line="286" w:lineRule="exact"/>
        <w:rPr>
          <w:rFonts w:ascii="Arial" w:hAnsi="Arial" w:cs="Arial"/>
          <w:sz w:val="20"/>
          <w:szCs w:val="20"/>
        </w:rPr>
      </w:pPr>
      <w:r>
        <w:rPr>
          <w:rFonts w:ascii="Arial" w:hAnsi="Arial" w:cs="Arial"/>
          <w:sz w:val="20"/>
          <w:szCs w:val="20"/>
          <w:u w:val="single"/>
        </w:rPr>
        <w:t xml:space="preserve">SCHEDULES 7A, 11 &amp; </w:t>
      </w:r>
      <w:r w:rsidR="00B54A3B">
        <w:rPr>
          <w:rFonts w:ascii="Arial" w:hAnsi="Arial" w:cs="Arial"/>
          <w:sz w:val="20"/>
          <w:szCs w:val="20"/>
          <w:u w:val="single"/>
        </w:rPr>
        <w:t>25</w:t>
      </w:r>
      <w:r w:rsidR="009561C9">
        <w:rPr>
          <w:rFonts w:ascii="Arial" w:hAnsi="Arial" w:cs="Arial"/>
          <w:sz w:val="20"/>
          <w:szCs w:val="20"/>
        </w:rPr>
        <w:tab/>
      </w:r>
      <w:r w:rsidR="00B54A3B">
        <w:rPr>
          <w:rFonts w:ascii="Arial" w:hAnsi="Arial" w:cs="Arial"/>
          <w:sz w:val="20"/>
          <w:szCs w:val="20"/>
        </w:rPr>
        <w:tab/>
      </w:r>
      <w:r w:rsidR="009561C9">
        <w:rPr>
          <w:rFonts w:ascii="Arial" w:hAnsi="Arial" w:cs="Arial"/>
          <w:sz w:val="20"/>
          <w:szCs w:val="20"/>
        </w:rPr>
        <w:t>Energy Charge:</w:t>
      </w:r>
      <w:r w:rsidR="009561C9">
        <w:rPr>
          <w:rFonts w:ascii="Arial" w:hAnsi="Arial" w:cs="Arial"/>
          <w:sz w:val="20"/>
          <w:szCs w:val="20"/>
        </w:rPr>
        <w:tab/>
      </w:r>
      <w:r w:rsidR="009561C9">
        <w:rPr>
          <w:rFonts w:ascii="Arial" w:hAnsi="Arial" w:cs="Arial"/>
          <w:sz w:val="20"/>
          <w:szCs w:val="20"/>
        </w:rPr>
        <w:tab/>
      </w:r>
      <w:r w:rsidR="00427A7F">
        <w:rPr>
          <w:rFonts w:ascii="Arial" w:hAnsi="Arial" w:cs="Arial"/>
          <w:sz w:val="20"/>
          <w:szCs w:val="20"/>
        </w:rPr>
        <w:t>$</w:t>
      </w:r>
      <w:r w:rsidR="009561C9">
        <w:rPr>
          <w:rFonts w:ascii="Arial" w:hAnsi="Arial" w:cs="Arial"/>
          <w:sz w:val="20"/>
          <w:szCs w:val="20"/>
        </w:rPr>
        <w:t>(0.0</w:t>
      </w:r>
      <w:r w:rsidR="00E16337">
        <w:rPr>
          <w:rFonts w:ascii="Arial" w:hAnsi="Arial" w:cs="Arial"/>
          <w:sz w:val="20"/>
          <w:szCs w:val="20"/>
        </w:rPr>
        <w:t>0</w:t>
      </w:r>
      <w:r>
        <w:rPr>
          <w:rFonts w:ascii="Arial" w:hAnsi="Arial" w:cs="Arial"/>
          <w:sz w:val="20"/>
          <w:szCs w:val="20"/>
        </w:rPr>
        <w:t>2058</w:t>
      </w:r>
      <w:r w:rsidR="009561C9">
        <w:rPr>
          <w:rFonts w:ascii="Arial" w:hAnsi="Arial" w:cs="Arial"/>
          <w:sz w:val="20"/>
          <w:szCs w:val="20"/>
        </w:rPr>
        <w:t>) per kWh</w:t>
      </w:r>
    </w:p>
    <w:p w:rsidR="009561C9" w:rsidRDefault="009561C9" w:rsidP="00B54A3B">
      <w:pPr>
        <w:tabs>
          <w:tab w:val="left" w:pos="2880"/>
        </w:tabs>
        <w:spacing w:after="0" w:line="286" w:lineRule="exact"/>
        <w:rPr>
          <w:rFonts w:ascii="Arial" w:hAnsi="Arial" w:cs="Arial"/>
          <w:sz w:val="20"/>
          <w:szCs w:val="20"/>
        </w:rPr>
      </w:pPr>
      <w:r>
        <w:rPr>
          <w:rFonts w:ascii="Arial" w:hAnsi="Arial" w:cs="Arial"/>
          <w:sz w:val="20"/>
          <w:szCs w:val="20"/>
          <w:u w:val="single"/>
        </w:rPr>
        <w:t>SCHEDULE</w:t>
      </w:r>
      <w:r w:rsidR="00B54A3B">
        <w:rPr>
          <w:rFonts w:ascii="Arial" w:hAnsi="Arial" w:cs="Arial"/>
          <w:sz w:val="20"/>
          <w:szCs w:val="20"/>
          <w:u w:val="single"/>
        </w:rPr>
        <w:t>S 12 &amp; 26</w:t>
      </w:r>
      <w:r>
        <w:rPr>
          <w:rFonts w:ascii="Arial" w:hAnsi="Arial" w:cs="Arial"/>
          <w:sz w:val="20"/>
          <w:szCs w:val="20"/>
        </w:rPr>
        <w:tab/>
      </w:r>
      <w:r w:rsidR="00B54A3B">
        <w:rPr>
          <w:rFonts w:ascii="Arial" w:hAnsi="Arial" w:cs="Arial"/>
          <w:sz w:val="20"/>
          <w:szCs w:val="20"/>
        </w:rPr>
        <w:tab/>
      </w:r>
      <w:r>
        <w:rPr>
          <w:rFonts w:ascii="Arial" w:hAnsi="Arial" w:cs="Arial"/>
          <w:sz w:val="20"/>
          <w:szCs w:val="20"/>
        </w:rPr>
        <w:t>Energy Charge:</w:t>
      </w:r>
      <w:r>
        <w:rPr>
          <w:rFonts w:ascii="Arial" w:hAnsi="Arial" w:cs="Arial"/>
          <w:sz w:val="20"/>
          <w:szCs w:val="20"/>
        </w:rPr>
        <w:tab/>
      </w:r>
      <w:r>
        <w:rPr>
          <w:rFonts w:ascii="Arial" w:hAnsi="Arial" w:cs="Arial"/>
          <w:sz w:val="20"/>
          <w:szCs w:val="20"/>
        </w:rPr>
        <w:tab/>
      </w:r>
      <w:r w:rsidR="00427A7F">
        <w:rPr>
          <w:rFonts w:ascii="Arial" w:hAnsi="Arial" w:cs="Arial"/>
          <w:sz w:val="20"/>
          <w:szCs w:val="20"/>
        </w:rPr>
        <w:t>$</w:t>
      </w:r>
      <w:r>
        <w:rPr>
          <w:rFonts w:ascii="Arial" w:hAnsi="Arial" w:cs="Arial"/>
          <w:sz w:val="20"/>
          <w:szCs w:val="20"/>
        </w:rPr>
        <w:t>(0.</w:t>
      </w:r>
      <w:r w:rsidR="00427A7F">
        <w:rPr>
          <w:rFonts w:ascii="Arial" w:hAnsi="Arial" w:cs="Arial"/>
          <w:sz w:val="20"/>
          <w:szCs w:val="20"/>
        </w:rPr>
        <w:t>00</w:t>
      </w:r>
      <w:r w:rsidR="00E16337">
        <w:rPr>
          <w:rFonts w:ascii="Arial" w:hAnsi="Arial" w:cs="Arial"/>
          <w:sz w:val="20"/>
          <w:szCs w:val="20"/>
        </w:rPr>
        <w:t>2</w:t>
      </w:r>
      <w:r w:rsidR="008219F1">
        <w:rPr>
          <w:rFonts w:ascii="Arial" w:hAnsi="Arial" w:cs="Arial"/>
          <w:sz w:val="20"/>
          <w:szCs w:val="20"/>
        </w:rPr>
        <w:t>180</w:t>
      </w:r>
      <w:r>
        <w:rPr>
          <w:rFonts w:ascii="Arial" w:hAnsi="Arial" w:cs="Arial"/>
          <w:sz w:val="20"/>
          <w:szCs w:val="20"/>
        </w:rPr>
        <w:t>) per kWh</w:t>
      </w:r>
    </w:p>
    <w:p w:rsidR="00524FF7" w:rsidRPr="00524FF7" w:rsidRDefault="00524FF7" w:rsidP="00524FF7">
      <w:pPr>
        <w:spacing w:before="120" w:after="0" w:line="286" w:lineRule="exact"/>
        <w:ind w:left="-187" w:right="446"/>
        <w:jc w:val="right"/>
        <w:rPr>
          <w:rFonts w:ascii="Arial" w:hAnsi="Arial"/>
          <w:sz w:val="20"/>
        </w:rPr>
      </w:pPr>
      <w:r>
        <w:rPr>
          <w:rStyle w:val="Custom2"/>
        </w:rPr>
        <w:t>(Continued on Sheet No. 95-</w:t>
      </w:r>
      <w:r>
        <w:rPr>
          <w:rStyle w:val="Custom2"/>
        </w:rPr>
        <w:t>G</w:t>
      </w:r>
      <w:r>
        <w:rPr>
          <w:rFonts w:ascii="Arial" w:hAnsi="Arial"/>
          <w:sz w:val="20"/>
        </w:rPr>
        <w:t>)</w:t>
      </w:r>
    </w:p>
    <w:sectPr w:rsidR="00524FF7" w:rsidRPr="00524FF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54" w:rsidRDefault="004C3054" w:rsidP="00B963E0">
      <w:pPr>
        <w:spacing w:after="0" w:line="240" w:lineRule="auto"/>
      </w:pPr>
      <w:r>
        <w:separator/>
      </w:r>
    </w:p>
  </w:endnote>
  <w:endnote w:type="continuationSeparator" w:id="0">
    <w:p w:rsidR="004C3054" w:rsidRDefault="004C305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54" w:rsidRDefault="005E113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A580F1F" wp14:editId="3F48EB48">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C3054" w:rsidRDefault="004C3054"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6-10-31T00:00:00Z">
          <w:dateFormat w:val="MMMM d, yyyy"/>
          <w:lid w:val="en-US"/>
          <w:storeMappedDataAs w:val="dateTime"/>
          <w:calendar w:val="gregorian"/>
        </w:date>
      </w:sdtPr>
      <w:sdtEndPr/>
      <w:sdtContent>
        <w:r w:rsidR="008219F1">
          <w:rPr>
            <w:rFonts w:ascii="Arial" w:hAnsi="Arial" w:cs="Arial"/>
            <w:sz w:val="20"/>
            <w:szCs w:val="20"/>
          </w:rPr>
          <w:t>October 31, 2016</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7-01-01T00:00:00Z">
          <w:dateFormat w:val="MMMM d, yyyy"/>
          <w:lid w:val="en-US"/>
          <w:storeMappedDataAs w:val="dateTime"/>
          <w:calendar w:val="gregorian"/>
        </w:date>
      </w:sdtPr>
      <w:sdtEndPr/>
      <w:sdtContent>
        <w:r w:rsidR="008219F1">
          <w:rPr>
            <w:rFonts w:ascii="Arial" w:hAnsi="Arial" w:cs="Arial"/>
            <w:sz w:val="20"/>
            <w:szCs w:val="20"/>
          </w:rPr>
          <w:t>January 1, 2017</w:t>
        </w:r>
      </w:sdtContent>
    </w:sdt>
  </w:p>
  <w:p w:rsidR="004C3054" w:rsidRDefault="004C3054"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2B71">
          <w:rPr>
            <w:rFonts w:ascii="Arial" w:hAnsi="Arial" w:cs="Arial"/>
            <w:sz w:val="20"/>
            <w:szCs w:val="20"/>
          </w:rPr>
          <w:t>201</w:t>
        </w:r>
        <w:r w:rsidR="008219F1">
          <w:rPr>
            <w:rFonts w:ascii="Arial" w:hAnsi="Arial" w:cs="Arial"/>
            <w:sz w:val="20"/>
            <w:szCs w:val="20"/>
          </w:rPr>
          <w:t>6</w:t>
        </w:r>
        <w:r w:rsidR="000B601F">
          <w:rPr>
            <w:rFonts w:ascii="Arial" w:hAnsi="Arial" w:cs="Arial"/>
            <w:sz w:val="20"/>
            <w:szCs w:val="20"/>
          </w:rPr>
          <w:t>-</w:t>
        </w:r>
        <w:r w:rsidR="008219F1">
          <w:rPr>
            <w:rFonts w:ascii="Arial" w:hAnsi="Arial" w:cs="Arial"/>
            <w:sz w:val="20"/>
            <w:szCs w:val="20"/>
          </w:rPr>
          <w:t>30</w:t>
        </w:r>
      </w:sdtContent>
    </w:sdt>
  </w:p>
  <w:p w:rsidR="008219F1" w:rsidRPr="008219F1" w:rsidRDefault="008219F1" w:rsidP="008A742D">
    <w:pPr>
      <w:pStyle w:val="Footer"/>
      <w:ind w:left="-720"/>
      <w:jc w:val="center"/>
      <w:rPr>
        <w:rFonts w:ascii="Arial" w:hAnsi="Arial" w:cs="Arial"/>
        <w:b/>
        <w:sz w:val="20"/>
        <w:szCs w:val="20"/>
      </w:rPr>
    </w:pPr>
  </w:p>
  <w:p w:rsidR="004C3054" w:rsidRDefault="004C3054" w:rsidP="008A742D">
    <w:pPr>
      <w:pStyle w:val="Footer"/>
      <w:ind w:left="-720"/>
      <w:jc w:val="center"/>
      <w:rPr>
        <w:rFonts w:ascii="Arial" w:hAnsi="Arial" w:cs="Arial"/>
        <w:b/>
        <w:sz w:val="20"/>
        <w:szCs w:val="20"/>
      </w:rPr>
    </w:pPr>
    <w:r>
      <w:rPr>
        <w:rFonts w:ascii="Arial" w:hAnsi="Arial" w:cs="Arial"/>
        <w:b/>
        <w:sz w:val="20"/>
        <w:szCs w:val="20"/>
      </w:rPr>
      <w:t>Is</w:t>
    </w:r>
    <w:r w:rsidR="008219F1">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4C3054" w:rsidRPr="007D434A" w:rsidTr="007173B8">
      <w:trPr>
        <w:trHeight w:val="422"/>
      </w:trPr>
      <w:tc>
        <w:tcPr>
          <w:tcW w:w="558" w:type="dxa"/>
          <w:vAlign w:val="center"/>
        </w:tcPr>
        <w:p w:rsidR="004C3054" w:rsidRPr="007D434A" w:rsidRDefault="004C3054" w:rsidP="00F337C0">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C3054" w:rsidRPr="007D434A" w:rsidRDefault="008219F1" w:rsidP="00F337C0">
          <w:pPr>
            <w:pStyle w:val="Footer"/>
            <w:rPr>
              <w:rFonts w:ascii="Arial" w:hAnsi="Arial" w:cs="Arial"/>
              <w:b/>
              <w:sz w:val="20"/>
              <w:szCs w:val="20"/>
            </w:rPr>
          </w:pPr>
          <w:r>
            <w:rPr>
              <w:rFonts w:ascii="Arial" w:hAnsi="Arial" w:cs="Arial"/>
              <w:b/>
              <w:noProof/>
              <w:sz w:val="20"/>
              <w:szCs w:val="20"/>
            </w:rPr>
            <w:drawing>
              <wp:inline distT="0" distB="0" distL="0" distR="0" wp14:anchorId="7AE23138" wp14:editId="5287196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4C3054" w:rsidRPr="007D434A" w:rsidRDefault="00680698" w:rsidP="00F337C0">
          <w:pPr>
            <w:pStyle w:val="Footer"/>
            <w:rPr>
              <w:rFonts w:ascii="Arial" w:hAnsi="Arial" w:cs="Arial"/>
              <w:b/>
              <w:sz w:val="20"/>
              <w:szCs w:val="20"/>
            </w:rPr>
          </w:pPr>
          <w:r>
            <w:rPr>
              <w:rFonts w:ascii="Arial" w:hAnsi="Arial" w:cs="Arial"/>
              <w:sz w:val="20"/>
              <w:szCs w:val="20"/>
            </w:rPr>
            <w:t>Ken Johnson</w:t>
          </w:r>
          <w:r w:rsidR="004C3054" w:rsidRPr="007D434A">
            <w:rPr>
              <w:rFonts w:ascii="Arial" w:hAnsi="Arial" w:cs="Arial"/>
              <w:b/>
              <w:sz w:val="20"/>
              <w:szCs w:val="20"/>
            </w:rPr>
            <w:t xml:space="preserve">           </w:t>
          </w:r>
          <w:r w:rsidR="007173B8">
            <w:rPr>
              <w:rFonts w:ascii="Arial" w:hAnsi="Arial" w:cs="Arial"/>
              <w:b/>
              <w:sz w:val="20"/>
              <w:szCs w:val="20"/>
            </w:rPr>
            <w:t xml:space="preserve">           </w:t>
          </w:r>
          <w:r w:rsidR="004C3054" w:rsidRPr="007D434A">
            <w:rPr>
              <w:rFonts w:ascii="Arial" w:hAnsi="Arial" w:cs="Arial"/>
              <w:b/>
              <w:sz w:val="20"/>
              <w:szCs w:val="20"/>
            </w:rPr>
            <w:t xml:space="preserve">Title:  </w:t>
          </w:r>
          <w:r>
            <w:rPr>
              <w:rFonts w:ascii="Arial" w:hAnsi="Arial" w:cs="Arial"/>
              <w:sz w:val="20"/>
              <w:szCs w:val="20"/>
            </w:rPr>
            <w:t xml:space="preserve">Director, </w:t>
          </w:r>
          <w:r w:rsidR="004C3054" w:rsidRPr="007D434A">
            <w:rPr>
              <w:rFonts w:ascii="Arial" w:hAnsi="Arial" w:cs="Arial"/>
              <w:sz w:val="20"/>
              <w:szCs w:val="20"/>
            </w:rPr>
            <w:t>State Regulatory Affairs</w:t>
          </w:r>
        </w:p>
      </w:tc>
    </w:tr>
  </w:tbl>
  <w:p w:rsidR="004C3054" w:rsidRPr="006E75FB" w:rsidRDefault="004C3054">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54" w:rsidRDefault="004C3054" w:rsidP="00B963E0">
      <w:pPr>
        <w:spacing w:after="0" w:line="240" w:lineRule="auto"/>
      </w:pPr>
      <w:r>
        <w:separator/>
      </w:r>
    </w:p>
  </w:footnote>
  <w:footnote w:type="continuationSeparator" w:id="0">
    <w:p w:rsidR="004C3054" w:rsidRDefault="004C305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54" w:rsidRDefault="008219F1" w:rsidP="008219F1">
    <w:pPr>
      <w:pStyle w:val="NoSpacing"/>
      <w:ind w:left="3600" w:right="3600"/>
      <w:jc w:val="right"/>
    </w:pPr>
    <w:r>
      <w:t>13</w:t>
    </w:r>
    <w:r w:rsidR="001612B2" w:rsidRPr="001612B2">
      <w:rPr>
        <w:vertAlign w:val="superscript"/>
      </w:rPr>
      <w:t>th</w:t>
    </w:r>
    <w:r w:rsidR="001612B2">
      <w:t xml:space="preserve"> </w:t>
    </w:r>
    <w:r w:rsidR="004C3054">
      <w:t xml:space="preserve">Revision of Sheet No. </w:t>
    </w:r>
    <w:sdt>
      <w:sdtPr>
        <w:id w:val="1297169"/>
        <w:placeholder>
          <w:docPart w:val="0B123FBF49FA41DA90B451C0D8C7FF07"/>
        </w:placeholder>
        <w:text/>
      </w:sdtPr>
      <w:sdtEndPr/>
      <w:sdtContent>
        <w:r w:rsidR="00E01131">
          <w:t>95-F</w:t>
        </w:r>
      </w:sdtContent>
    </w:sdt>
  </w:p>
  <w:p w:rsidR="004C3054" w:rsidRPr="00B42E7C" w:rsidRDefault="004C3054" w:rsidP="00D02C25">
    <w:pPr>
      <w:pStyle w:val="NoSpacing"/>
      <w:ind w:right="3600"/>
      <w:jc w:val="right"/>
    </w:pPr>
    <w:r>
      <w:t xml:space="preserve">Canceling </w:t>
    </w:r>
    <w:r w:rsidR="008219F1">
      <w:t>12</w:t>
    </w:r>
    <w:r w:rsidR="001612B2" w:rsidRPr="001612B2">
      <w:rPr>
        <w:vertAlign w:val="superscript"/>
      </w:rPr>
      <w:t>th</w:t>
    </w:r>
    <w:r w:rsidR="001612B2">
      <w:t xml:space="preserve"> </w:t>
    </w:r>
    <w:r>
      <w:t>Revision</w:t>
    </w:r>
  </w:p>
  <w:p w:rsidR="004C3054" w:rsidRPr="00E61AEC" w:rsidRDefault="004C3054" w:rsidP="00E61AEC">
    <w:pPr>
      <w:pStyle w:val="NoSpacing"/>
      <w:ind w:right="3600"/>
      <w:jc w:val="right"/>
      <w:rPr>
        <w:u w:val="single"/>
      </w:rPr>
    </w:pPr>
    <w:r w:rsidRPr="00E61AEC">
      <w:rPr>
        <w:u w:val="single"/>
      </w:rPr>
      <w:t xml:space="preserve">WN U-60                   </w:t>
    </w:r>
    <w:r w:rsidR="008219F1">
      <w:rPr>
        <w:u w:val="single"/>
      </w:rPr>
      <w:t xml:space="preserve">    </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2589876"/>
        <w:placeholder>
          <w:docPart w:val="AD05829B952E4BB59BF6FF0AB4D1041F"/>
        </w:placeholder>
        <w:text/>
      </w:sdtPr>
      <w:sdtEndPr/>
      <w:sdtContent>
        <w:r w:rsidR="001612B2">
          <w:rPr>
            <w:u w:val="single"/>
          </w:rPr>
          <w:t>95-F</w:t>
        </w:r>
      </w:sdtContent>
    </w:sdt>
  </w:p>
  <w:p w:rsidR="004C3054" w:rsidRPr="00B963E0" w:rsidRDefault="004C3054" w:rsidP="008219F1">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4C3054" w:rsidRPr="008219F1" w:rsidRDefault="005E1137" w:rsidP="00186C0A">
    <w:pPr>
      <w:pStyle w:val="Heading2"/>
      <w:spacing w:before="0" w:line="240" w:lineRule="auto"/>
      <w:ind w:left="2880" w:firstLine="720"/>
      <w:rPr>
        <w:rFonts w:ascii="Arial" w:hAnsi="Arial" w:cs="Arial"/>
        <w:b w:val="0"/>
        <w:color w:val="auto"/>
        <w:sz w:val="20"/>
        <w:szCs w:val="20"/>
      </w:rPr>
    </w:pPr>
    <w:r w:rsidRPr="008219F1">
      <w:rPr>
        <w:rFonts w:ascii="Arial" w:hAnsi="Arial" w:cs="Arial"/>
        <w:b w:val="0"/>
        <w:noProof/>
        <w:color w:val="auto"/>
        <w:sz w:val="20"/>
        <w:szCs w:val="20"/>
      </w:rPr>
      <mc:AlternateContent>
        <mc:Choice Requires="wps">
          <w:drawing>
            <wp:anchor distT="0" distB="0" distL="114300" distR="114300" simplePos="0" relativeHeight="251657216" behindDoc="0" locked="0" layoutInCell="1" allowOverlap="1" wp14:anchorId="53290F5A" wp14:editId="693EE1CF">
              <wp:simplePos x="0" y="0"/>
              <wp:positionH relativeFrom="column">
                <wp:posOffset>47625</wp:posOffset>
              </wp:positionH>
              <wp:positionV relativeFrom="paragraph">
                <wp:posOffset>162560</wp:posOffset>
              </wp:positionV>
              <wp:extent cx="619125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5pt;margin-top:12.8pt;width:4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j8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"/>
          </w:pict>
        </mc:Fallback>
      </mc:AlternateContent>
    </w:r>
    <w:r w:rsidR="004C3054" w:rsidRPr="008219F1">
      <w:rPr>
        <w:rFonts w:ascii="Arial" w:hAnsi="Arial" w:cs="Arial"/>
        <w:b w:val="0"/>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C3A26"/>
    <w:multiLevelType w:val="hybridMultilevel"/>
    <w:tmpl w:val="D45EC0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2B0EE4"/>
    <w:multiLevelType w:val="hybridMultilevel"/>
    <w:tmpl w:val="17741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C0"/>
    <w:rsid w:val="00013EF6"/>
    <w:rsid w:val="0003601D"/>
    <w:rsid w:val="00042B71"/>
    <w:rsid w:val="00051E3E"/>
    <w:rsid w:val="00053192"/>
    <w:rsid w:val="00060533"/>
    <w:rsid w:val="0008711D"/>
    <w:rsid w:val="0009579F"/>
    <w:rsid w:val="000A1DBB"/>
    <w:rsid w:val="000B0263"/>
    <w:rsid w:val="000B601F"/>
    <w:rsid w:val="000C04B8"/>
    <w:rsid w:val="000C63C0"/>
    <w:rsid w:val="000D2886"/>
    <w:rsid w:val="000E0414"/>
    <w:rsid w:val="000F642C"/>
    <w:rsid w:val="00104A70"/>
    <w:rsid w:val="0013127F"/>
    <w:rsid w:val="00133209"/>
    <w:rsid w:val="001351A6"/>
    <w:rsid w:val="00143924"/>
    <w:rsid w:val="001601CC"/>
    <w:rsid w:val="001612B2"/>
    <w:rsid w:val="0016798D"/>
    <w:rsid w:val="00186C0A"/>
    <w:rsid w:val="001B2E67"/>
    <w:rsid w:val="001C0C09"/>
    <w:rsid w:val="001F3E4B"/>
    <w:rsid w:val="001F5B0A"/>
    <w:rsid w:val="00211594"/>
    <w:rsid w:val="00212172"/>
    <w:rsid w:val="00212367"/>
    <w:rsid w:val="00214FB0"/>
    <w:rsid w:val="00225C37"/>
    <w:rsid w:val="00227240"/>
    <w:rsid w:val="0023057D"/>
    <w:rsid w:val="0023458C"/>
    <w:rsid w:val="00235B37"/>
    <w:rsid w:val="00255575"/>
    <w:rsid w:val="00256D47"/>
    <w:rsid w:val="00264C96"/>
    <w:rsid w:val="00267913"/>
    <w:rsid w:val="00273F94"/>
    <w:rsid w:val="00277173"/>
    <w:rsid w:val="00282FCF"/>
    <w:rsid w:val="00284F0A"/>
    <w:rsid w:val="002A2210"/>
    <w:rsid w:val="002A4238"/>
    <w:rsid w:val="002A5FEA"/>
    <w:rsid w:val="002C09C5"/>
    <w:rsid w:val="002E7037"/>
    <w:rsid w:val="002F4DB5"/>
    <w:rsid w:val="002F56BC"/>
    <w:rsid w:val="00342CA0"/>
    <w:rsid w:val="00350702"/>
    <w:rsid w:val="00350A9F"/>
    <w:rsid w:val="003930FE"/>
    <w:rsid w:val="003A5EFC"/>
    <w:rsid w:val="003D5068"/>
    <w:rsid w:val="003D6A10"/>
    <w:rsid w:val="003D6A6F"/>
    <w:rsid w:val="003F48BD"/>
    <w:rsid w:val="00401C8E"/>
    <w:rsid w:val="004068EC"/>
    <w:rsid w:val="00422FA9"/>
    <w:rsid w:val="00427A7F"/>
    <w:rsid w:val="00466466"/>
    <w:rsid w:val="00466546"/>
    <w:rsid w:val="00466A71"/>
    <w:rsid w:val="0047056F"/>
    <w:rsid w:val="004753FF"/>
    <w:rsid w:val="004A7502"/>
    <w:rsid w:val="004C3054"/>
    <w:rsid w:val="004F1037"/>
    <w:rsid w:val="005141B1"/>
    <w:rsid w:val="005241EE"/>
    <w:rsid w:val="00524FF7"/>
    <w:rsid w:val="00542D08"/>
    <w:rsid w:val="00543EA4"/>
    <w:rsid w:val="005743AB"/>
    <w:rsid w:val="005746B6"/>
    <w:rsid w:val="0059364A"/>
    <w:rsid w:val="00596AA0"/>
    <w:rsid w:val="005E09BA"/>
    <w:rsid w:val="005E1137"/>
    <w:rsid w:val="00604694"/>
    <w:rsid w:val="006070E5"/>
    <w:rsid w:val="00611384"/>
    <w:rsid w:val="00641151"/>
    <w:rsid w:val="0066343D"/>
    <w:rsid w:val="00680698"/>
    <w:rsid w:val="006A72BD"/>
    <w:rsid w:val="006C27C7"/>
    <w:rsid w:val="006D2365"/>
    <w:rsid w:val="006E75FB"/>
    <w:rsid w:val="00703E53"/>
    <w:rsid w:val="00707DF4"/>
    <w:rsid w:val="00716A97"/>
    <w:rsid w:val="007173B8"/>
    <w:rsid w:val="00746A40"/>
    <w:rsid w:val="007542D8"/>
    <w:rsid w:val="00757C64"/>
    <w:rsid w:val="007663AE"/>
    <w:rsid w:val="00770E9A"/>
    <w:rsid w:val="00784841"/>
    <w:rsid w:val="00795847"/>
    <w:rsid w:val="007A48CC"/>
    <w:rsid w:val="007B3F61"/>
    <w:rsid w:val="007D11B1"/>
    <w:rsid w:val="007D434A"/>
    <w:rsid w:val="007E0F18"/>
    <w:rsid w:val="007E6230"/>
    <w:rsid w:val="007F3BEC"/>
    <w:rsid w:val="0080589E"/>
    <w:rsid w:val="008219F1"/>
    <w:rsid w:val="008312C9"/>
    <w:rsid w:val="00837C1F"/>
    <w:rsid w:val="008728CE"/>
    <w:rsid w:val="00880B8E"/>
    <w:rsid w:val="008A3E31"/>
    <w:rsid w:val="008A742D"/>
    <w:rsid w:val="008B3592"/>
    <w:rsid w:val="008C1F4D"/>
    <w:rsid w:val="008C47CB"/>
    <w:rsid w:val="008E58E7"/>
    <w:rsid w:val="009106E5"/>
    <w:rsid w:val="00916D11"/>
    <w:rsid w:val="00932E85"/>
    <w:rsid w:val="009342D5"/>
    <w:rsid w:val="00941F3E"/>
    <w:rsid w:val="009561C9"/>
    <w:rsid w:val="00957A0B"/>
    <w:rsid w:val="00960957"/>
    <w:rsid w:val="0099361B"/>
    <w:rsid w:val="009B1D7A"/>
    <w:rsid w:val="009D3C4E"/>
    <w:rsid w:val="00A0363D"/>
    <w:rsid w:val="00A1049A"/>
    <w:rsid w:val="00A36F1D"/>
    <w:rsid w:val="00A42F11"/>
    <w:rsid w:val="00A546AC"/>
    <w:rsid w:val="00A55507"/>
    <w:rsid w:val="00A742E6"/>
    <w:rsid w:val="00A839AA"/>
    <w:rsid w:val="00A94D6F"/>
    <w:rsid w:val="00AA55FC"/>
    <w:rsid w:val="00AA5B10"/>
    <w:rsid w:val="00AB4028"/>
    <w:rsid w:val="00AB5920"/>
    <w:rsid w:val="00B03E6F"/>
    <w:rsid w:val="00B0749D"/>
    <w:rsid w:val="00B248DC"/>
    <w:rsid w:val="00B30E8E"/>
    <w:rsid w:val="00B42E7C"/>
    <w:rsid w:val="00B54A3B"/>
    <w:rsid w:val="00B60AD9"/>
    <w:rsid w:val="00B64632"/>
    <w:rsid w:val="00B70BA0"/>
    <w:rsid w:val="00B8686A"/>
    <w:rsid w:val="00B963E0"/>
    <w:rsid w:val="00BA1F04"/>
    <w:rsid w:val="00BC7E42"/>
    <w:rsid w:val="00BE428A"/>
    <w:rsid w:val="00C038C8"/>
    <w:rsid w:val="00C06D5B"/>
    <w:rsid w:val="00C070F6"/>
    <w:rsid w:val="00C07562"/>
    <w:rsid w:val="00C279D5"/>
    <w:rsid w:val="00C27AA6"/>
    <w:rsid w:val="00C33152"/>
    <w:rsid w:val="00C3743C"/>
    <w:rsid w:val="00C42132"/>
    <w:rsid w:val="00C67B1F"/>
    <w:rsid w:val="00C701FF"/>
    <w:rsid w:val="00C850A3"/>
    <w:rsid w:val="00C94E22"/>
    <w:rsid w:val="00C963FD"/>
    <w:rsid w:val="00CB7B61"/>
    <w:rsid w:val="00CD422A"/>
    <w:rsid w:val="00CE40EB"/>
    <w:rsid w:val="00CE71D5"/>
    <w:rsid w:val="00CF3A26"/>
    <w:rsid w:val="00D02C25"/>
    <w:rsid w:val="00D075B2"/>
    <w:rsid w:val="00D11CE5"/>
    <w:rsid w:val="00D13168"/>
    <w:rsid w:val="00D261F2"/>
    <w:rsid w:val="00D4002E"/>
    <w:rsid w:val="00D408AA"/>
    <w:rsid w:val="00D5139F"/>
    <w:rsid w:val="00D516B5"/>
    <w:rsid w:val="00D56881"/>
    <w:rsid w:val="00D6353E"/>
    <w:rsid w:val="00D712C1"/>
    <w:rsid w:val="00D736F2"/>
    <w:rsid w:val="00D768B3"/>
    <w:rsid w:val="00D80755"/>
    <w:rsid w:val="00D81917"/>
    <w:rsid w:val="00D91E01"/>
    <w:rsid w:val="00DB3D30"/>
    <w:rsid w:val="00DB60D7"/>
    <w:rsid w:val="00DC040E"/>
    <w:rsid w:val="00DC2AAE"/>
    <w:rsid w:val="00DC6A74"/>
    <w:rsid w:val="00DE772B"/>
    <w:rsid w:val="00DF04B6"/>
    <w:rsid w:val="00E002F2"/>
    <w:rsid w:val="00E01131"/>
    <w:rsid w:val="00E05C3F"/>
    <w:rsid w:val="00E07D30"/>
    <w:rsid w:val="00E12B4A"/>
    <w:rsid w:val="00E16337"/>
    <w:rsid w:val="00E526ED"/>
    <w:rsid w:val="00E54AC0"/>
    <w:rsid w:val="00E61AEC"/>
    <w:rsid w:val="00E74A20"/>
    <w:rsid w:val="00E84B31"/>
    <w:rsid w:val="00E9001F"/>
    <w:rsid w:val="00E94710"/>
    <w:rsid w:val="00EC4414"/>
    <w:rsid w:val="00ED6D74"/>
    <w:rsid w:val="00EF663C"/>
    <w:rsid w:val="00F337C0"/>
    <w:rsid w:val="00F468B3"/>
    <w:rsid w:val="00F518C8"/>
    <w:rsid w:val="00F53FC2"/>
    <w:rsid w:val="00F57C21"/>
    <w:rsid w:val="00F86A24"/>
    <w:rsid w:val="00FA1213"/>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046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604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00A2F21D2F4910A71937B683315064"/>
        <w:category>
          <w:name w:val="General"/>
          <w:gallery w:val="placeholder"/>
        </w:category>
        <w:types>
          <w:type w:val="bbPlcHdr"/>
        </w:types>
        <w:behaviors>
          <w:behavior w:val="content"/>
        </w:behaviors>
        <w:guid w:val="{78BEF65F-1C74-49E7-9059-C30032D09228}"/>
      </w:docPartPr>
      <w:docPartBody>
        <w:p w:rsidR="00F830DC" w:rsidRDefault="00F830DC">
          <w:pPr>
            <w:pStyle w:val="0700A2F21D2F4910A71937B683315064"/>
          </w:pPr>
          <w:r w:rsidRPr="000D2886">
            <w:rPr>
              <w:rStyle w:val="PlaceholderText"/>
              <w:rFonts w:ascii="Arial" w:hAnsi="Arial" w:cs="Arial"/>
              <w:sz w:val="20"/>
              <w:szCs w:val="20"/>
            </w:rPr>
            <w:t>Click here to enter text.</w:t>
          </w:r>
        </w:p>
      </w:docPartBody>
    </w:docPart>
    <w:docPart>
      <w:docPartPr>
        <w:name w:val="A74035D43F3A4CD59475EB2998DCE5C3"/>
        <w:category>
          <w:name w:val="General"/>
          <w:gallery w:val="placeholder"/>
        </w:category>
        <w:types>
          <w:type w:val="bbPlcHdr"/>
        </w:types>
        <w:behaviors>
          <w:behavior w:val="content"/>
        </w:behaviors>
        <w:guid w:val="{061BC8C1-B629-4DF3-84A4-9B15AE7B7E43}"/>
      </w:docPartPr>
      <w:docPartBody>
        <w:p w:rsidR="00F830DC" w:rsidRDefault="00F830DC">
          <w:pPr>
            <w:pStyle w:val="A74035D43F3A4CD59475EB2998DCE5C3"/>
          </w:pPr>
          <w:r w:rsidRPr="000D2886">
            <w:rPr>
              <w:rStyle w:val="PlaceholderText"/>
              <w:rFonts w:ascii="Arial" w:hAnsi="Arial" w:cs="Arial"/>
              <w:color w:val="000000" w:themeColor="text1"/>
              <w:sz w:val="20"/>
              <w:szCs w:val="20"/>
            </w:rPr>
            <w:t>Click here to enter text.</w:t>
          </w:r>
        </w:p>
      </w:docPartBody>
    </w:docPart>
    <w:docPart>
      <w:docPartPr>
        <w:name w:val="0B123FBF49FA41DA90B451C0D8C7FF07"/>
        <w:category>
          <w:name w:val="General"/>
          <w:gallery w:val="placeholder"/>
        </w:category>
        <w:types>
          <w:type w:val="bbPlcHdr"/>
        </w:types>
        <w:behaviors>
          <w:behavior w:val="content"/>
        </w:behaviors>
        <w:guid w:val="{7B409743-C316-4517-B078-D4DC5494F713}"/>
      </w:docPartPr>
      <w:docPartBody>
        <w:p w:rsidR="00F830DC" w:rsidRDefault="00F830DC">
          <w:pPr>
            <w:pStyle w:val="0B123FBF49FA41DA90B451C0D8C7FF07"/>
          </w:pPr>
          <w:r w:rsidRPr="0054333F">
            <w:rPr>
              <w:rStyle w:val="PlaceholderText"/>
            </w:rPr>
            <w:t>Click here to enter text.</w:t>
          </w:r>
        </w:p>
      </w:docPartBody>
    </w:docPart>
    <w:docPart>
      <w:docPartPr>
        <w:name w:val="AD05829B952E4BB59BF6FF0AB4D1041F"/>
        <w:category>
          <w:name w:val="General"/>
          <w:gallery w:val="placeholder"/>
        </w:category>
        <w:types>
          <w:type w:val="bbPlcHdr"/>
        </w:types>
        <w:behaviors>
          <w:behavior w:val="content"/>
        </w:behaviors>
        <w:guid w:val="{06B605E8-337C-4842-A99D-CC3EC5EAB574}"/>
      </w:docPartPr>
      <w:docPartBody>
        <w:p w:rsidR="00F830DC" w:rsidRDefault="00F830DC">
          <w:pPr>
            <w:pStyle w:val="AD05829B952E4BB59BF6FF0AB4D1041F"/>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830DC"/>
    <w:rsid w:val="000D7CD5"/>
    <w:rsid w:val="00474137"/>
    <w:rsid w:val="005A7808"/>
    <w:rsid w:val="00895142"/>
    <w:rsid w:val="008D6BD5"/>
    <w:rsid w:val="0091047B"/>
    <w:rsid w:val="00957317"/>
    <w:rsid w:val="009738C7"/>
    <w:rsid w:val="00BC6368"/>
    <w:rsid w:val="00BF4363"/>
    <w:rsid w:val="00C81C81"/>
    <w:rsid w:val="00DC4750"/>
    <w:rsid w:val="00F8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0DC"/>
    <w:rPr>
      <w:color w:val="808080"/>
    </w:rPr>
  </w:style>
  <w:style w:type="paragraph" w:customStyle="1" w:styleId="0700A2F21D2F4910A71937B683315064">
    <w:name w:val="0700A2F21D2F4910A71937B683315064"/>
    <w:rsid w:val="00F830DC"/>
  </w:style>
  <w:style w:type="paragraph" w:customStyle="1" w:styleId="A74035D43F3A4CD59475EB2998DCE5C3">
    <w:name w:val="A74035D43F3A4CD59475EB2998DCE5C3"/>
    <w:rsid w:val="00F830DC"/>
  </w:style>
  <w:style w:type="paragraph" w:customStyle="1" w:styleId="2D685BDCC3394D2DA1242B3990F7BB2C">
    <w:name w:val="2D685BDCC3394D2DA1242B3990F7BB2C"/>
    <w:rsid w:val="00F830DC"/>
  </w:style>
  <w:style w:type="paragraph" w:customStyle="1" w:styleId="77C2A4A7688741AA8336A6741A73C8BB">
    <w:name w:val="77C2A4A7688741AA8336A6741A73C8BB"/>
    <w:rsid w:val="00F830DC"/>
  </w:style>
  <w:style w:type="paragraph" w:customStyle="1" w:styleId="66D97355B2D64123B5ED8A03E0457A91">
    <w:name w:val="66D97355B2D64123B5ED8A03E0457A91"/>
    <w:rsid w:val="00F830DC"/>
  </w:style>
  <w:style w:type="paragraph" w:customStyle="1" w:styleId="0B123FBF49FA41DA90B451C0D8C7FF07">
    <w:name w:val="0B123FBF49FA41DA90B451C0D8C7FF07"/>
    <w:rsid w:val="00F830DC"/>
  </w:style>
  <w:style w:type="paragraph" w:customStyle="1" w:styleId="9D27E6B410274DD2B5B091F6CAD0C8B5">
    <w:name w:val="9D27E6B410274DD2B5B091F6CAD0C8B5"/>
    <w:rsid w:val="00F830DC"/>
  </w:style>
  <w:style w:type="paragraph" w:customStyle="1" w:styleId="AD05829B952E4BB59BF6FF0AB4D1041F">
    <w:name w:val="AD05829B952E4BB59BF6FF0AB4D1041F"/>
    <w:rsid w:val="00F830DC"/>
  </w:style>
  <w:style w:type="paragraph" w:customStyle="1" w:styleId="C6DCFAF95B964E7DB7229C1D8AB4B418">
    <w:name w:val="C6DCFAF95B964E7DB7229C1D8AB4B418"/>
    <w:rsid w:val="00F830DC"/>
  </w:style>
  <w:style w:type="paragraph" w:customStyle="1" w:styleId="EDDE8C8CEF994B408DC079BE3C0958A7">
    <w:name w:val="EDDE8C8CEF994B408DC079BE3C0958A7"/>
    <w:rsid w:val="00F830DC"/>
  </w:style>
  <w:style w:type="paragraph" w:customStyle="1" w:styleId="935EE18510664BF4B3B5710BC3536330">
    <w:name w:val="935EE18510664BF4B3B5710BC3536330"/>
    <w:rsid w:val="00F830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7462E6D778A5498566224F52AB2783" ma:contentTypeVersion="104" ma:contentTypeDescription="" ma:contentTypeScope="" ma:versionID="cf662f9874ec6ef04f650c98975196f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2016-10-31T07:00:00+00:00</OpenedDate>
    <Date1 xmlns="dc463f71-b30c-4ab2-9473-d307f9d35888">2016-10-31T07:00:00+00:00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CEBE9C4-366F-4C0D-8FAF-B59771A06524}">
  <ds:schemaRefs>
    <ds:schemaRef ds:uri="http://schemas.openxmlformats.org/officeDocument/2006/bibliography"/>
  </ds:schemaRefs>
</ds:datastoreItem>
</file>

<file path=customXml/itemProps2.xml><?xml version="1.0" encoding="utf-8"?>
<ds:datastoreItem xmlns:ds="http://schemas.openxmlformats.org/officeDocument/2006/customXml" ds:itemID="{F6F63B78-24E7-4794-8CA5-69EBB54ED966}"/>
</file>

<file path=customXml/itemProps3.xml><?xml version="1.0" encoding="utf-8"?>
<ds:datastoreItem xmlns:ds="http://schemas.openxmlformats.org/officeDocument/2006/customXml" ds:itemID="{98403583-F8A5-4D05-B31E-9AF2784939C7}"/>
</file>

<file path=customXml/itemProps4.xml><?xml version="1.0" encoding="utf-8"?>
<ds:datastoreItem xmlns:ds="http://schemas.openxmlformats.org/officeDocument/2006/customXml" ds:itemID="{6748A052-13B2-4392-94F1-BEC3CA64550F}"/>
</file>

<file path=customXml/itemProps5.xml><?xml version="1.0" encoding="utf-8"?>
<ds:datastoreItem xmlns:ds="http://schemas.openxmlformats.org/officeDocument/2006/customXml" ds:itemID="{19734671-2ADC-4FAA-B725-AC0AFAB742D0}"/>
</file>

<file path=docProps/app.xml><?xml version="1.0" encoding="utf-8"?>
<Properties xmlns="http://schemas.openxmlformats.org/officeDocument/2006/extended-properties" xmlns:vt="http://schemas.openxmlformats.org/officeDocument/2006/docPropsVTypes">
  <Template>Normal.dotm</Template>
  <TotalTime>21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10</cp:revision>
  <cp:lastPrinted>2013-10-30T21:17:00Z</cp:lastPrinted>
  <dcterms:created xsi:type="dcterms:W3CDTF">2015-10-22T23:02:00Z</dcterms:created>
  <dcterms:modified xsi:type="dcterms:W3CDTF">2016-10-31T18:08:00Z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0x0101006E56B4D1795A2E4DB2F0B01679ED314A000B7462E6D778A5498566224F52AB2783</vt:lpwstr>
  </property>
  <property fmtid="{D5CDD505-2E9C-101B-9397-08002B2CF9AE}" pid="3" name="_docset_NoMedatataSyncRequired">
    <vt:lpwstr>False</vt:lpwstr>
  </property>
</Properties>
</file>