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2D" w:rsidRDefault="00971F2D" w:rsidP="006E4CE0"/>
    <w:p w:rsidR="00971F2D" w:rsidRDefault="00971F2D" w:rsidP="006E4CE0"/>
    <w:p w:rsidR="00F84A0C" w:rsidRDefault="00592091" w:rsidP="006E4CE0">
      <w:r>
        <w:t xml:space="preserve">July </w:t>
      </w:r>
      <w:r w:rsidR="00180212">
        <w:t>7</w:t>
      </w:r>
      <w:r>
        <w:t>, 2016</w:t>
      </w:r>
    </w:p>
    <w:p w:rsidR="00126BF5" w:rsidRDefault="00126BF5" w:rsidP="006E4CE0"/>
    <w:p w:rsidR="00126BF5" w:rsidRDefault="00126BF5" w:rsidP="006E4CE0"/>
    <w:p w:rsidR="00971F2D" w:rsidRDefault="00971F2D" w:rsidP="006E4CE0"/>
    <w:p w:rsidR="00126BF5" w:rsidRPr="00126BF5" w:rsidRDefault="00126BF5" w:rsidP="007D7C9D">
      <w:r w:rsidRPr="00126BF5">
        <w:t>Mr. Steven King</w:t>
      </w:r>
    </w:p>
    <w:p w:rsidR="00126BF5" w:rsidRPr="00126BF5" w:rsidRDefault="00126BF5" w:rsidP="007D7C9D">
      <w:r w:rsidRPr="00126BF5">
        <w:t>Executive Director and Secretary</w:t>
      </w:r>
    </w:p>
    <w:p w:rsidR="00126BF5" w:rsidRPr="00126BF5" w:rsidRDefault="00126BF5" w:rsidP="007D7C9D">
      <w:r w:rsidRPr="00126BF5">
        <w:t>Washington Utilities and Transportation Commission</w:t>
      </w:r>
    </w:p>
    <w:p w:rsidR="00126BF5" w:rsidRPr="00126BF5" w:rsidRDefault="00126BF5" w:rsidP="007D7C9D">
      <w:r w:rsidRPr="00126BF5">
        <w:t>1300 South Evergreen Park Drive SW</w:t>
      </w:r>
    </w:p>
    <w:p w:rsidR="00126BF5" w:rsidRDefault="00126BF5" w:rsidP="006E4CE0">
      <w:r w:rsidRPr="00126BF5">
        <w:t>Olympia WA  98504-7250</w:t>
      </w:r>
    </w:p>
    <w:p w:rsidR="00126BF5" w:rsidRDefault="00126BF5" w:rsidP="006E4CE0"/>
    <w:p w:rsidR="00971F2D" w:rsidRDefault="00971F2D" w:rsidP="006E4CE0"/>
    <w:p w:rsidR="00180212" w:rsidRPr="004F625A" w:rsidRDefault="00126BF5" w:rsidP="00180212">
      <w:r>
        <w:t>RE:</w:t>
      </w:r>
      <w:r>
        <w:tab/>
      </w:r>
      <w:r w:rsidR="00971F2D">
        <w:t xml:space="preserve">YCOM Networks, Inc. d/b/a FairPoint Communications </w:t>
      </w:r>
      <w:r>
        <w:t xml:space="preserve">– </w:t>
      </w:r>
      <w:r w:rsidR="00180212" w:rsidRPr="004F625A">
        <w:t>Universal Service Certification</w:t>
      </w:r>
    </w:p>
    <w:p w:rsidR="00126BF5" w:rsidRDefault="00180212" w:rsidP="00180212">
      <w:pPr>
        <w:ind w:left="720" w:hanging="720"/>
      </w:pPr>
      <w:r w:rsidRPr="004F625A">
        <w:t>47 USC 254(e); 47 CFR  ' 54.314</w:t>
      </w:r>
      <w:r>
        <w:t>: Docket UT-160030</w:t>
      </w:r>
    </w:p>
    <w:p w:rsidR="00180212" w:rsidRDefault="00180212" w:rsidP="00180212">
      <w:pPr>
        <w:ind w:left="720" w:hanging="720"/>
      </w:pPr>
    </w:p>
    <w:p w:rsidR="00126BF5" w:rsidRDefault="00126BF5" w:rsidP="00126BF5">
      <w:pPr>
        <w:ind w:left="720" w:hanging="720"/>
      </w:pPr>
      <w:r>
        <w:t>Dear Mr. King:</w:t>
      </w:r>
    </w:p>
    <w:p w:rsidR="00126BF5" w:rsidRDefault="00126BF5" w:rsidP="00126BF5">
      <w:pPr>
        <w:ind w:left="720" w:hanging="720"/>
      </w:pPr>
    </w:p>
    <w:p w:rsidR="00126BF5" w:rsidRDefault="00180212" w:rsidP="00126BF5">
      <w:r>
        <w:t xml:space="preserve">Attached for filing in the above referenced docket, YCOM Networks, Inc. d/b/a FairPoint Communications respectfully submits the </w:t>
      </w:r>
      <w:r w:rsidRPr="00B82C46">
        <w:t xml:space="preserve">ETC </w:t>
      </w:r>
      <w:r>
        <w:t xml:space="preserve">annual report per </w:t>
      </w:r>
      <w:r w:rsidRPr="00B82C46">
        <w:t xml:space="preserve">WAC 480-123-070 </w:t>
      </w:r>
      <w:r>
        <w:t xml:space="preserve">and </w:t>
      </w:r>
      <w:r w:rsidRPr="00B82C46">
        <w:t>WAC 480-123-080</w:t>
      </w:r>
      <w:r>
        <w:t>, including reports r</w:t>
      </w:r>
      <w:r w:rsidRPr="0019408B">
        <w:t>equired by WAC 480-123-060 and 070</w:t>
      </w:r>
      <w:r>
        <w:t>.</w:t>
      </w:r>
      <w:bookmarkStart w:id="0" w:name="_GoBack"/>
      <w:bookmarkEnd w:id="0"/>
    </w:p>
    <w:p w:rsidR="00126BF5" w:rsidRDefault="00126BF5" w:rsidP="00126BF5"/>
    <w:p w:rsidR="00126BF5" w:rsidRDefault="00126BF5" w:rsidP="00126BF5">
      <w:pPr>
        <w:rPr>
          <w:rFonts w:asciiTheme="majorHAnsi" w:hAnsiTheme="majorHAnsi"/>
        </w:rPr>
      </w:pPr>
      <w:r w:rsidRPr="005E65CD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:rsidR="00126BF5" w:rsidRDefault="00126BF5" w:rsidP="00126BF5">
      <w:pPr>
        <w:rPr>
          <w:rFonts w:asciiTheme="majorHAnsi" w:hAnsiTheme="majorHAnsi"/>
        </w:rPr>
      </w:pP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 xml:space="preserve">Sincerely, 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noProof/>
          <w:sz w:val="22"/>
        </w:rPr>
        <w:drawing>
          <wp:inline distT="0" distB="0" distL="0" distR="0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Patrick L. Morse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Senior VP Governmental Affairs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 xml:space="preserve">FairPoint Communications </w:t>
      </w:r>
    </w:p>
    <w:p w:rsidR="00126BF5" w:rsidRPr="008F7AEB" w:rsidRDefault="00126BF5" w:rsidP="008F7AEB">
      <w:pPr>
        <w:jc w:val="both"/>
        <w:rPr>
          <w:sz w:val="22"/>
        </w:rPr>
      </w:pPr>
      <w:r w:rsidRPr="008F7AEB">
        <w:rPr>
          <w:sz w:val="22"/>
        </w:rPr>
        <w:t>P: 620-227-4409</w:t>
      </w:r>
    </w:p>
    <w:p w:rsidR="00126BF5" w:rsidRDefault="00126BF5" w:rsidP="00126BF5">
      <w:pPr>
        <w:rPr>
          <w:rFonts w:asciiTheme="majorHAnsi" w:hAnsiTheme="majorHAnsi"/>
        </w:rPr>
      </w:pPr>
      <w:r w:rsidRPr="008F7AEB">
        <w:rPr>
          <w:sz w:val="22"/>
        </w:rPr>
        <w:t>F: 620-227-8576</w:t>
      </w:r>
    </w:p>
    <w:sectPr w:rsidR="00126BF5" w:rsidSect="002616BD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87" w:rsidRDefault="00073287" w:rsidP="002616BD">
      <w:r>
        <w:separator/>
      </w:r>
    </w:p>
  </w:endnote>
  <w:endnote w:type="continuationSeparator" w:id="0">
    <w:p w:rsidR="00073287" w:rsidRDefault="00073287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87" w:rsidRDefault="00073287" w:rsidP="002616BD">
      <w:r>
        <w:separator/>
      </w:r>
    </w:p>
  </w:footnote>
  <w:footnote w:type="continuationSeparator" w:id="0">
    <w:p w:rsidR="00073287" w:rsidRDefault="00073287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6778"/>
    <w:multiLevelType w:val="hybridMultilevel"/>
    <w:tmpl w:val="6D5AA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73287"/>
    <w:rsid w:val="00080F26"/>
    <w:rsid w:val="000E06C1"/>
    <w:rsid w:val="00126BF5"/>
    <w:rsid w:val="00131BFE"/>
    <w:rsid w:val="00180212"/>
    <w:rsid w:val="00181E2C"/>
    <w:rsid w:val="002616BD"/>
    <w:rsid w:val="00504C59"/>
    <w:rsid w:val="005475B5"/>
    <w:rsid w:val="00592091"/>
    <w:rsid w:val="005D7B45"/>
    <w:rsid w:val="006E4CE0"/>
    <w:rsid w:val="007653BE"/>
    <w:rsid w:val="007C3194"/>
    <w:rsid w:val="007C4E7E"/>
    <w:rsid w:val="00875CD6"/>
    <w:rsid w:val="00971F2D"/>
    <w:rsid w:val="00AD7594"/>
    <w:rsid w:val="00B533EE"/>
    <w:rsid w:val="00BA056D"/>
    <w:rsid w:val="00C75226"/>
    <w:rsid w:val="00E22C2B"/>
    <w:rsid w:val="00ED6E34"/>
    <w:rsid w:val="00F00933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12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12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2016-07-07T07:00:00+00:00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160885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4B6E991796C642A013FDE0C64609E2" ma:contentTypeVersion="104" ma:contentTypeDescription="" ma:contentTypeScope="" ma:versionID="42053d8f836b84ff49c25593f3b08c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0152E-A154-4211-9F0A-F4FA857B150B}"/>
</file>

<file path=customXml/itemProps2.xml><?xml version="1.0" encoding="utf-8"?>
<ds:datastoreItem xmlns:ds="http://schemas.openxmlformats.org/officeDocument/2006/customXml" ds:itemID="{89006C3F-5C97-4EC1-89B4-63669FC451F6}"/>
</file>

<file path=customXml/itemProps3.xml><?xml version="1.0" encoding="utf-8"?>
<ds:datastoreItem xmlns:ds="http://schemas.openxmlformats.org/officeDocument/2006/customXml" ds:itemID="{DB3A6DE2-F60A-4706-BE93-FA94558CB3B9}"/>
</file>

<file path=customXml/itemProps4.xml><?xml version="1.0" encoding="utf-8"?>
<ds:datastoreItem xmlns:ds="http://schemas.openxmlformats.org/officeDocument/2006/customXml" ds:itemID="{FE14C10C-4E1D-4D0D-9DC3-E51AA325B8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3CC159-DAB4-4252-B7A1-82817D033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3</cp:revision>
  <cp:lastPrinted>2012-02-13T16:36:00Z</cp:lastPrinted>
  <dcterms:created xsi:type="dcterms:W3CDTF">2016-07-07T14:05:00Z</dcterms:created>
  <dcterms:modified xsi:type="dcterms:W3CDTF">2016-07-07T14:09:00Z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0x0101006E56B4D1795A2E4DB2F0B01679ED314A009E4B6E991796C642A013FDE0C64609E2</vt:lpwstr>
  </property>
  <property fmtid="{D5CDD505-2E9C-101B-9397-08002B2CF9AE}" pid="3" name="_docset_NoMedatataSyncRequired">
    <vt:lpwstr>False</vt:lpwstr>
  </property>
</Properties>
</file>