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DD" w:rsidRDefault="005770DD">
      <w:pPr>
        <w:pStyle w:val="Heading1"/>
        <w:rPr>
          <w:sz w:val="26"/>
        </w:rPr>
      </w:pPr>
    </w:p>
    <w:p w:rsidR="005770DD" w:rsidRDefault="005770DD">
      <w:pPr>
        <w:pStyle w:val="Heading1"/>
        <w:rPr>
          <w:sz w:val="26"/>
        </w:rPr>
      </w:pPr>
    </w:p>
    <w:p w:rsidR="005770DD" w:rsidRDefault="005770DD">
      <w:pPr>
        <w:pStyle w:val="Heading1"/>
        <w:rPr>
          <w:sz w:val="26"/>
        </w:rPr>
      </w:pPr>
    </w:p>
    <w:p w:rsidR="005770DD" w:rsidRDefault="005770DD">
      <w:pPr>
        <w:pStyle w:val="Heading1"/>
        <w:rPr>
          <w:sz w:val="26"/>
        </w:rPr>
      </w:pPr>
    </w:p>
    <w:p w:rsidR="005770DD" w:rsidRDefault="005770DD">
      <w:pPr>
        <w:rPr>
          <w:sz w:val="26"/>
        </w:rPr>
      </w:pPr>
    </w:p>
    <w:p w:rsidR="005770DD" w:rsidRDefault="00DA06B9">
      <w:pPr>
        <w:pStyle w:val="Heading1"/>
        <w:rPr>
          <w:sz w:val="26"/>
        </w:rPr>
      </w:pPr>
      <w:r w:rsidRPr="004250C1">
        <w:rPr>
          <w:sz w:val="26"/>
        </w:rPr>
        <w:t>April</w:t>
      </w:r>
      <w:r w:rsidR="007A1332" w:rsidRPr="004250C1">
        <w:rPr>
          <w:sz w:val="26"/>
        </w:rPr>
        <w:t xml:space="preserve"> </w:t>
      </w:r>
      <w:r w:rsidR="00973031">
        <w:rPr>
          <w:sz w:val="26"/>
        </w:rPr>
        <w:t>29</w:t>
      </w:r>
      <w:r w:rsidR="007C417D" w:rsidRPr="004250C1">
        <w:rPr>
          <w:sz w:val="26"/>
        </w:rPr>
        <w:t>, 2</w:t>
      </w:r>
      <w:r w:rsidR="003C60E6" w:rsidRPr="004250C1">
        <w:rPr>
          <w:sz w:val="26"/>
        </w:rPr>
        <w:t>01</w:t>
      </w:r>
      <w:r w:rsidR="00781DAF">
        <w:rPr>
          <w:sz w:val="26"/>
        </w:rPr>
        <w:t>6</w:t>
      </w:r>
      <w:bookmarkStart w:id="0" w:name="_GoBack"/>
      <w:bookmarkEnd w:id="0"/>
    </w:p>
    <w:p w:rsidR="005770DD" w:rsidRDefault="005770DD">
      <w:pPr>
        <w:rPr>
          <w:sz w:val="26"/>
        </w:rPr>
      </w:pPr>
    </w:p>
    <w:p w:rsidR="005770DD" w:rsidRDefault="005770DD">
      <w:pPr>
        <w:rPr>
          <w:sz w:val="26"/>
        </w:rPr>
      </w:pPr>
    </w:p>
    <w:p w:rsidR="005770DD" w:rsidRDefault="003C60E6">
      <w:pPr>
        <w:rPr>
          <w:sz w:val="26"/>
        </w:rPr>
      </w:pPr>
      <w:r>
        <w:rPr>
          <w:sz w:val="26"/>
        </w:rPr>
        <w:t xml:space="preserve">Mr. </w:t>
      </w:r>
      <w:r w:rsidR="00AB5ACB">
        <w:rPr>
          <w:sz w:val="26"/>
        </w:rPr>
        <w:t>Steven King</w:t>
      </w:r>
      <w:r>
        <w:rPr>
          <w:sz w:val="26"/>
        </w:rPr>
        <w:t>, Executive Director</w:t>
      </w:r>
      <w:r w:rsidR="00AB5ACB">
        <w:rPr>
          <w:sz w:val="26"/>
        </w:rPr>
        <w:t xml:space="preserve"> &amp; Secretary</w:t>
      </w:r>
    </w:p>
    <w:p w:rsidR="005770DD" w:rsidRDefault="005770DD">
      <w:pPr>
        <w:rPr>
          <w:sz w:val="26"/>
        </w:rPr>
      </w:pPr>
      <w:r>
        <w:rPr>
          <w:sz w:val="26"/>
        </w:rPr>
        <w:t>Washington Utilities and Transportation Commission</w:t>
      </w:r>
    </w:p>
    <w:p w:rsidR="005770DD" w:rsidRDefault="005770DD">
      <w:pPr>
        <w:rPr>
          <w:sz w:val="26"/>
        </w:rPr>
      </w:pPr>
      <w:r>
        <w:rPr>
          <w:sz w:val="26"/>
        </w:rPr>
        <w:t>P.O. Box 47250</w:t>
      </w:r>
    </w:p>
    <w:p w:rsidR="005770DD" w:rsidRDefault="005770DD">
      <w:pPr>
        <w:rPr>
          <w:sz w:val="26"/>
        </w:rPr>
      </w:pPr>
      <w:r>
        <w:rPr>
          <w:sz w:val="26"/>
        </w:rPr>
        <w:t>Olympia, WA 98504-7250</w:t>
      </w:r>
    </w:p>
    <w:p w:rsidR="005770DD" w:rsidRDefault="005770DD">
      <w:pPr>
        <w:rPr>
          <w:sz w:val="26"/>
        </w:rPr>
      </w:pPr>
    </w:p>
    <w:p w:rsidR="005770DD" w:rsidRDefault="005770DD">
      <w:pPr>
        <w:rPr>
          <w:sz w:val="26"/>
          <w:u w:val="single"/>
        </w:rPr>
      </w:pPr>
      <w:r>
        <w:rPr>
          <w:sz w:val="26"/>
        </w:rPr>
        <w:t xml:space="preserve">RE: </w:t>
      </w:r>
      <w:r>
        <w:rPr>
          <w:sz w:val="26"/>
          <w:u w:val="single"/>
        </w:rPr>
        <w:t>Affiliated Interest and Subsidiary Transactions</w:t>
      </w:r>
      <w:r w:rsidR="00530533">
        <w:rPr>
          <w:sz w:val="26"/>
          <w:u w:val="single"/>
        </w:rPr>
        <w:t xml:space="preserve"> </w:t>
      </w:r>
      <w:proofErr w:type="gramStart"/>
      <w:r w:rsidR="00530533">
        <w:rPr>
          <w:sz w:val="26"/>
          <w:u w:val="single"/>
        </w:rPr>
        <w:t>Report</w:t>
      </w:r>
      <w:r>
        <w:rPr>
          <w:sz w:val="26"/>
          <w:u w:val="single"/>
        </w:rPr>
        <w:t xml:space="preserve">  –</w:t>
      </w:r>
      <w:proofErr w:type="gramEnd"/>
      <w:r w:rsidR="00C51518">
        <w:rPr>
          <w:sz w:val="26"/>
          <w:u w:val="single"/>
        </w:rPr>
        <w:t xml:space="preserve"> </w:t>
      </w:r>
      <w:r w:rsidR="00530533">
        <w:rPr>
          <w:sz w:val="26"/>
          <w:u w:val="single"/>
        </w:rPr>
        <w:t>WAC 480-90-264</w:t>
      </w:r>
    </w:p>
    <w:p w:rsidR="005770DD" w:rsidRDefault="005770DD">
      <w:pPr>
        <w:rPr>
          <w:sz w:val="26"/>
        </w:rPr>
      </w:pPr>
    </w:p>
    <w:p w:rsidR="005770DD" w:rsidRDefault="00AB5ACB">
      <w:pPr>
        <w:rPr>
          <w:sz w:val="26"/>
        </w:rPr>
      </w:pPr>
      <w:r>
        <w:rPr>
          <w:sz w:val="26"/>
        </w:rPr>
        <w:t>Dear Mr. King</w:t>
      </w:r>
      <w:r w:rsidR="005770DD">
        <w:rPr>
          <w:sz w:val="26"/>
        </w:rPr>
        <w:t>:</w:t>
      </w:r>
    </w:p>
    <w:p w:rsidR="005770DD" w:rsidRDefault="005770DD">
      <w:pPr>
        <w:rPr>
          <w:sz w:val="26"/>
        </w:rPr>
      </w:pPr>
    </w:p>
    <w:p w:rsidR="005770DD" w:rsidRDefault="005770DD">
      <w:pPr>
        <w:rPr>
          <w:sz w:val="26"/>
        </w:rPr>
      </w:pPr>
      <w:r>
        <w:rPr>
          <w:sz w:val="26"/>
        </w:rPr>
        <w:t>In accordance wi</w:t>
      </w:r>
      <w:r w:rsidR="007A1332">
        <w:rPr>
          <w:sz w:val="26"/>
        </w:rPr>
        <w:t>th the</w:t>
      </w:r>
      <w:r w:rsidR="00530533">
        <w:rPr>
          <w:sz w:val="26"/>
        </w:rPr>
        <w:t xml:space="preserve"> requirements of WAC 480-90-264</w:t>
      </w:r>
      <w:r>
        <w:rPr>
          <w:sz w:val="26"/>
        </w:rPr>
        <w:t xml:space="preserve">, we are submitting the enclosed report of affiliated interest </w:t>
      </w:r>
      <w:r w:rsidR="00530533">
        <w:rPr>
          <w:sz w:val="26"/>
        </w:rPr>
        <w:t xml:space="preserve">and subsidiary </w:t>
      </w:r>
      <w:r>
        <w:rPr>
          <w:sz w:val="26"/>
        </w:rPr>
        <w:t xml:space="preserve">transactions for </w:t>
      </w:r>
      <w:r w:rsidR="00312B74">
        <w:rPr>
          <w:sz w:val="26"/>
        </w:rPr>
        <w:t>the year ended December 31, 201</w:t>
      </w:r>
      <w:r w:rsidR="00973031">
        <w:rPr>
          <w:sz w:val="26"/>
        </w:rPr>
        <w:t>5</w:t>
      </w:r>
      <w:r>
        <w:rPr>
          <w:sz w:val="26"/>
        </w:rPr>
        <w:t xml:space="preserve">, pertaining to Puget Sound Energy (“PSE” or “the Company”). </w:t>
      </w:r>
    </w:p>
    <w:p w:rsidR="005770DD" w:rsidRDefault="005770DD">
      <w:pPr>
        <w:rPr>
          <w:sz w:val="26"/>
        </w:rPr>
      </w:pPr>
    </w:p>
    <w:p w:rsidR="005770DD" w:rsidRDefault="005770DD">
      <w:pPr>
        <w:rPr>
          <w:sz w:val="26"/>
        </w:rPr>
      </w:pPr>
      <w:r>
        <w:rPr>
          <w:sz w:val="26"/>
        </w:rPr>
        <w:t>If there are any questions concerning this report, please contact me at (425) 462-3</w:t>
      </w:r>
      <w:r w:rsidR="0006705E">
        <w:rPr>
          <w:sz w:val="26"/>
        </w:rPr>
        <w:t>202</w:t>
      </w:r>
      <w:r>
        <w:rPr>
          <w:sz w:val="26"/>
        </w:rPr>
        <w:t>.</w:t>
      </w:r>
    </w:p>
    <w:p w:rsidR="005770DD" w:rsidRDefault="005770DD">
      <w:pPr>
        <w:rPr>
          <w:sz w:val="26"/>
        </w:rPr>
      </w:pPr>
    </w:p>
    <w:p w:rsidR="005770DD" w:rsidRDefault="005770DD">
      <w:pPr>
        <w:rPr>
          <w:sz w:val="26"/>
        </w:rPr>
      </w:pPr>
      <w:r>
        <w:rPr>
          <w:sz w:val="26"/>
        </w:rPr>
        <w:t>Sincerely,</w:t>
      </w:r>
    </w:p>
    <w:p w:rsidR="005770DD" w:rsidRDefault="005770DD">
      <w:pPr>
        <w:rPr>
          <w:sz w:val="26"/>
        </w:rPr>
      </w:pPr>
    </w:p>
    <w:p w:rsidR="005770DD" w:rsidRDefault="005770DD">
      <w:pPr>
        <w:rPr>
          <w:sz w:val="26"/>
        </w:rPr>
      </w:pPr>
    </w:p>
    <w:p w:rsidR="005770DD" w:rsidRDefault="005770DD">
      <w:pPr>
        <w:rPr>
          <w:sz w:val="26"/>
        </w:rPr>
      </w:pPr>
    </w:p>
    <w:p w:rsidR="005770DD" w:rsidRDefault="003C60E6">
      <w:pPr>
        <w:rPr>
          <w:sz w:val="26"/>
        </w:rPr>
      </w:pPr>
      <w:r>
        <w:rPr>
          <w:sz w:val="26"/>
        </w:rPr>
        <w:t>Michael</w:t>
      </w:r>
      <w:r w:rsidR="0006705E">
        <w:rPr>
          <w:sz w:val="26"/>
        </w:rPr>
        <w:t xml:space="preserve"> Stranik</w:t>
      </w:r>
    </w:p>
    <w:p w:rsidR="005770DD" w:rsidRDefault="0006705E">
      <w:pPr>
        <w:rPr>
          <w:sz w:val="26"/>
        </w:rPr>
      </w:pPr>
      <w:r>
        <w:rPr>
          <w:sz w:val="26"/>
        </w:rPr>
        <w:t>Controller</w:t>
      </w:r>
      <w:r w:rsidR="00AB5ACB">
        <w:rPr>
          <w:sz w:val="26"/>
        </w:rPr>
        <w:t xml:space="preserve"> &amp; Principal Accounting Officer</w:t>
      </w:r>
    </w:p>
    <w:p w:rsidR="005770DD" w:rsidRDefault="005770DD">
      <w:pPr>
        <w:rPr>
          <w:sz w:val="26"/>
        </w:rPr>
      </w:pPr>
    </w:p>
    <w:p w:rsidR="005770DD" w:rsidRDefault="005770DD">
      <w:pPr>
        <w:rPr>
          <w:sz w:val="26"/>
        </w:rPr>
      </w:pPr>
    </w:p>
    <w:p w:rsidR="005770DD" w:rsidRDefault="005770DD">
      <w:pPr>
        <w:rPr>
          <w:sz w:val="26"/>
        </w:rPr>
      </w:pPr>
    </w:p>
    <w:p w:rsidR="005770DD" w:rsidRDefault="005770DD">
      <w:pPr>
        <w:rPr>
          <w:sz w:val="26"/>
        </w:rPr>
      </w:pPr>
      <w:r>
        <w:rPr>
          <w:sz w:val="26"/>
        </w:rPr>
        <w:t>Enclosures</w:t>
      </w:r>
    </w:p>
    <w:p w:rsidR="003C60E6" w:rsidRDefault="003C60E6">
      <w:pPr>
        <w:rPr>
          <w:sz w:val="26"/>
        </w:rPr>
      </w:pPr>
      <w:r>
        <w:rPr>
          <w:sz w:val="26"/>
        </w:rPr>
        <w:t>CC:</w:t>
      </w:r>
      <w:r>
        <w:rPr>
          <w:sz w:val="26"/>
        </w:rPr>
        <w:tab/>
      </w:r>
      <w:r w:rsidR="00AB5ACB">
        <w:rPr>
          <w:sz w:val="26"/>
        </w:rPr>
        <w:t>Kathie Barnard</w:t>
      </w:r>
    </w:p>
    <w:p w:rsidR="003C60E6" w:rsidRDefault="003C60E6">
      <w:pPr>
        <w:rPr>
          <w:sz w:val="26"/>
        </w:rPr>
      </w:pPr>
      <w:r>
        <w:rPr>
          <w:sz w:val="26"/>
        </w:rPr>
        <w:tab/>
      </w:r>
      <w:r w:rsidR="00AB5ACB">
        <w:rPr>
          <w:sz w:val="26"/>
        </w:rPr>
        <w:t>Kenneth Johnson</w:t>
      </w:r>
    </w:p>
    <w:sectPr w:rsidR="003C60E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3E9"/>
    <w:multiLevelType w:val="singleLevel"/>
    <w:tmpl w:val="E96C6418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0A691620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0C1123B3"/>
    <w:multiLevelType w:val="singleLevel"/>
    <w:tmpl w:val="74927B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4A06313"/>
    <w:multiLevelType w:val="singleLevel"/>
    <w:tmpl w:val="24E4A7D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2C6606D6"/>
    <w:multiLevelType w:val="singleLevel"/>
    <w:tmpl w:val="AACA7E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339F0A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B3823F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332"/>
    <w:rsid w:val="0006705E"/>
    <w:rsid w:val="000748F7"/>
    <w:rsid w:val="00210694"/>
    <w:rsid w:val="00241144"/>
    <w:rsid w:val="00312B74"/>
    <w:rsid w:val="003138BF"/>
    <w:rsid w:val="003C60E6"/>
    <w:rsid w:val="004250C1"/>
    <w:rsid w:val="004D396B"/>
    <w:rsid w:val="00530533"/>
    <w:rsid w:val="005644D5"/>
    <w:rsid w:val="005770DD"/>
    <w:rsid w:val="0067205A"/>
    <w:rsid w:val="006B3A21"/>
    <w:rsid w:val="0077252E"/>
    <w:rsid w:val="00781DAF"/>
    <w:rsid w:val="007A1332"/>
    <w:rsid w:val="007A722D"/>
    <w:rsid w:val="007C3EA3"/>
    <w:rsid w:val="007C417D"/>
    <w:rsid w:val="007D3139"/>
    <w:rsid w:val="00973031"/>
    <w:rsid w:val="00AB5ACB"/>
    <w:rsid w:val="00B90F1E"/>
    <w:rsid w:val="00B9694D"/>
    <w:rsid w:val="00BF1D0B"/>
    <w:rsid w:val="00C01BB7"/>
    <w:rsid w:val="00C51518"/>
    <w:rsid w:val="00C51BFE"/>
    <w:rsid w:val="00CA52D9"/>
    <w:rsid w:val="00D16683"/>
    <w:rsid w:val="00D6777E"/>
    <w:rsid w:val="00DA06B9"/>
    <w:rsid w:val="00DD7C63"/>
    <w:rsid w:val="00E8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530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530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C1CA56742E2EA489F7DC438B003EF93" ma:contentTypeVersion="104" ma:contentTypeDescription="" ma:contentTypeScope="" ma:versionID="bf0fc3834e9d38440192c5c64f580a3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2016-04-29T07:00:00+00:00</OpenedDate>
    <Date1 xmlns="dc463f71-b30c-4ab2-9473-d307f9d35888">2016-04-29T07:00:00+00:00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160471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6E9A514-04FC-4455-9F63-627FCA9CD035}"/>
</file>

<file path=customXml/itemProps2.xml><?xml version="1.0" encoding="utf-8"?>
<ds:datastoreItem xmlns:ds="http://schemas.openxmlformats.org/officeDocument/2006/customXml" ds:itemID="{2910A6D0-3141-4483-A3CE-519628C976DE}"/>
</file>

<file path=customXml/itemProps3.xml><?xml version="1.0" encoding="utf-8"?>
<ds:datastoreItem xmlns:ds="http://schemas.openxmlformats.org/officeDocument/2006/customXml" ds:itemID="{58AF4E12-D0A3-4C95-8151-4624C00C90C3}"/>
</file>

<file path=customXml/itemProps4.xml><?xml version="1.0" encoding="utf-8"?>
<ds:datastoreItem xmlns:ds="http://schemas.openxmlformats.org/officeDocument/2006/customXml" ds:itemID="{93E6AA10-C2D2-48D5-A3C9-D2406DFA0D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2002</vt:lpstr>
    </vt:vector>
  </TitlesOfParts>
  <Company>Puget Sound Energy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2002</dc:title>
  <dc:creator>pse</dc:creator>
  <cp:lastModifiedBy>Puget Sound Energy</cp:lastModifiedBy>
  <cp:revision>3</cp:revision>
  <cp:lastPrinted>2014-04-29T19:10:00Z</cp:lastPrinted>
  <dcterms:created xsi:type="dcterms:W3CDTF">2016-04-18T21:25:00Z</dcterms:created>
  <dcterms:modified xsi:type="dcterms:W3CDTF">2016-04-20T17:41:00Z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0x0101006E56B4D1795A2E4DB2F0B01679ED314A00FC1CA56742E2EA489F7DC438B003EF93</vt:lpwstr>
  </property>
  <property fmtid="{D5CDD505-2E9C-101B-9397-08002B2CF9AE}" pid="3" name="_docset_NoMedatataSyncRequired">
    <vt:lpwstr>False</vt:lpwstr>
  </property>
</Properties>
</file>