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692254C5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C20CB6">
        <w:t>TV-160202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7EDC051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20CB6">
        <w:rPr>
          <w:rFonts w:ascii="Times New Roman" w:hAnsi="Times New Roman"/>
          <w:sz w:val="24"/>
        </w:rPr>
        <w:t>March 24.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7A88FE5C" w:rsidR="00630FF0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Respondent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33607D7" w14:textId="72EDC99B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Jorge H. Luna-Lopez</w:t>
      </w:r>
    </w:p>
    <w:p w14:paraId="04DB7A41" w14:textId="1D2EEA4D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EDL Movers</w:t>
      </w:r>
    </w:p>
    <w:p w14:paraId="6D6D825C" w14:textId="114C49AE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1312 14</w:t>
      </w:r>
      <w:r w:rsidRPr="00C20CB6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 S, Apt. 2</w:t>
      </w:r>
    </w:p>
    <w:p w14:paraId="617CF192" w14:textId="5258B804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0483E0EE" w14:textId="4319487B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458-1245</w:t>
      </w:r>
    </w:p>
    <w:p w14:paraId="76916695" w14:textId="0407AFCE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B82E06">
          <w:rPr>
            <w:rStyle w:val="Hyperlink"/>
            <w:rFonts w:ascii="Times New Roman" w:hAnsi="Times New Roman"/>
            <w:sz w:val="24"/>
          </w:rPr>
          <w:t>EDLMovers@gmail.com</w:t>
        </w:r>
      </w:hyperlink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C20CB6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20CB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LMovers@gmai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44214715CC9E478BA60DC15FD72BF5" ma:contentTypeVersion="104" ma:contentTypeDescription="" ma:contentTypeScope="" ma:versionID="3c97a86059247a005510b433e1b48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2016-02-16T08:00:00+00:00</OpenedDate>
    <Date1 xmlns="dc463f71-b30c-4ab2-9473-d307f9d35888">2016-03-24T20:54:48+00:00</Date1>
    <IsDocumentOrder xmlns="dc463f71-b30c-4ab2-9473-d307f9d35888" xsi:nil="true"/>
    <IsHighlyConfidential xmlns="dc463f71-b30c-4ab2-9473-d307f9d35888">false</IsHighlyConfidential>
    <CaseCompanyNames xmlns="dc463f71-b30c-4ab2-9473-d307f9d35888">Luna-Lopez, Jorge H</CaseCompanyNames>
    <DocketNumber xmlns="dc463f71-b30c-4ab2-9473-d307f9d35888">160202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8D59B92-D4BD-446D-9AC6-7EFAC1D4FB19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C5A5AAEE-44C5-49AC-B934-49569F87D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10</cp:revision>
  <cp:lastPrinted>2013-10-10T17:59:00Z</cp:lastPrinted>
  <dcterms:created xsi:type="dcterms:W3CDTF">2015-08-10T18:38:00Z</dcterms:created>
  <dcterms:modified xsi:type="dcterms:W3CDTF">2016-03-24T20:19:00Z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0x0101006E56B4D1795A2E4DB2F0B01679ED314A000544214715CC9E478BA60DC15FD72BF5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