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9C2014" w:rsidRPr="00770E9A" w:rsidTr="009C2014">
        <w:trPr>
          <w:cantSplit/>
          <w:trHeight w:hRule="exact" w:val="288"/>
        </w:trPr>
        <w:tc>
          <w:tcPr>
            <w:tcW w:w="306" w:type="dxa"/>
            <w:tcMar>
              <w:left w:w="14" w:type="dxa"/>
              <w:right w:w="14" w:type="dxa"/>
            </w:tcMar>
            <w:vAlign w:val="center"/>
          </w:tcPr>
          <w:p w:rsidR="009C2014" w:rsidRPr="00770E9A" w:rsidRDefault="009C2014" w:rsidP="005241EE">
            <w:pPr>
              <w:spacing w:after="0" w:line="240" w:lineRule="auto"/>
              <w:jc w:val="center"/>
              <w:rPr>
                <w:rFonts w:ascii="Arial" w:hAnsi="Arial" w:cs="Arial"/>
                <w:sz w:val="20"/>
                <w:szCs w:val="20"/>
              </w:rPr>
            </w:pPr>
            <w:bookmarkStart w:id="0" w:name="_GoBack"/>
            <w:bookmarkEnd w:id="0"/>
          </w:p>
        </w:tc>
      </w:tr>
      <w:tr w:rsidR="009C2014" w:rsidRPr="00770E9A" w:rsidTr="009C2014">
        <w:trPr>
          <w:trHeight w:val="288"/>
        </w:trPr>
        <w:tc>
          <w:tcPr>
            <w:tcW w:w="306" w:type="dxa"/>
            <w:tcMar>
              <w:left w:w="14" w:type="dxa"/>
              <w:right w:w="14" w:type="dxa"/>
            </w:tcMar>
            <w:vAlign w:val="center"/>
          </w:tcPr>
          <w:p w:rsidR="009C2014" w:rsidRPr="00770E9A" w:rsidRDefault="009C2014" w:rsidP="00C850A3">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C850A3">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C850A3">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C850A3">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C850A3">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C850A3">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2F7A9F">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2F7A9F">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Pr="00770E9A"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FF0CDD" w:rsidP="009C2014">
            <w:pPr>
              <w:spacing w:after="0" w:line="240" w:lineRule="auto"/>
              <w:jc w:val="center"/>
              <w:rPr>
                <w:rFonts w:ascii="Arial" w:hAnsi="Arial" w:cs="Arial"/>
                <w:sz w:val="20"/>
                <w:szCs w:val="20"/>
              </w:rPr>
            </w:pPr>
            <w:r>
              <w:rPr>
                <w:rFonts w:ascii="Arial" w:hAnsi="Arial" w:cs="Arial"/>
                <w:sz w:val="20"/>
                <w:szCs w:val="20"/>
              </w:rPr>
              <w:t>(N)</w:t>
            </w:r>
          </w:p>
        </w:tc>
      </w:tr>
      <w:tr w:rsidR="009C2014" w:rsidRPr="00770E9A" w:rsidTr="009C2014">
        <w:trPr>
          <w:trHeight w:val="288"/>
        </w:trPr>
        <w:tc>
          <w:tcPr>
            <w:tcW w:w="306" w:type="dxa"/>
            <w:tcMar>
              <w:left w:w="14" w:type="dxa"/>
              <w:right w:w="14" w:type="dxa"/>
            </w:tcMar>
            <w:vAlign w:val="center"/>
          </w:tcPr>
          <w:p w:rsidR="009C2014" w:rsidRDefault="00FF0CDD" w:rsidP="009C2014">
            <w:pPr>
              <w:spacing w:after="0" w:line="240" w:lineRule="auto"/>
              <w:jc w:val="center"/>
              <w:rPr>
                <w:rFonts w:ascii="Arial" w:hAnsi="Arial" w:cs="Arial"/>
                <w:sz w:val="20"/>
                <w:szCs w:val="20"/>
              </w:rPr>
            </w:pPr>
            <w:r>
              <w:rPr>
                <w:rFonts w:ascii="Arial" w:hAnsi="Arial" w:cs="Arial"/>
                <w:sz w:val="20"/>
                <w:szCs w:val="20"/>
              </w:rPr>
              <w:t>|</w:t>
            </w:r>
          </w:p>
        </w:tc>
      </w:tr>
      <w:tr w:rsidR="009C2014" w:rsidRPr="00770E9A" w:rsidTr="009C2014">
        <w:trPr>
          <w:trHeight w:val="288"/>
        </w:trPr>
        <w:tc>
          <w:tcPr>
            <w:tcW w:w="306" w:type="dxa"/>
            <w:tcMar>
              <w:left w:w="14" w:type="dxa"/>
              <w:right w:w="14" w:type="dxa"/>
            </w:tcMar>
            <w:vAlign w:val="center"/>
          </w:tcPr>
          <w:p w:rsidR="009C2014" w:rsidRDefault="00FF0CDD" w:rsidP="009C2014">
            <w:pPr>
              <w:spacing w:after="0" w:line="240" w:lineRule="auto"/>
              <w:jc w:val="center"/>
              <w:rPr>
                <w:rFonts w:ascii="Arial" w:hAnsi="Arial" w:cs="Arial"/>
                <w:sz w:val="20"/>
                <w:szCs w:val="20"/>
              </w:rPr>
            </w:pPr>
            <w:r>
              <w:rPr>
                <w:rFonts w:ascii="Arial" w:hAnsi="Arial" w:cs="Arial"/>
                <w:sz w:val="20"/>
                <w:szCs w:val="20"/>
              </w:rPr>
              <w:t>(N)</w:t>
            </w: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r w:rsidR="009C2014" w:rsidRPr="00770E9A" w:rsidTr="009C2014">
        <w:trPr>
          <w:trHeight w:val="288"/>
        </w:trPr>
        <w:tc>
          <w:tcPr>
            <w:tcW w:w="306" w:type="dxa"/>
            <w:tcMar>
              <w:left w:w="14" w:type="dxa"/>
              <w:right w:w="14" w:type="dxa"/>
            </w:tcMar>
            <w:vAlign w:val="center"/>
          </w:tcPr>
          <w:p w:rsidR="009C2014" w:rsidRDefault="009C2014" w:rsidP="009C201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63A0F4B781E48EE8D861EF2C092FEE3"/>
            </w:placeholder>
            <w:text/>
          </w:sdtPr>
          <w:sdtEndPr>
            <w:rPr>
              <w:rStyle w:val="DefaultParagraphFont"/>
              <w:rFonts w:ascii="Calibri" w:hAnsi="Calibri" w:cs="Arial"/>
              <w:b w:val="0"/>
              <w:sz w:val="22"/>
              <w:szCs w:val="20"/>
            </w:rPr>
          </w:sdtEndPr>
          <w:sdtContent>
            <w:tc>
              <w:tcPr>
                <w:tcW w:w="8887" w:type="dxa"/>
              </w:tcPr>
              <w:p w:rsidR="000D2886" w:rsidRPr="000D2886" w:rsidRDefault="00FB42C9" w:rsidP="00FB42C9">
                <w:pPr>
                  <w:spacing w:after="0" w:line="286" w:lineRule="exact"/>
                  <w:jc w:val="center"/>
                  <w:rPr>
                    <w:rFonts w:ascii="Arial" w:hAnsi="Arial" w:cs="Arial"/>
                    <w:b/>
                    <w:sz w:val="20"/>
                    <w:szCs w:val="20"/>
                  </w:rPr>
                </w:pPr>
                <w:r>
                  <w:rPr>
                    <w:rStyle w:val="Custom1"/>
                  </w:rPr>
                  <w:t>SCHEDULE 26</w:t>
                </w:r>
              </w:p>
            </w:tc>
          </w:sdtContent>
        </w:sdt>
      </w:tr>
      <w:tr w:rsidR="000D2886" w:rsidTr="000D2886">
        <w:tc>
          <w:tcPr>
            <w:tcW w:w="8887" w:type="dxa"/>
          </w:tcPr>
          <w:p w:rsidR="000D2886" w:rsidRPr="000D2886" w:rsidRDefault="009C2014" w:rsidP="00FB42C9">
            <w:pPr>
              <w:spacing w:after="0" w:line="286" w:lineRule="exact"/>
              <w:jc w:val="center"/>
              <w:rPr>
                <w:rFonts w:ascii="Arial" w:hAnsi="Arial" w:cs="Arial"/>
                <w:b/>
                <w:color w:val="000000" w:themeColor="text1"/>
                <w:sz w:val="20"/>
                <w:szCs w:val="20"/>
              </w:rPr>
            </w:pPr>
            <w:r w:rsidRPr="009C2014">
              <w:rPr>
                <w:rFonts w:ascii="Arial" w:hAnsi="Arial"/>
                <w:b/>
                <w:sz w:val="20"/>
              </w:rPr>
              <w:t>LARGE DEMAND GENERAL SERVICE</w:t>
            </w:r>
            <w:r>
              <w:rPr>
                <w:rFonts w:ascii="Arial" w:hAnsi="Arial"/>
                <w:b/>
                <w:sz w:val="20"/>
              </w:rPr>
              <w:t xml:space="preserve"> </w:t>
            </w:r>
            <w:r w:rsidRPr="009C2014">
              <w:rPr>
                <w:rFonts w:ascii="Arial" w:hAnsi="Arial"/>
                <w:sz w:val="20"/>
              </w:rPr>
              <w:t>(Continued)</w:t>
            </w:r>
          </w:p>
        </w:tc>
      </w:tr>
      <w:tr w:rsidR="000D2886" w:rsidRPr="00FB42C9" w:rsidTr="000D2886">
        <w:sdt>
          <w:sdtPr>
            <w:rPr>
              <w:rStyle w:val="Custom1"/>
              <w:b w:val="0"/>
            </w:rPr>
            <w:alias w:val="Title Three"/>
            <w:tag w:val="Title Three"/>
            <w:id w:val="8844823"/>
            <w:placeholder>
              <w:docPart w:val="6C1A0085272E49C7B40F6C52A34767FB"/>
            </w:placeholder>
            <w:text/>
          </w:sdtPr>
          <w:sdtEndPr>
            <w:rPr>
              <w:rStyle w:val="DefaultParagraphFont"/>
              <w:rFonts w:ascii="Calibri" w:hAnsi="Calibri" w:cs="Arial"/>
              <w:color w:val="000000" w:themeColor="text1"/>
              <w:sz w:val="22"/>
              <w:szCs w:val="20"/>
            </w:rPr>
          </w:sdtEndPr>
          <w:sdtContent>
            <w:tc>
              <w:tcPr>
                <w:tcW w:w="8887" w:type="dxa"/>
              </w:tcPr>
              <w:p w:rsidR="000D2886" w:rsidRPr="00FB42C9" w:rsidRDefault="00FB42C9" w:rsidP="00FB42C9">
                <w:pPr>
                  <w:spacing w:after="0" w:line="286" w:lineRule="exact"/>
                  <w:jc w:val="center"/>
                  <w:rPr>
                    <w:rFonts w:ascii="Arial" w:hAnsi="Arial" w:cs="Arial"/>
                    <w:color w:val="000000" w:themeColor="text1"/>
                    <w:sz w:val="20"/>
                    <w:szCs w:val="20"/>
                  </w:rPr>
                </w:pPr>
                <w:r w:rsidRPr="00FB42C9">
                  <w:rPr>
                    <w:rStyle w:val="Custom1"/>
                    <w:b w:val="0"/>
                  </w:rPr>
                  <w:t>(Secondary Voltage)</w:t>
                </w:r>
              </w:p>
            </w:tc>
          </w:sdtContent>
        </w:sdt>
      </w:tr>
      <w:tr w:rsidR="000D2886" w:rsidRPr="00FB42C9" w:rsidTr="000D2886">
        <w:sdt>
          <w:sdtPr>
            <w:rPr>
              <w:rStyle w:val="Custom1"/>
              <w:b w:val="0"/>
            </w:rPr>
            <w:alias w:val="Title Four"/>
            <w:tag w:val="Title Four"/>
            <w:id w:val="8844824"/>
            <w:placeholder>
              <w:docPart w:val="2B5E27AF2DFD465399432936F0C23FA3"/>
            </w:placeholder>
            <w:text/>
          </w:sdtPr>
          <w:sdtEndPr>
            <w:rPr>
              <w:rStyle w:val="DefaultParagraphFont"/>
              <w:rFonts w:ascii="Calibri" w:hAnsi="Calibri" w:cs="Arial"/>
              <w:color w:val="808080"/>
              <w:sz w:val="22"/>
              <w:szCs w:val="20"/>
            </w:rPr>
          </w:sdtEndPr>
          <w:sdtContent>
            <w:tc>
              <w:tcPr>
                <w:tcW w:w="8887" w:type="dxa"/>
              </w:tcPr>
              <w:p w:rsidR="000D2886" w:rsidRPr="00FB42C9" w:rsidRDefault="00FB42C9" w:rsidP="00FB42C9">
                <w:pPr>
                  <w:spacing w:after="0" w:line="286" w:lineRule="exact"/>
                  <w:jc w:val="center"/>
                  <w:rPr>
                    <w:rFonts w:ascii="Arial" w:hAnsi="Arial" w:cs="Arial"/>
                    <w:sz w:val="20"/>
                    <w:szCs w:val="20"/>
                  </w:rPr>
                </w:pPr>
                <w:r w:rsidRPr="00FB42C9">
                  <w:rPr>
                    <w:rStyle w:val="Custom1"/>
                    <w:b w:val="0"/>
                  </w:rPr>
                  <w:t>(Single phase or three phase where available)</w:t>
                </w:r>
              </w:p>
            </w:tc>
          </w:sdtContent>
        </w:sdt>
      </w:tr>
      <w:tr w:rsidR="00FB42C9" w:rsidRPr="00FB42C9" w:rsidTr="000D2886">
        <w:tc>
          <w:tcPr>
            <w:tcW w:w="8887" w:type="dxa"/>
          </w:tcPr>
          <w:p w:rsidR="00FB42C9" w:rsidRPr="00FB42C9" w:rsidRDefault="00FB42C9" w:rsidP="00FB42C9">
            <w:pPr>
              <w:spacing w:after="0" w:line="286" w:lineRule="exact"/>
              <w:jc w:val="center"/>
              <w:rPr>
                <w:rStyle w:val="Custom1"/>
                <w:b w:val="0"/>
              </w:rPr>
            </w:pPr>
            <w:r w:rsidRPr="00FB42C9">
              <w:rPr>
                <w:rStyle w:val="Custom1"/>
                <w:b w:val="0"/>
              </w:rPr>
              <w:t>(Demand Greater than 350 kW)</w:t>
            </w:r>
          </w:p>
        </w:tc>
      </w:tr>
    </w:tbl>
    <w:p w:rsidR="00B70BA0" w:rsidRDefault="00B70BA0" w:rsidP="00282FCF">
      <w:pPr>
        <w:spacing w:after="0" w:line="286" w:lineRule="exact"/>
        <w:rPr>
          <w:rFonts w:ascii="Arial" w:hAnsi="Arial" w:cs="Arial"/>
          <w:sz w:val="20"/>
          <w:szCs w:val="20"/>
        </w:rPr>
      </w:pPr>
    </w:p>
    <w:p w:rsidR="00C06D5B" w:rsidRPr="009C2014" w:rsidRDefault="00FB42C9" w:rsidP="00282FCF">
      <w:pPr>
        <w:spacing w:after="0" w:line="286" w:lineRule="exact"/>
        <w:rPr>
          <w:rFonts w:ascii="Arial" w:hAnsi="Arial" w:cs="Arial"/>
          <w:b/>
          <w:sz w:val="20"/>
          <w:szCs w:val="20"/>
        </w:rPr>
      </w:pPr>
      <w:r w:rsidRPr="009C2014">
        <w:rPr>
          <w:rFonts w:ascii="Arial" w:hAnsi="Arial" w:cs="Arial"/>
          <w:b/>
          <w:sz w:val="20"/>
          <w:szCs w:val="20"/>
        </w:rPr>
        <w:t>BILLING DEMAND:</w:t>
      </w:r>
    </w:p>
    <w:p w:rsidR="00FB42C9" w:rsidRDefault="00FB42C9" w:rsidP="00282FCF">
      <w:pPr>
        <w:spacing w:after="0" w:line="286" w:lineRule="exact"/>
        <w:rPr>
          <w:rFonts w:ascii="Arial" w:hAnsi="Arial" w:cs="Arial"/>
          <w:sz w:val="20"/>
          <w:szCs w:val="20"/>
        </w:rPr>
      </w:pPr>
      <w:r>
        <w:rPr>
          <w:rFonts w:ascii="Arial" w:hAnsi="Arial" w:cs="Arial"/>
          <w:sz w:val="20"/>
          <w:szCs w:val="20"/>
        </w:rPr>
        <w:t xml:space="preserve">For Customers taking service at Secondary Voltage: </w:t>
      </w:r>
      <w:r w:rsidR="00FF0D4B">
        <w:rPr>
          <w:rFonts w:ascii="Arial" w:hAnsi="Arial" w:cs="Arial"/>
          <w:sz w:val="20"/>
          <w:szCs w:val="20"/>
        </w:rPr>
        <w:t xml:space="preserve"> </w:t>
      </w:r>
      <w:r>
        <w:rPr>
          <w:rFonts w:ascii="Arial" w:hAnsi="Arial" w:cs="Arial"/>
          <w:sz w:val="20"/>
          <w:szCs w:val="20"/>
        </w:rPr>
        <w:t>the billing Demand shall be the highest Demand established during the month.</w:t>
      </w:r>
    </w:p>
    <w:p w:rsidR="00FB42C9" w:rsidRDefault="00FB42C9" w:rsidP="00282FCF">
      <w:pPr>
        <w:spacing w:after="0" w:line="286" w:lineRule="exact"/>
        <w:rPr>
          <w:rFonts w:ascii="Arial" w:hAnsi="Arial" w:cs="Arial"/>
          <w:sz w:val="20"/>
          <w:szCs w:val="20"/>
        </w:rPr>
      </w:pPr>
    </w:p>
    <w:p w:rsidR="00FB42C9" w:rsidRDefault="00FB42C9" w:rsidP="00282FCF">
      <w:pPr>
        <w:spacing w:after="0" w:line="286" w:lineRule="exact"/>
        <w:rPr>
          <w:rFonts w:ascii="Arial" w:hAnsi="Arial" w:cs="Arial"/>
          <w:sz w:val="20"/>
          <w:szCs w:val="20"/>
        </w:rPr>
      </w:pPr>
      <w:r>
        <w:rPr>
          <w:rFonts w:ascii="Arial" w:hAnsi="Arial" w:cs="Arial"/>
          <w:sz w:val="20"/>
          <w:szCs w:val="20"/>
        </w:rPr>
        <w:t xml:space="preserve">For Customers taking service at Primary Voltage: </w:t>
      </w:r>
      <w:r w:rsidR="00FF0D4B">
        <w:rPr>
          <w:rFonts w:ascii="Arial" w:hAnsi="Arial" w:cs="Arial"/>
          <w:sz w:val="20"/>
          <w:szCs w:val="20"/>
        </w:rPr>
        <w:t xml:space="preserve"> </w:t>
      </w:r>
      <w:r>
        <w:rPr>
          <w:rFonts w:ascii="Arial" w:hAnsi="Arial" w:cs="Arial"/>
          <w:sz w:val="20"/>
          <w:szCs w:val="20"/>
        </w:rPr>
        <w:t>the minimum billing Demand shall be 350 kW.</w:t>
      </w:r>
      <w:r w:rsidR="00FF0D4B">
        <w:rPr>
          <w:rFonts w:ascii="Arial" w:hAnsi="Arial" w:cs="Arial"/>
          <w:sz w:val="20"/>
          <w:szCs w:val="20"/>
        </w:rPr>
        <w:t xml:space="preserve"> </w:t>
      </w:r>
      <w:r>
        <w:rPr>
          <w:rFonts w:ascii="Arial" w:hAnsi="Arial" w:cs="Arial"/>
          <w:sz w:val="20"/>
          <w:szCs w:val="20"/>
        </w:rPr>
        <w:t xml:space="preserve"> In addition, the billing Demand in the billing months of December through March shall be the highest Demand established during the month (but not less than 350 kW) and in the billing months of April through November the billing Demand shall be the highest Demand established during the month, but not less than 60 per cent of the highest Demand established during the previous peak winter season (billing months of December through March)</w:t>
      </w:r>
      <w:r w:rsidR="00FF0D4B">
        <w:rPr>
          <w:rFonts w:ascii="Arial" w:hAnsi="Arial" w:cs="Arial"/>
          <w:sz w:val="20"/>
          <w:szCs w:val="20"/>
        </w:rPr>
        <w:t xml:space="preserve"> </w:t>
      </w:r>
      <w:r>
        <w:rPr>
          <w:rFonts w:ascii="Arial" w:hAnsi="Arial" w:cs="Arial"/>
          <w:sz w:val="20"/>
          <w:szCs w:val="20"/>
        </w:rPr>
        <w:t>(but not less than 350 kW).</w:t>
      </w:r>
    </w:p>
    <w:p w:rsidR="00FB42C9" w:rsidRDefault="00FB42C9" w:rsidP="00282FCF">
      <w:pPr>
        <w:spacing w:after="0" w:line="286" w:lineRule="exact"/>
        <w:rPr>
          <w:rFonts w:ascii="Arial" w:hAnsi="Arial" w:cs="Arial"/>
          <w:sz w:val="20"/>
          <w:szCs w:val="20"/>
        </w:rPr>
      </w:pPr>
    </w:p>
    <w:p w:rsidR="00FB42C9" w:rsidRPr="009C2014" w:rsidRDefault="00FB42C9" w:rsidP="00282FCF">
      <w:pPr>
        <w:spacing w:after="0" w:line="286" w:lineRule="exact"/>
        <w:rPr>
          <w:rFonts w:ascii="Arial" w:hAnsi="Arial" w:cs="Arial"/>
          <w:b/>
          <w:sz w:val="20"/>
          <w:szCs w:val="20"/>
        </w:rPr>
      </w:pPr>
      <w:r w:rsidRPr="009C2014">
        <w:rPr>
          <w:rFonts w:ascii="Arial" w:hAnsi="Arial" w:cs="Arial"/>
          <w:b/>
          <w:sz w:val="20"/>
          <w:szCs w:val="20"/>
        </w:rPr>
        <w:t>REACTIVE POWER CHARGE:</w:t>
      </w:r>
    </w:p>
    <w:p w:rsidR="00FB42C9" w:rsidRDefault="00FB42C9" w:rsidP="00282FCF">
      <w:pPr>
        <w:spacing w:after="0" w:line="286" w:lineRule="exact"/>
        <w:rPr>
          <w:rFonts w:ascii="Arial" w:hAnsi="Arial" w:cs="Arial"/>
          <w:sz w:val="20"/>
          <w:szCs w:val="20"/>
        </w:rPr>
      </w:pPr>
      <w:r>
        <w:rPr>
          <w:rFonts w:ascii="Arial" w:hAnsi="Arial" w:cs="Arial"/>
          <w:sz w:val="20"/>
          <w:szCs w:val="20"/>
        </w:rPr>
        <w:t>The reactive power charge shall apply to only those electric loads with a maximum Demand of 100 kW or higher.</w:t>
      </w:r>
      <w:r w:rsidR="00FF0D4B">
        <w:rPr>
          <w:rFonts w:ascii="Arial" w:hAnsi="Arial" w:cs="Arial"/>
          <w:sz w:val="20"/>
          <w:szCs w:val="20"/>
        </w:rPr>
        <w:t xml:space="preserve"> </w:t>
      </w:r>
      <w:r>
        <w:rPr>
          <w:rFonts w:ascii="Arial" w:hAnsi="Arial" w:cs="Arial"/>
          <w:sz w:val="20"/>
          <w:szCs w:val="20"/>
        </w:rPr>
        <w:t xml:space="preserve"> </w:t>
      </w:r>
      <w:r w:rsidR="00ED7B57" w:rsidRPr="0041231A">
        <w:rPr>
          <w:rFonts w:ascii="Arial" w:hAnsi="Arial" w:cs="Arial"/>
          <w:sz w:val="20"/>
          <w:szCs w:val="20"/>
        </w:rPr>
        <w:t>However, the reactive power charge shall not apply to K</w:t>
      </w:r>
      <w:r w:rsidR="00ED7B57">
        <w:rPr>
          <w:rFonts w:ascii="Arial" w:hAnsi="Arial" w:cs="Arial"/>
          <w:sz w:val="20"/>
          <w:szCs w:val="20"/>
        </w:rPr>
        <w:t>VARH delivered to a Customer during a period when the Customer is operating their</w:t>
      </w:r>
      <w:r w:rsidR="00ED7B57" w:rsidRPr="0041231A">
        <w:rPr>
          <w:rFonts w:ascii="Arial" w:hAnsi="Arial" w:cs="Arial"/>
          <w:sz w:val="20"/>
          <w:szCs w:val="20"/>
        </w:rPr>
        <w:t xml:space="preserve"> generating plant in regards to voltage and KVAR control</w:t>
      </w:r>
      <w:r w:rsidR="00ED7B57">
        <w:rPr>
          <w:rFonts w:ascii="Arial" w:hAnsi="Arial" w:cs="Arial"/>
          <w:sz w:val="20"/>
          <w:szCs w:val="20"/>
        </w:rPr>
        <w:t xml:space="preserve"> in accordance with written direction for the period from th</w:t>
      </w:r>
      <w:r w:rsidR="00ED7B57" w:rsidRPr="0041231A">
        <w:rPr>
          <w:rFonts w:ascii="Arial" w:hAnsi="Arial" w:cs="Arial"/>
          <w:sz w:val="20"/>
          <w:szCs w:val="20"/>
        </w:rPr>
        <w:t>e Company.</w:t>
      </w:r>
      <w:r w:rsidR="00ED7B57">
        <w:rPr>
          <w:rFonts w:ascii="Arial" w:hAnsi="Arial" w:cs="Arial"/>
          <w:sz w:val="20"/>
          <w:szCs w:val="20"/>
        </w:rPr>
        <w:t xml:space="preserve">  </w:t>
      </w:r>
      <w:r>
        <w:rPr>
          <w:rFonts w:ascii="Arial" w:hAnsi="Arial" w:cs="Arial"/>
          <w:sz w:val="20"/>
          <w:szCs w:val="20"/>
        </w:rPr>
        <w:t xml:space="preserve">The meter used for the measurement of </w:t>
      </w:r>
      <w:proofErr w:type="spellStart"/>
      <w:r>
        <w:rPr>
          <w:rFonts w:ascii="Arial" w:hAnsi="Arial" w:cs="Arial"/>
          <w:sz w:val="20"/>
          <w:szCs w:val="20"/>
        </w:rPr>
        <w:t>kvarh</w:t>
      </w:r>
      <w:proofErr w:type="spellEnd"/>
      <w:r>
        <w:rPr>
          <w:rFonts w:ascii="Arial" w:hAnsi="Arial" w:cs="Arial"/>
          <w:sz w:val="20"/>
          <w:szCs w:val="20"/>
        </w:rPr>
        <w:t xml:space="preserve"> shall be ratcheted to prevent reverse registration.</w:t>
      </w:r>
    </w:p>
    <w:p w:rsidR="00FB42C9" w:rsidRDefault="00FB42C9" w:rsidP="00282FCF">
      <w:pPr>
        <w:spacing w:after="0" w:line="286" w:lineRule="exact"/>
        <w:rPr>
          <w:rFonts w:ascii="Arial" w:hAnsi="Arial" w:cs="Arial"/>
          <w:sz w:val="20"/>
          <w:szCs w:val="20"/>
        </w:rPr>
      </w:pPr>
    </w:p>
    <w:p w:rsidR="00FB42C9" w:rsidRPr="009C2014" w:rsidRDefault="00FB42C9" w:rsidP="00282FCF">
      <w:pPr>
        <w:spacing w:after="0" w:line="286" w:lineRule="exact"/>
        <w:rPr>
          <w:rFonts w:ascii="Arial" w:hAnsi="Arial" w:cs="Arial"/>
          <w:b/>
          <w:sz w:val="20"/>
          <w:szCs w:val="20"/>
        </w:rPr>
      </w:pPr>
      <w:r w:rsidRPr="009C2014">
        <w:rPr>
          <w:rFonts w:ascii="Arial" w:hAnsi="Arial" w:cs="Arial"/>
          <w:b/>
          <w:sz w:val="20"/>
          <w:szCs w:val="20"/>
        </w:rPr>
        <w:t>GENERAL RULES AND PROVISIONS:</w:t>
      </w:r>
    </w:p>
    <w:p w:rsidR="00FB42C9" w:rsidRDefault="00FB42C9" w:rsidP="00282FCF">
      <w:pPr>
        <w:spacing w:after="0" w:line="286" w:lineRule="exact"/>
        <w:rPr>
          <w:rFonts w:ascii="Arial" w:hAnsi="Arial" w:cs="Arial"/>
          <w:sz w:val="20"/>
          <w:szCs w:val="20"/>
        </w:rPr>
      </w:pPr>
      <w:r>
        <w:rPr>
          <w:rFonts w:ascii="Arial" w:hAnsi="Arial" w:cs="Arial"/>
          <w:sz w:val="20"/>
          <w:szCs w:val="20"/>
        </w:rPr>
        <w:t>Service under this schedule is subject to the General Rules and Provisions contained in this tariff.</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F7" w:rsidRDefault="00A360F7" w:rsidP="00B963E0">
      <w:pPr>
        <w:spacing w:after="0" w:line="240" w:lineRule="auto"/>
      </w:pPr>
      <w:r>
        <w:separator/>
      </w:r>
    </w:p>
  </w:endnote>
  <w:endnote w:type="continuationSeparator" w:id="0">
    <w:p w:rsidR="00A360F7" w:rsidRDefault="00A360F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F56B9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3CE6FD0" wp14:editId="51A472A0">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21C8DC0ED96A48339AE2586DF7DC1116"/>
        </w:placeholder>
        <w:date w:fullDate="2016-01-13T00:00:00Z">
          <w:dateFormat w:val="MMMM d, yyyy"/>
          <w:lid w:val="en-US"/>
          <w:storeMappedDataAs w:val="dateTime"/>
          <w:calendar w:val="gregorian"/>
        </w:date>
      </w:sdtPr>
      <w:sdtEndPr/>
      <w:sdtContent>
        <w:r w:rsidR="00FF0CDD">
          <w:rPr>
            <w:rFonts w:ascii="Arial" w:hAnsi="Arial" w:cs="Arial"/>
            <w:sz w:val="20"/>
            <w:szCs w:val="20"/>
          </w:rPr>
          <w:t>January 13,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FE43BA85E29B4FBB87AB4733E5946C20"/>
        </w:placeholder>
        <w:date w:fullDate="2016-02-13T00:00:00Z">
          <w:dateFormat w:val="MMMM d, yyyy"/>
          <w:lid w:val="en-US"/>
          <w:storeMappedDataAs w:val="dateTime"/>
          <w:calendar w:val="gregorian"/>
        </w:date>
      </w:sdtPr>
      <w:sdtEndPr/>
      <w:sdtContent>
        <w:r w:rsidR="00FF0CDD">
          <w:rPr>
            <w:rFonts w:ascii="Arial" w:hAnsi="Arial" w:cs="Arial"/>
            <w:sz w:val="20"/>
            <w:szCs w:val="20"/>
          </w:rPr>
          <w:t>February 13,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B2A46ECF4797469B96BD46088BE81D0D"/>
        </w:placeholder>
        <w:text/>
      </w:sdtPr>
      <w:sdtEndPr/>
      <w:sdtContent>
        <w:r w:rsidR="00FF0CDD">
          <w:rPr>
            <w:rFonts w:ascii="Arial" w:hAnsi="Arial" w:cs="Arial"/>
            <w:sz w:val="20"/>
            <w:szCs w:val="20"/>
          </w:rPr>
          <w:t>2016-01</w:t>
        </w:r>
      </w:sdtContent>
    </w:sdt>
  </w:p>
  <w:p w:rsidR="00FF0D4B" w:rsidRDefault="00FF0D4B"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090EE2">
      <w:trPr>
        <w:trHeight w:val="378"/>
      </w:trPr>
      <w:tc>
        <w:tcPr>
          <w:tcW w:w="558" w:type="dxa"/>
          <w:vAlign w:val="center"/>
        </w:tcPr>
        <w:p w:rsidR="006E75FB" w:rsidRPr="007D434A" w:rsidRDefault="006E75FB" w:rsidP="00FF0D4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F0CDD" w:rsidP="00FF0D4B">
          <w:pPr>
            <w:pStyle w:val="Footer"/>
            <w:rPr>
              <w:rFonts w:ascii="Arial" w:hAnsi="Arial" w:cs="Arial"/>
              <w:b/>
              <w:sz w:val="20"/>
              <w:szCs w:val="20"/>
            </w:rPr>
          </w:pPr>
          <w:r>
            <w:rPr>
              <w:rFonts w:ascii="Arial" w:hAnsi="Arial" w:cs="Arial"/>
              <w:b/>
              <w:noProof/>
              <w:sz w:val="20"/>
              <w:szCs w:val="20"/>
            </w:rPr>
            <w:drawing>
              <wp:inline distT="0" distB="0" distL="0" distR="0" wp14:anchorId="67F35719" wp14:editId="7D614753">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6E75FB" w:rsidP="00FF0D4B">
          <w:pPr>
            <w:pStyle w:val="Footer"/>
            <w:rPr>
              <w:rFonts w:ascii="Arial" w:hAnsi="Arial" w:cs="Arial"/>
              <w:b/>
              <w:sz w:val="20"/>
              <w:szCs w:val="20"/>
            </w:rPr>
          </w:pPr>
          <w:r w:rsidRPr="007D434A">
            <w:rPr>
              <w:rFonts w:ascii="Arial" w:hAnsi="Arial" w:cs="Arial"/>
              <w:b/>
              <w:sz w:val="20"/>
              <w:szCs w:val="20"/>
            </w:rPr>
            <w:t xml:space="preserve">           Title:  </w:t>
          </w:r>
          <w:r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0F7" w:rsidRDefault="00A360F7" w:rsidP="00B963E0">
      <w:pPr>
        <w:spacing w:after="0" w:line="240" w:lineRule="auto"/>
      </w:pPr>
      <w:r>
        <w:separator/>
      </w:r>
    </w:p>
  </w:footnote>
  <w:footnote w:type="continuationSeparator" w:id="0">
    <w:p w:rsidR="00A360F7" w:rsidRDefault="00A360F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F0CDD" w:rsidP="00D02C25">
    <w:pPr>
      <w:pStyle w:val="NoSpacing"/>
      <w:ind w:right="3600"/>
      <w:jc w:val="right"/>
    </w:pPr>
    <w:r>
      <w:t>4</w:t>
    </w:r>
    <w:r w:rsidRPr="00FF0CDD">
      <w:rPr>
        <w:vertAlign w:val="superscript"/>
      </w:rPr>
      <w:t>th</w:t>
    </w:r>
    <w:r>
      <w:t xml:space="preserve"> </w:t>
    </w:r>
    <w:r w:rsidR="00B42E7C">
      <w:t xml:space="preserve">Revision of Sheet No. </w:t>
    </w:r>
    <w:sdt>
      <w:sdtPr>
        <w:id w:val="1297169"/>
        <w:placeholder>
          <w:docPart w:val="86DEA804C2C34AAD97ECDDF645A9754B"/>
        </w:placeholder>
        <w:text/>
      </w:sdtPr>
      <w:sdtEndPr/>
      <w:sdtContent>
        <w:r w:rsidR="002F7A9F">
          <w:t>26-A</w:t>
        </w:r>
      </w:sdtContent>
    </w:sdt>
  </w:p>
  <w:p w:rsidR="00B42E7C" w:rsidRPr="00B42E7C" w:rsidRDefault="00B42E7C" w:rsidP="00D02C25">
    <w:pPr>
      <w:pStyle w:val="NoSpacing"/>
      <w:ind w:right="3600"/>
      <w:jc w:val="right"/>
    </w:pPr>
    <w:r>
      <w:t xml:space="preserve">Canceling </w:t>
    </w:r>
    <w:r w:rsidR="00FF0CDD">
      <w:t>3</w:t>
    </w:r>
    <w:r w:rsidR="00FF0CDD" w:rsidRPr="00FF0CDD">
      <w:rPr>
        <w:vertAlign w:val="superscript"/>
      </w:rPr>
      <w:t>rd</w:t>
    </w:r>
    <w:r w:rsidR="00FF0CDD">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FB42C9">
      <w:rPr>
        <w:u w:val="single"/>
      </w:rPr>
      <w:t>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214404F03EE5416C95CFABD708F06B7B"/>
        </w:placeholder>
        <w:text/>
      </w:sdtPr>
      <w:sdtEndPr/>
      <w:sdtContent>
        <w:r w:rsidR="00FB42C9">
          <w:rPr>
            <w:u w:val="single"/>
          </w:rPr>
          <w:t>26-a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F56B9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5DB98A0" wp14:editId="447AF077">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C9"/>
    <w:rsid w:val="0003601D"/>
    <w:rsid w:val="00053192"/>
    <w:rsid w:val="00060533"/>
    <w:rsid w:val="0008711D"/>
    <w:rsid w:val="00090EE2"/>
    <w:rsid w:val="0009579F"/>
    <w:rsid w:val="000A1DBB"/>
    <w:rsid w:val="000B0263"/>
    <w:rsid w:val="000B545E"/>
    <w:rsid w:val="000C04B8"/>
    <w:rsid w:val="000D2886"/>
    <w:rsid w:val="000F642C"/>
    <w:rsid w:val="00104A70"/>
    <w:rsid w:val="0013127F"/>
    <w:rsid w:val="001351A6"/>
    <w:rsid w:val="00143924"/>
    <w:rsid w:val="001601CC"/>
    <w:rsid w:val="001605B1"/>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2F7A9F"/>
    <w:rsid w:val="00324649"/>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4748D"/>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0853"/>
    <w:rsid w:val="0080589E"/>
    <w:rsid w:val="008312C9"/>
    <w:rsid w:val="00880B8E"/>
    <w:rsid w:val="008A3E31"/>
    <w:rsid w:val="008A742D"/>
    <w:rsid w:val="008B3592"/>
    <w:rsid w:val="008C1F4D"/>
    <w:rsid w:val="008E58E7"/>
    <w:rsid w:val="009342D5"/>
    <w:rsid w:val="00941F3E"/>
    <w:rsid w:val="00957A0B"/>
    <w:rsid w:val="0099361B"/>
    <w:rsid w:val="009A7916"/>
    <w:rsid w:val="009B1D7A"/>
    <w:rsid w:val="009C2014"/>
    <w:rsid w:val="00A0363D"/>
    <w:rsid w:val="00A1049A"/>
    <w:rsid w:val="00A360F7"/>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4CD7"/>
    <w:rsid w:val="00DF04B6"/>
    <w:rsid w:val="00E002F2"/>
    <w:rsid w:val="00E07D30"/>
    <w:rsid w:val="00E12B4A"/>
    <w:rsid w:val="00E526ED"/>
    <w:rsid w:val="00E61AEC"/>
    <w:rsid w:val="00E74A20"/>
    <w:rsid w:val="00E84B31"/>
    <w:rsid w:val="00E9001F"/>
    <w:rsid w:val="00E94710"/>
    <w:rsid w:val="00EC4414"/>
    <w:rsid w:val="00ED6D74"/>
    <w:rsid w:val="00ED7B57"/>
    <w:rsid w:val="00EF663C"/>
    <w:rsid w:val="00F468B3"/>
    <w:rsid w:val="00F518C8"/>
    <w:rsid w:val="00F53FC2"/>
    <w:rsid w:val="00F56B94"/>
    <w:rsid w:val="00F57C21"/>
    <w:rsid w:val="00F86A24"/>
    <w:rsid w:val="00FA1B13"/>
    <w:rsid w:val="00FB42C9"/>
    <w:rsid w:val="00FE7312"/>
    <w:rsid w:val="00FF0CDD"/>
    <w:rsid w:val="00FF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3A0F4B781E48EE8D861EF2C092FEE3"/>
        <w:category>
          <w:name w:val="General"/>
          <w:gallery w:val="placeholder"/>
        </w:category>
        <w:types>
          <w:type w:val="bbPlcHdr"/>
        </w:types>
        <w:behaviors>
          <w:behavior w:val="content"/>
        </w:behaviors>
        <w:guid w:val="{6A1092B1-0EA1-4A00-9B58-D5E123DF48DC}"/>
      </w:docPartPr>
      <w:docPartBody>
        <w:p w:rsidR="0071089E" w:rsidRDefault="0071089E">
          <w:pPr>
            <w:pStyle w:val="763A0F4B781E48EE8D861EF2C092FEE3"/>
          </w:pPr>
          <w:r w:rsidRPr="000D2886">
            <w:rPr>
              <w:rStyle w:val="PlaceholderText"/>
              <w:rFonts w:ascii="Arial" w:hAnsi="Arial" w:cs="Arial"/>
              <w:sz w:val="20"/>
              <w:szCs w:val="20"/>
            </w:rPr>
            <w:t>Click here to enter text.</w:t>
          </w:r>
        </w:p>
      </w:docPartBody>
    </w:docPart>
    <w:docPart>
      <w:docPartPr>
        <w:name w:val="6C1A0085272E49C7B40F6C52A34767FB"/>
        <w:category>
          <w:name w:val="General"/>
          <w:gallery w:val="placeholder"/>
        </w:category>
        <w:types>
          <w:type w:val="bbPlcHdr"/>
        </w:types>
        <w:behaviors>
          <w:behavior w:val="content"/>
        </w:behaviors>
        <w:guid w:val="{B3DDB6C3-716F-4AF1-91D6-297868B31CCB}"/>
      </w:docPartPr>
      <w:docPartBody>
        <w:p w:rsidR="0071089E" w:rsidRDefault="0071089E">
          <w:pPr>
            <w:pStyle w:val="6C1A0085272E49C7B40F6C52A34767FB"/>
          </w:pPr>
          <w:r w:rsidRPr="000D2886">
            <w:rPr>
              <w:rStyle w:val="PlaceholderText"/>
              <w:rFonts w:ascii="Arial" w:hAnsi="Arial" w:cs="Arial"/>
              <w:color w:val="000000" w:themeColor="text1"/>
              <w:sz w:val="20"/>
              <w:szCs w:val="20"/>
            </w:rPr>
            <w:t>Click here to enter text.</w:t>
          </w:r>
        </w:p>
      </w:docPartBody>
    </w:docPart>
    <w:docPart>
      <w:docPartPr>
        <w:name w:val="2B5E27AF2DFD465399432936F0C23FA3"/>
        <w:category>
          <w:name w:val="General"/>
          <w:gallery w:val="placeholder"/>
        </w:category>
        <w:types>
          <w:type w:val="bbPlcHdr"/>
        </w:types>
        <w:behaviors>
          <w:behavior w:val="content"/>
        </w:behaviors>
        <w:guid w:val="{95BB8E81-58B5-4BB1-AFEC-5EBFBF153654}"/>
      </w:docPartPr>
      <w:docPartBody>
        <w:p w:rsidR="0071089E" w:rsidRDefault="0071089E">
          <w:pPr>
            <w:pStyle w:val="2B5E27AF2DFD465399432936F0C23FA3"/>
          </w:pPr>
          <w:r w:rsidRPr="000D2886">
            <w:rPr>
              <w:rStyle w:val="PlaceholderText"/>
              <w:rFonts w:ascii="Arial" w:hAnsi="Arial" w:cs="Arial"/>
              <w:sz w:val="20"/>
              <w:szCs w:val="20"/>
            </w:rPr>
            <w:t>Click here to enter text.</w:t>
          </w:r>
        </w:p>
      </w:docPartBody>
    </w:docPart>
    <w:docPart>
      <w:docPartPr>
        <w:name w:val="86DEA804C2C34AAD97ECDDF645A9754B"/>
        <w:category>
          <w:name w:val="General"/>
          <w:gallery w:val="placeholder"/>
        </w:category>
        <w:types>
          <w:type w:val="bbPlcHdr"/>
        </w:types>
        <w:behaviors>
          <w:behavior w:val="content"/>
        </w:behaviors>
        <w:guid w:val="{9A92BF46-397E-416A-BCD5-B0AE6CA54ED5}"/>
      </w:docPartPr>
      <w:docPartBody>
        <w:p w:rsidR="0071089E" w:rsidRDefault="0071089E">
          <w:pPr>
            <w:pStyle w:val="86DEA804C2C34AAD97ECDDF645A9754B"/>
          </w:pPr>
          <w:r w:rsidRPr="0054333F">
            <w:rPr>
              <w:rStyle w:val="PlaceholderText"/>
            </w:rPr>
            <w:t>Click here to enter text.</w:t>
          </w:r>
        </w:p>
      </w:docPartBody>
    </w:docPart>
    <w:docPart>
      <w:docPartPr>
        <w:name w:val="214404F03EE5416C95CFABD708F06B7B"/>
        <w:category>
          <w:name w:val="General"/>
          <w:gallery w:val="placeholder"/>
        </w:category>
        <w:types>
          <w:type w:val="bbPlcHdr"/>
        </w:types>
        <w:behaviors>
          <w:behavior w:val="content"/>
        </w:behaviors>
        <w:guid w:val="{4E735EA3-0C69-49EA-A04F-68160E7F2BDC}"/>
      </w:docPartPr>
      <w:docPartBody>
        <w:p w:rsidR="0071089E" w:rsidRDefault="0071089E">
          <w:pPr>
            <w:pStyle w:val="214404F03EE5416C95CFABD708F06B7B"/>
          </w:pPr>
          <w:r w:rsidRPr="00A5061B">
            <w:rPr>
              <w:rStyle w:val="PlaceholderText"/>
            </w:rPr>
            <w:t>Click here to enter text.</w:t>
          </w:r>
        </w:p>
      </w:docPartBody>
    </w:docPart>
    <w:docPart>
      <w:docPartPr>
        <w:name w:val="21C8DC0ED96A48339AE2586DF7DC1116"/>
        <w:category>
          <w:name w:val="General"/>
          <w:gallery w:val="placeholder"/>
        </w:category>
        <w:types>
          <w:type w:val="bbPlcHdr"/>
        </w:types>
        <w:behaviors>
          <w:behavior w:val="content"/>
        </w:behaviors>
        <w:guid w:val="{7C67B6A6-519C-4839-8E0F-A57CDCA9B8C1}"/>
      </w:docPartPr>
      <w:docPartBody>
        <w:p w:rsidR="0071089E" w:rsidRDefault="0071089E">
          <w:pPr>
            <w:pStyle w:val="21C8DC0ED96A48339AE2586DF7DC1116"/>
          </w:pPr>
          <w:r w:rsidRPr="005141B1">
            <w:rPr>
              <w:rStyle w:val="PlaceholderText"/>
            </w:rPr>
            <w:t>Click here to enter a date.</w:t>
          </w:r>
        </w:p>
      </w:docPartBody>
    </w:docPart>
    <w:docPart>
      <w:docPartPr>
        <w:name w:val="FE43BA85E29B4FBB87AB4733E5946C20"/>
        <w:category>
          <w:name w:val="General"/>
          <w:gallery w:val="placeholder"/>
        </w:category>
        <w:types>
          <w:type w:val="bbPlcHdr"/>
        </w:types>
        <w:behaviors>
          <w:behavior w:val="content"/>
        </w:behaviors>
        <w:guid w:val="{5D5F30CD-4012-4755-B6FE-E95A2110C72D}"/>
      </w:docPartPr>
      <w:docPartBody>
        <w:p w:rsidR="0071089E" w:rsidRDefault="0071089E">
          <w:pPr>
            <w:pStyle w:val="FE43BA85E29B4FBB87AB4733E5946C20"/>
          </w:pPr>
          <w:r w:rsidRPr="00E6675D">
            <w:rPr>
              <w:rStyle w:val="PlaceholderText"/>
            </w:rPr>
            <w:t>Click here to enter a date.</w:t>
          </w:r>
        </w:p>
      </w:docPartBody>
    </w:docPart>
    <w:docPart>
      <w:docPartPr>
        <w:name w:val="B2A46ECF4797469B96BD46088BE81D0D"/>
        <w:category>
          <w:name w:val="General"/>
          <w:gallery w:val="placeholder"/>
        </w:category>
        <w:types>
          <w:type w:val="bbPlcHdr"/>
        </w:types>
        <w:behaviors>
          <w:behavior w:val="content"/>
        </w:behaviors>
        <w:guid w:val="{B4CE9677-93C8-432E-8EC8-E0B8A58097E1}"/>
      </w:docPartPr>
      <w:docPartBody>
        <w:p w:rsidR="0071089E" w:rsidRDefault="0071089E">
          <w:pPr>
            <w:pStyle w:val="B2A46ECF4797469B96BD46088BE81D0D"/>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1089E"/>
    <w:rsid w:val="00025C2A"/>
    <w:rsid w:val="002520CD"/>
    <w:rsid w:val="0071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89E"/>
    <w:rPr>
      <w:color w:val="808080"/>
    </w:rPr>
  </w:style>
  <w:style w:type="paragraph" w:customStyle="1" w:styleId="763A0F4B781E48EE8D861EF2C092FEE3">
    <w:name w:val="763A0F4B781E48EE8D861EF2C092FEE3"/>
    <w:rsid w:val="0071089E"/>
  </w:style>
  <w:style w:type="paragraph" w:customStyle="1" w:styleId="17BC607CECFC4E7DB9AB05BCD80C4659">
    <w:name w:val="17BC607CECFC4E7DB9AB05BCD80C4659"/>
    <w:rsid w:val="0071089E"/>
  </w:style>
  <w:style w:type="paragraph" w:customStyle="1" w:styleId="6C1A0085272E49C7B40F6C52A34767FB">
    <w:name w:val="6C1A0085272E49C7B40F6C52A34767FB"/>
    <w:rsid w:val="0071089E"/>
  </w:style>
  <w:style w:type="paragraph" w:customStyle="1" w:styleId="2B5E27AF2DFD465399432936F0C23FA3">
    <w:name w:val="2B5E27AF2DFD465399432936F0C23FA3"/>
    <w:rsid w:val="0071089E"/>
  </w:style>
  <w:style w:type="paragraph" w:customStyle="1" w:styleId="E87E882393894936BCBF5CD4AF3C0158">
    <w:name w:val="E87E882393894936BCBF5CD4AF3C0158"/>
    <w:rsid w:val="0071089E"/>
  </w:style>
  <w:style w:type="paragraph" w:customStyle="1" w:styleId="86DEA804C2C34AAD97ECDDF645A9754B">
    <w:name w:val="86DEA804C2C34AAD97ECDDF645A9754B"/>
    <w:rsid w:val="0071089E"/>
  </w:style>
  <w:style w:type="paragraph" w:customStyle="1" w:styleId="D073675140614A0B90F492764D4BEE36">
    <w:name w:val="D073675140614A0B90F492764D4BEE36"/>
    <w:rsid w:val="0071089E"/>
  </w:style>
  <w:style w:type="paragraph" w:customStyle="1" w:styleId="214404F03EE5416C95CFABD708F06B7B">
    <w:name w:val="214404F03EE5416C95CFABD708F06B7B"/>
    <w:rsid w:val="0071089E"/>
  </w:style>
  <w:style w:type="paragraph" w:customStyle="1" w:styleId="21C8DC0ED96A48339AE2586DF7DC1116">
    <w:name w:val="21C8DC0ED96A48339AE2586DF7DC1116"/>
    <w:rsid w:val="0071089E"/>
  </w:style>
  <w:style w:type="paragraph" w:customStyle="1" w:styleId="FE43BA85E29B4FBB87AB4733E5946C20">
    <w:name w:val="FE43BA85E29B4FBB87AB4733E5946C20"/>
    <w:rsid w:val="0071089E"/>
  </w:style>
  <w:style w:type="paragraph" w:customStyle="1" w:styleId="B2A46ECF4797469B96BD46088BE81D0D">
    <w:name w:val="B2A46ECF4797469B96BD46088BE81D0D"/>
    <w:rsid w:val="007108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97BEFC15B0974FB7FCFF5F5CB8C8ED" ma:contentTypeVersion="104" ma:contentTypeDescription="" ma:contentTypeScope="" ma:versionID="774681e70d5cdfc0bc2cd486e2cbcb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2016-01-13T08:00:00+00:00</OpenedDate>
    <Date1 xmlns="dc463f71-b30c-4ab2-9473-d307f9d35888">2016-01-13T08:00:00+00:00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030B7B-F8AE-473F-BBBE-C4519F0C1B8E}"/>
</file>

<file path=customXml/itemProps2.xml><?xml version="1.0" encoding="utf-8"?>
<ds:datastoreItem xmlns:ds="http://schemas.openxmlformats.org/officeDocument/2006/customXml" ds:itemID="{55E48C6A-9CA2-44AA-A4A4-CEFAD7C3CB41}"/>
</file>

<file path=customXml/itemProps3.xml><?xml version="1.0" encoding="utf-8"?>
<ds:datastoreItem xmlns:ds="http://schemas.openxmlformats.org/officeDocument/2006/customXml" ds:itemID="{1AF52ED7-7D7F-484C-8081-EA52DA228BC0}"/>
</file>

<file path=customXml/itemProps4.xml><?xml version="1.0" encoding="utf-8"?>
<ds:datastoreItem xmlns:ds="http://schemas.openxmlformats.org/officeDocument/2006/customXml" ds:itemID="{B12384FA-6230-448A-A57D-32112635FE00}"/>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2015-12-21T22:54:00Z</dcterms:created>
  <dcterms:modified xsi:type="dcterms:W3CDTF">2016-01-13T18:44:00Z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0x0101006E56B4D1795A2E4DB2F0B01679ED314A00D797BEFC15B0974FB7FCFF5F5CB8C8ED</vt:lpwstr>
  </property>
  <property fmtid="{D5CDD505-2E9C-101B-9397-08002B2CF9AE}" pid="3" name="_docset_NoMedatataSyncRequired">
    <vt:lpwstr>False</vt:lpwstr>
  </property>
</Properties>
</file>