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483"/>
        <w:gridCol w:w="494"/>
        <w:gridCol w:w="288"/>
      </w:tblGrid>
      <w:tr w:rsidR="00B734BD" w:rsidRPr="00770E9A" w:rsidTr="006C7B60">
        <w:trPr>
          <w:cantSplit/>
          <w:trHeight w:hRule="exact"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4" w:type="dxa"/>
          </w:tcPr>
          <w:p w:rsidR="00B734BD" w:rsidRPr="00770E9A" w:rsidRDefault="00B734BD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7328C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Default="00B734BD" w:rsidP="000F76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Default="00B734BD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Default="00B734BD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Default="00B734BD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Default="00B734BD" w:rsidP="007328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Default="00B734BD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Default="00B734BD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0F76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6C7B60" w:rsidRDefault="006C7B60" w:rsidP="007328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7328CB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6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EFE513517539441EAE13CD03B3FE3063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952AE3" w:rsidP="00952AE3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137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922959" w:rsidP="008F608E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22959">
              <w:rPr>
                <w:rFonts w:ascii="Arial" w:hAnsi="Arial"/>
                <w:b/>
                <w:sz w:val="20"/>
              </w:rPr>
              <w:t xml:space="preserve">TEMPORARY CUSTOMER CHARGE OR CREDIT </w:t>
            </w:r>
            <w:r w:rsidRPr="00922959">
              <w:rPr>
                <w:rFonts w:ascii="Arial" w:hAnsi="Arial"/>
                <w:sz w:val="20"/>
              </w:rPr>
              <w:t>(Continued)</w:t>
            </w:r>
          </w:p>
        </w:tc>
      </w:tr>
    </w:tbl>
    <w:p w:rsidR="00922959" w:rsidRPr="00922959" w:rsidRDefault="00922959" w:rsidP="00922959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8F608E" w:rsidP="008F608E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 RATE (Continued):</w:t>
      </w:r>
    </w:p>
    <w:p w:rsidR="008F608E" w:rsidRDefault="008F608E" w:rsidP="008F608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8F608E" w:rsidRDefault="008F608E" w:rsidP="006C7B60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D84478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D84478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– Sodium Vapor </w:t>
      </w:r>
      <w:r w:rsidR="00D84478">
        <w:rPr>
          <w:rFonts w:ascii="Arial" w:hAnsi="Arial" w:cs="Arial"/>
          <w:sz w:val="20"/>
          <w:szCs w:val="20"/>
          <w:u w:val="single"/>
        </w:rPr>
        <w:t>Lighting Service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8F608E" w:rsidTr="006C7B60">
        <w:tc>
          <w:tcPr>
            <w:tcW w:w="3446" w:type="dxa"/>
            <w:hideMark/>
          </w:tcPr>
          <w:p w:rsidR="008F608E" w:rsidRDefault="008F608E" w:rsidP="00A45C2D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  <w:hideMark/>
          </w:tcPr>
          <w:p w:rsidR="008F608E" w:rsidRDefault="008F608E" w:rsidP="00A45C2D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8F608E" w:rsidTr="006C7B60">
        <w:tc>
          <w:tcPr>
            <w:tcW w:w="3446" w:type="dxa"/>
            <w:hideMark/>
          </w:tcPr>
          <w:p w:rsidR="008F608E" w:rsidRDefault="008F608E" w:rsidP="00A45C2D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160" w:type="dxa"/>
            <w:hideMark/>
          </w:tcPr>
          <w:p w:rsidR="008F608E" w:rsidRDefault="00493E6C" w:rsidP="00A45C2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8F608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608E" w:rsidTr="006C7B60">
        <w:tc>
          <w:tcPr>
            <w:tcW w:w="3446" w:type="dxa"/>
            <w:hideMark/>
          </w:tcPr>
          <w:p w:rsidR="008F608E" w:rsidRDefault="008F608E" w:rsidP="00A45C2D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160" w:type="dxa"/>
            <w:hideMark/>
          </w:tcPr>
          <w:p w:rsidR="008F608E" w:rsidRDefault="008F608E" w:rsidP="00A45C2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7328C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608E" w:rsidTr="006C7B60">
        <w:tc>
          <w:tcPr>
            <w:tcW w:w="3446" w:type="dxa"/>
            <w:hideMark/>
          </w:tcPr>
          <w:p w:rsidR="008F608E" w:rsidRDefault="008F608E" w:rsidP="00A45C2D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160" w:type="dxa"/>
            <w:hideMark/>
          </w:tcPr>
          <w:p w:rsidR="008F608E" w:rsidRDefault="008F608E" w:rsidP="00A45C2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493E6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608E" w:rsidTr="006C7B60">
        <w:tc>
          <w:tcPr>
            <w:tcW w:w="3446" w:type="dxa"/>
            <w:hideMark/>
          </w:tcPr>
          <w:p w:rsidR="008F608E" w:rsidRDefault="008F608E" w:rsidP="00A45C2D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160" w:type="dxa"/>
            <w:hideMark/>
          </w:tcPr>
          <w:p w:rsidR="008F608E" w:rsidRDefault="008F608E" w:rsidP="00A45C2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493E6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608E" w:rsidTr="006C7B60">
        <w:tc>
          <w:tcPr>
            <w:tcW w:w="3446" w:type="dxa"/>
            <w:hideMark/>
          </w:tcPr>
          <w:p w:rsidR="008F608E" w:rsidRDefault="008F608E" w:rsidP="00A45C2D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  <w:hideMark/>
          </w:tcPr>
          <w:p w:rsidR="008F608E" w:rsidRDefault="008F608E" w:rsidP="00A45C2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493E6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608E" w:rsidTr="006C7B60">
        <w:tc>
          <w:tcPr>
            <w:tcW w:w="3446" w:type="dxa"/>
          </w:tcPr>
          <w:p w:rsidR="008F608E" w:rsidRDefault="008F608E" w:rsidP="00A45C2D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</w:tcPr>
          <w:p w:rsidR="008F608E" w:rsidRDefault="00493E6C" w:rsidP="00A45C2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</w:t>
            </w:r>
            <w:r w:rsidR="008F608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8F608E" w:rsidRDefault="008F608E" w:rsidP="008F608E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8F608E" w:rsidRDefault="008F608E" w:rsidP="006C7B60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D84478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D84478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D84478">
        <w:rPr>
          <w:rFonts w:ascii="Arial" w:hAnsi="Arial" w:cs="Arial"/>
          <w:sz w:val="20"/>
          <w:szCs w:val="20"/>
          <w:u w:val="single"/>
        </w:rPr>
        <w:t>– Metal Halide Lighting Service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8F608E" w:rsidTr="006C7B60">
        <w:tc>
          <w:tcPr>
            <w:tcW w:w="3446" w:type="dxa"/>
            <w:hideMark/>
          </w:tcPr>
          <w:p w:rsidR="008F608E" w:rsidRDefault="008F608E" w:rsidP="006C7B60">
            <w:pPr>
              <w:tabs>
                <w:tab w:val="left" w:pos="90"/>
              </w:tabs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  <w:hideMark/>
          </w:tcPr>
          <w:p w:rsidR="008F608E" w:rsidRDefault="008F608E" w:rsidP="006C7B60">
            <w:pPr>
              <w:tabs>
                <w:tab w:val="left" w:pos="90"/>
              </w:tabs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8F608E" w:rsidTr="006C7B60">
        <w:tc>
          <w:tcPr>
            <w:tcW w:w="3446" w:type="dxa"/>
            <w:hideMark/>
          </w:tcPr>
          <w:p w:rsidR="008F608E" w:rsidRDefault="008F608E" w:rsidP="006C7B60">
            <w:pPr>
              <w:tabs>
                <w:tab w:val="left" w:pos="90"/>
              </w:tabs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  <w:hideMark/>
          </w:tcPr>
          <w:p w:rsidR="008F608E" w:rsidRDefault="008F608E" w:rsidP="006C7B60">
            <w:pPr>
              <w:tabs>
                <w:tab w:val="left" w:pos="90"/>
              </w:tabs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493E6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8F608E" w:rsidRDefault="008F608E" w:rsidP="006C7B60">
      <w:pPr>
        <w:tabs>
          <w:tab w:val="left" w:pos="90"/>
        </w:tabs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6C7B60" w:rsidRPr="00121D2F" w:rsidRDefault="006C7B60" w:rsidP="006C7B60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SCHEDULES 55 &amp; 56 – Light Emitting Diode (LED)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2122"/>
        <w:gridCol w:w="536"/>
        <w:gridCol w:w="1947"/>
        <w:gridCol w:w="2107"/>
      </w:tblGrid>
      <w:tr w:rsidR="006C7B60" w:rsidTr="002609FC">
        <w:tc>
          <w:tcPr>
            <w:tcW w:w="1676" w:type="dxa"/>
          </w:tcPr>
          <w:p w:rsidR="006C7B60" w:rsidRPr="00121D2F" w:rsidRDefault="006C7B60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1D2F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22" w:type="dxa"/>
          </w:tcPr>
          <w:p w:rsidR="006C7B60" w:rsidRPr="00121D2F" w:rsidRDefault="00F725E2" w:rsidP="004F5BBF">
            <w:pPr>
              <w:spacing w:after="0" w:line="286" w:lineRule="exact"/>
              <w:jc w:val="center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  <w:tc>
          <w:tcPr>
            <w:tcW w:w="536" w:type="dxa"/>
          </w:tcPr>
          <w:p w:rsidR="006C7B60" w:rsidRDefault="006C7B60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6C7B60" w:rsidRPr="00121D2F" w:rsidRDefault="006C7B60" w:rsidP="002609FC">
            <w:pPr>
              <w:spacing w:after="0" w:line="286" w:lineRule="exact"/>
              <w:jc w:val="center"/>
              <w:rPr>
                <w:rStyle w:val="Custom2"/>
                <w:u w:val="single"/>
              </w:rPr>
            </w:pPr>
            <w:r w:rsidRPr="00121D2F">
              <w:rPr>
                <w:rStyle w:val="Custom2"/>
                <w:u w:val="single"/>
              </w:rPr>
              <w:t>Lamp Wattage</w:t>
            </w:r>
          </w:p>
        </w:tc>
        <w:tc>
          <w:tcPr>
            <w:tcW w:w="2107" w:type="dxa"/>
          </w:tcPr>
          <w:p w:rsidR="006C7B60" w:rsidRPr="00121D2F" w:rsidRDefault="00F725E2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6C7B60" w:rsidTr="002609FC">
        <w:tc>
          <w:tcPr>
            <w:tcW w:w="1676" w:type="dxa"/>
          </w:tcPr>
          <w:p w:rsidR="006C7B60" w:rsidRDefault="006C7B60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 – 35</w:t>
            </w:r>
          </w:p>
        </w:tc>
        <w:tc>
          <w:tcPr>
            <w:tcW w:w="2122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$(0.00</w:t>
            </w:r>
            <w:r w:rsidR="006C7B60">
              <w:rPr>
                <w:rStyle w:val="Custom2"/>
              </w:rPr>
              <w:t>)</w:t>
            </w:r>
          </w:p>
        </w:tc>
        <w:tc>
          <w:tcPr>
            <w:tcW w:w="536" w:type="dxa"/>
          </w:tcPr>
          <w:p w:rsidR="006C7B60" w:rsidRDefault="006C7B60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6C7B60" w:rsidRDefault="006C7B60" w:rsidP="002609F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65.01 – 70</w:t>
            </w:r>
          </w:p>
        </w:tc>
        <w:tc>
          <w:tcPr>
            <w:tcW w:w="2107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$(0.00</w:t>
            </w:r>
            <w:r w:rsidR="006C7B60">
              <w:rPr>
                <w:rStyle w:val="Custom2"/>
              </w:rPr>
              <w:t>)</w:t>
            </w:r>
          </w:p>
        </w:tc>
      </w:tr>
      <w:tr w:rsidR="006C7B60" w:rsidTr="002609FC">
        <w:tc>
          <w:tcPr>
            <w:tcW w:w="1676" w:type="dxa"/>
          </w:tcPr>
          <w:p w:rsidR="006C7B60" w:rsidRDefault="004F5BBF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35.01 –</w:t>
            </w:r>
            <w:r w:rsidR="006C7B60"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2122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$(0.00</w:t>
            </w:r>
            <w:r w:rsidR="006C7B60">
              <w:rPr>
                <w:rStyle w:val="Custom2"/>
              </w:rPr>
              <w:t>)</w:t>
            </w:r>
          </w:p>
        </w:tc>
        <w:tc>
          <w:tcPr>
            <w:tcW w:w="536" w:type="dxa"/>
          </w:tcPr>
          <w:p w:rsidR="006C7B60" w:rsidRDefault="006C7B60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6C7B60" w:rsidRDefault="006C7B60" w:rsidP="002609F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70.01 – 75</w:t>
            </w:r>
          </w:p>
        </w:tc>
        <w:tc>
          <w:tcPr>
            <w:tcW w:w="2107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$(0.00</w:t>
            </w:r>
            <w:r w:rsidR="006C7B60">
              <w:rPr>
                <w:rStyle w:val="Custom2"/>
              </w:rPr>
              <w:t>)</w:t>
            </w:r>
          </w:p>
        </w:tc>
      </w:tr>
      <w:tr w:rsidR="006C7B60" w:rsidTr="002609FC">
        <w:tc>
          <w:tcPr>
            <w:tcW w:w="1676" w:type="dxa"/>
          </w:tcPr>
          <w:p w:rsidR="006C7B60" w:rsidRDefault="006C7B60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 – 45</w:t>
            </w:r>
          </w:p>
        </w:tc>
        <w:tc>
          <w:tcPr>
            <w:tcW w:w="2122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$(0.00</w:t>
            </w:r>
            <w:r w:rsidR="006C7B60">
              <w:rPr>
                <w:rStyle w:val="Custom2"/>
              </w:rPr>
              <w:t>)</w:t>
            </w:r>
          </w:p>
        </w:tc>
        <w:tc>
          <w:tcPr>
            <w:tcW w:w="536" w:type="dxa"/>
          </w:tcPr>
          <w:p w:rsidR="006C7B60" w:rsidRDefault="006C7B60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6C7B60" w:rsidRDefault="006C7B60" w:rsidP="002609F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75.01 – 80</w:t>
            </w:r>
          </w:p>
        </w:tc>
        <w:tc>
          <w:tcPr>
            <w:tcW w:w="2107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$(0.00</w:t>
            </w:r>
            <w:r w:rsidR="006C7B60">
              <w:rPr>
                <w:rStyle w:val="Custom2"/>
              </w:rPr>
              <w:t>)</w:t>
            </w:r>
          </w:p>
        </w:tc>
      </w:tr>
      <w:tr w:rsidR="006C7B60" w:rsidTr="002609FC">
        <w:tc>
          <w:tcPr>
            <w:tcW w:w="1676" w:type="dxa"/>
          </w:tcPr>
          <w:p w:rsidR="006C7B60" w:rsidRDefault="006C7B60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 – 50</w:t>
            </w:r>
          </w:p>
        </w:tc>
        <w:tc>
          <w:tcPr>
            <w:tcW w:w="2122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$(0.00</w:t>
            </w:r>
            <w:r w:rsidR="006C7B60">
              <w:rPr>
                <w:rStyle w:val="Custom2"/>
              </w:rPr>
              <w:t>)</w:t>
            </w:r>
          </w:p>
        </w:tc>
        <w:tc>
          <w:tcPr>
            <w:tcW w:w="536" w:type="dxa"/>
          </w:tcPr>
          <w:p w:rsidR="006C7B60" w:rsidRDefault="006C7B6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6C7B60" w:rsidRDefault="004F5BBF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 –</w:t>
            </w:r>
            <w:r w:rsidR="006C7B60">
              <w:rPr>
                <w:rFonts w:ascii="Arial" w:hAnsi="Arial" w:cs="Arial"/>
                <w:sz w:val="20"/>
                <w:szCs w:val="20"/>
              </w:rPr>
              <w:t xml:space="preserve"> 85</w:t>
            </w:r>
          </w:p>
        </w:tc>
        <w:tc>
          <w:tcPr>
            <w:tcW w:w="2107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6C7B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C7B60" w:rsidTr="002609FC">
        <w:tc>
          <w:tcPr>
            <w:tcW w:w="1676" w:type="dxa"/>
          </w:tcPr>
          <w:p w:rsidR="006C7B60" w:rsidRDefault="004F5BBF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50.01 –</w:t>
            </w:r>
            <w:r w:rsidR="006C7B60">
              <w:rPr>
                <w:rFonts w:ascii="Arial" w:hAnsi="Arial" w:cs="Arial"/>
                <w:sz w:val="20"/>
                <w:szCs w:val="20"/>
              </w:rPr>
              <w:t xml:space="preserve"> 55</w:t>
            </w:r>
          </w:p>
        </w:tc>
        <w:tc>
          <w:tcPr>
            <w:tcW w:w="2122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6C7B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6" w:type="dxa"/>
          </w:tcPr>
          <w:p w:rsidR="006C7B60" w:rsidRDefault="006C7B6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6C7B60" w:rsidRDefault="006C7B60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 – 90</w:t>
            </w:r>
          </w:p>
        </w:tc>
        <w:tc>
          <w:tcPr>
            <w:tcW w:w="2107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6C7B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C7B60" w:rsidTr="002609FC">
        <w:tc>
          <w:tcPr>
            <w:tcW w:w="1676" w:type="dxa"/>
          </w:tcPr>
          <w:p w:rsidR="006C7B60" w:rsidRDefault="006C7B60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2122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6C7B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6" w:type="dxa"/>
          </w:tcPr>
          <w:p w:rsidR="006C7B60" w:rsidRDefault="006C7B6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6C7B60" w:rsidRDefault="004F5BBF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 –</w:t>
            </w:r>
            <w:r w:rsidR="006C7B60">
              <w:rPr>
                <w:rFonts w:ascii="Arial" w:hAnsi="Arial" w:cs="Arial"/>
                <w:sz w:val="20"/>
                <w:szCs w:val="20"/>
              </w:rPr>
              <w:t xml:space="preserve"> 95</w:t>
            </w:r>
          </w:p>
        </w:tc>
        <w:tc>
          <w:tcPr>
            <w:tcW w:w="2107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6C7B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C7B60" w:rsidTr="002609FC">
        <w:tc>
          <w:tcPr>
            <w:tcW w:w="1676" w:type="dxa"/>
          </w:tcPr>
          <w:p w:rsidR="006C7B60" w:rsidRDefault="004F5BBF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 –</w:t>
            </w:r>
            <w:r w:rsidR="006C7B60">
              <w:rPr>
                <w:rFonts w:ascii="Arial" w:hAnsi="Arial" w:cs="Arial"/>
                <w:sz w:val="20"/>
                <w:szCs w:val="20"/>
              </w:rPr>
              <w:t xml:space="preserve"> 65</w:t>
            </w:r>
          </w:p>
        </w:tc>
        <w:tc>
          <w:tcPr>
            <w:tcW w:w="2122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6C7B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6" w:type="dxa"/>
          </w:tcPr>
          <w:p w:rsidR="006C7B60" w:rsidRDefault="006C7B6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6C7B60" w:rsidRDefault="004F5BBF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95.01 –</w:t>
            </w:r>
            <w:r w:rsidR="006C7B60">
              <w:rPr>
                <w:rFonts w:ascii="Arial" w:hAnsi="Arial" w:cs="Arial"/>
                <w:sz w:val="20"/>
                <w:szCs w:val="20"/>
              </w:rPr>
              <w:t xml:space="preserve"> 100</w:t>
            </w:r>
          </w:p>
        </w:tc>
        <w:tc>
          <w:tcPr>
            <w:tcW w:w="2107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6C7B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6C7B60" w:rsidRDefault="006C7B60" w:rsidP="006C7B60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8F608E" w:rsidRDefault="008F608E" w:rsidP="006C7B60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57 – Continuous Lighting Service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8F608E" w:rsidTr="006C7B60">
        <w:tc>
          <w:tcPr>
            <w:tcW w:w="3446" w:type="dxa"/>
            <w:hideMark/>
          </w:tcPr>
          <w:p w:rsidR="008F608E" w:rsidRDefault="008F608E" w:rsidP="00A45C2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 Rate per Watt</w:t>
            </w:r>
          </w:p>
          <w:p w:rsidR="008F608E" w:rsidRPr="008F608E" w:rsidRDefault="008F608E" w:rsidP="00A45C2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 Connected Load:</w:t>
            </w:r>
          </w:p>
        </w:tc>
        <w:tc>
          <w:tcPr>
            <w:tcW w:w="2160" w:type="dxa"/>
            <w:vAlign w:val="bottom"/>
            <w:hideMark/>
          </w:tcPr>
          <w:p w:rsidR="008F608E" w:rsidRPr="008F608E" w:rsidRDefault="007328CB" w:rsidP="008F608E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$(0.00002</w:t>
            </w:r>
            <w:r w:rsidR="008F608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8F608E" w:rsidRDefault="008F608E" w:rsidP="008F608E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DB3D30" w:rsidRDefault="00DB3D30" w:rsidP="008F608E">
      <w:pPr>
        <w:spacing w:after="0" w:line="286" w:lineRule="exact"/>
        <w:rPr>
          <w:rStyle w:val="Custom2"/>
        </w:rPr>
      </w:pPr>
    </w:p>
    <w:p w:rsidR="006C7B60" w:rsidRDefault="006C7B60" w:rsidP="008F608E">
      <w:pPr>
        <w:spacing w:after="0" w:line="286" w:lineRule="exact"/>
        <w:rPr>
          <w:rStyle w:val="Custom2"/>
        </w:rPr>
      </w:pPr>
    </w:p>
    <w:p w:rsidR="006C7B60" w:rsidRDefault="006C7B60" w:rsidP="008F608E">
      <w:pPr>
        <w:spacing w:after="0" w:line="286" w:lineRule="exact"/>
        <w:rPr>
          <w:rStyle w:val="Custom2"/>
        </w:rPr>
      </w:pPr>
    </w:p>
    <w:p w:rsidR="006C7B60" w:rsidRDefault="006C7B60" w:rsidP="008F608E">
      <w:pPr>
        <w:spacing w:after="0" w:line="286" w:lineRule="exact"/>
        <w:rPr>
          <w:rStyle w:val="Custom2"/>
        </w:rPr>
      </w:pPr>
    </w:p>
    <w:p w:rsidR="006C7B60" w:rsidRDefault="006C7B60" w:rsidP="008F608E">
      <w:pPr>
        <w:spacing w:after="0" w:line="286" w:lineRule="exact"/>
        <w:rPr>
          <w:rStyle w:val="Custom2"/>
        </w:rPr>
      </w:pPr>
    </w:p>
    <w:p w:rsidR="006C7B60" w:rsidRDefault="006C7B60" w:rsidP="008F608E">
      <w:pPr>
        <w:spacing w:after="0" w:line="286" w:lineRule="exact"/>
        <w:rPr>
          <w:rStyle w:val="Custom2"/>
        </w:rPr>
      </w:pPr>
    </w:p>
    <w:p w:rsidR="00D438BB" w:rsidRPr="00BC7E42" w:rsidRDefault="00D438BB" w:rsidP="008F608E">
      <w:pPr>
        <w:spacing w:after="0" w:line="286" w:lineRule="exact"/>
        <w:rPr>
          <w:rStyle w:val="Custom2"/>
        </w:rPr>
      </w:pPr>
    </w:p>
    <w:sectPr w:rsidR="00D438BB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C2D" w:rsidRDefault="00A45C2D" w:rsidP="00B963E0">
      <w:pPr>
        <w:spacing w:after="0" w:line="240" w:lineRule="auto"/>
      </w:pPr>
      <w:r>
        <w:separator/>
      </w:r>
    </w:p>
  </w:endnote>
  <w:endnote w:type="continuationSeparator" w:id="0">
    <w:p w:rsidR="00A45C2D" w:rsidRDefault="00A45C2D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C2D" w:rsidRDefault="00986414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B721FB" wp14:editId="129F7D18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A45C2D" w:rsidRDefault="00A45C2D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11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32244">
          <w:rPr>
            <w:rFonts w:ascii="Arial" w:hAnsi="Arial" w:cs="Arial"/>
            <w:sz w:val="20"/>
            <w:szCs w:val="20"/>
          </w:rPr>
          <w:t>November 18,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F7630">
          <w:rPr>
            <w:rFonts w:ascii="Arial" w:hAnsi="Arial" w:cs="Arial"/>
            <w:sz w:val="20"/>
            <w:szCs w:val="20"/>
          </w:rPr>
          <w:t>January 1, 2016</w:t>
        </w:r>
      </w:sdtContent>
    </w:sdt>
  </w:p>
  <w:p w:rsidR="00A45C2D" w:rsidRDefault="00A45C2D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E45CB4">
          <w:rPr>
            <w:rFonts w:ascii="Arial" w:hAnsi="Arial" w:cs="Arial"/>
            <w:sz w:val="20"/>
            <w:szCs w:val="20"/>
          </w:rPr>
          <w:t>201</w:t>
        </w:r>
        <w:r w:rsidR="000F7630">
          <w:rPr>
            <w:rFonts w:ascii="Arial" w:hAnsi="Arial" w:cs="Arial"/>
            <w:sz w:val="20"/>
            <w:szCs w:val="20"/>
          </w:rPr>
          <w:t>5-34</w:t>
        </w:r>
      </w:sdtContent>
    </w:sdt>
  </w:p>
  <w:p w:rsidR="00A45C2D" w:rsidRDefault="00A45C2D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A45C2D" w:rsidRPr="007D434A" w:rsidTr="003771E8">
      <w:trPr>
        <w:trHeight w:val="422"/>
      </w:trPr>
      <w:tc>
        <w:tcPr>
          <w:tcW w:w="558" w:type="dxa"/>
          <w:vAlign w:val="center"/>
        </w:tcPr>
        <w:p w:rsidR="00A45C2D" w:rsidRPr="007D434A" w:rsidRDefault="00A45C2D" w:rsidP="00922959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A45C2D" w:rsidRPr="007D434A" w:rsidRDefault="009928F5" w:rsidP="00922959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A45C2D" w:rsidRPr="007D434A" w:rsidRDefault="00894E8F" w:rsidP="00922959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A45C2D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ED5E78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A45C2D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A45C2D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A45C2D" w:rsidRPr="006E75FB" w:rsidRDefault="00A45C2D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C2D" w:rsidRDefault="00A45C2D" w:rsidP="00B963E0">
      <w:pPr>
        <w:spacing w:after="0" w:line="240" w:lineRule="auto"/>
      </w:pPr>
      <w:r>
        <w:separator/>
      </w:r>
    </w:p>
  </w:footnote>
  <w:footnote w:type="continuationSeparator" w:id="0">
    <w:p w:rsidR="00A45C2D" w:rsidRDefault="00A45C2D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C2D" w:rsidRPr="000C4C6B" w:rsidRDefault="000F7630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7</w:t>
    </w:r>
    <w:r w:rsidR="003B5681" w:rsidRPr="000C4C6B">
      <w:rPr>
        <w:rFonts w:ascii="Arial" w:hAnsi="Arial" w:cs="Arial"/>
        <w:sz w:val="20"/>
        <w:szCs w:val="20"/>
        <w:vertAlign w:val="superscript"/>
      </w:rPr>
      <w:t>th</w:t>
    </w:r>
    <w:r w:rsidR="003B5681" w:rsidRPr="000C4C6B">
      <w:rPr>
        <w:rFonts w:ascii="Arial" w:hAnsi="Arial" w:cs="Arial"/>
        <w:sz w:val="20"/>
        <w:szCs w:val="20"/>
      </w:rPr>
      <w:t xml:space="preserve"> </w:t>
    </w:r>
    <w:r w:rsidR="00A45C2D" w:rsidRPr="000C4C6B">
      <w:rPr>
        <w:rFonts w:ascii="Arial" w:hAnsi="Arial" w:cs="Arial"/>
        <w:sz w:val="20"/>
        <w:szCs w:val="20"/>
      </w:rPr>
      <w:t xml:space="preserve">Revision of Sheet No. </w:t>
    </w:r>
    <w:sdt>
      <w:sdtPr>
        <w:rPr>
          <w:rFonts w:ascii="Arial" w:hAnsi="Arial" w:cs="Arial"/>
          <w:sz w:val="20"/>
          <w:szCs w:val="20"/>
        </w:rPr>
        <w:id w:val="1297169"/>
        <w:placeholder>
          <w:docPart w:val="FB1D2B348C0B4B949BE22D24802ECA7F"/>
        </w:placeholder>
        <w:text/>
      </w:sdtPr>
      <w:sdtEndPr/>
      <w:sdtContent>
        <w:r w:rsidR="00B53632" w:rsidRPr="000C4C6B">
          <w:rPr>
            <w:rFonts w:ascii="Arial" w:hAnsi="Arial" w:cs="Arial"/>
            <w:sz w:val="20"/>
            <w:szCs w:val="20"/>
          </w:rPr>
          <w:t>137-D</w:t>
        </w:r>
      </w:sdtContent>
    </w:sdt>
  </w:p>
  <w:p w:rsidR="00A45C2D" w:rsidRPr="000C4C6B" w:rsidRDefault="00A45C2D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0C4C6B">
      <w:rPr>
        <w:rFonts w:ascii="Arial" w:hAnsi="Arial" w:cs="Arial"/>
        <w:sz w:val="20"/>
        <w:szCs w:val="20"/>
      </w:rPr>
      <w:t xml:space="preserve">Canceling </w:t>
    </w:r>
    <w:r w:rsidR="000F7630">
      <w:rPr>
        <w:rFonts w:ascii="Arial" w:hAnsi="Arial" w:cs="Arial"/>
        <w:sz w:val="20"/>
        <w:szCs w:val="20"/>
      </w:rPr>
      <w:t>6</w:t>
    </w:r>
    <w:r w:rsidR="003B5681" w:rsidRPr="000C4C6B">
      <w:rPr>
        <w:rFonts w:ascii="Arial" w:hAnsi="Arial" w:cs="Arial"/>
        <w:sz w:val="20"/>
        <w:szCs w:val="20"/>
        <w:vertAlign w:val="superscript"/>
      </w:rPr>
      <w:t>th</w:t>
    </w:r>
    <w:r w:rsidR="003B5681" w:rsidRPr="000C4C6B">
      <w:rPr>
        <w:rFonts w:ascii="Arial" w:hAnsi="Arial" w:cs="Arial"/>
        <w:sz w:val="20"/>
        <w:szCs w:val="20"/>
      </w:rPr>
      <w:t xml:space="preserve"> </w:t>
    </w:r>
    <w:r w:rsidRPr="000C4C6B">
      <w:rPr>
        <w:rFonts w:ascii="Arial" w:hAnsi="Arial" w:cs="Arial"/>
        <w:sz w:val="20"/>
        <w:szCs w:val="20"/>
      </w:rPr>
      <w:t>Revision</w:t>
    </w:r>
  </w:p>
  <w:p w:rsidR="00A45C2D" w:rsidRPr="000C4C6B" w:rsidRDefault="00A45C2D" w:rsidP="00E61AEC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0C4C6B">
      <w:rPr>
        <w:rFonts w:ascii="Arial" w:hAnsi="Arial" w:cs="Arial"/>
        <w:sz w:val="20"/>
        <w:szCs w:val="20"/>
        <w:u w:val="single"/>
      </w:rPr>
      <w:t xml:space="preserve">WN U-60                                                       </w:t>
    </w:r>
    <w:r w:rsidR="000C4C6B">
      <w:rPr>
        <w:rFonts w:ascii="Arial" w:hAnsi="Arial" w:cs="Arial"/>
        <w:sz w:val="20"/>
        <w:szCs w:val="20"/>
        <w:u w:val="single"/>
      </w:rPr>
      <w:t xml:space="preserve"> </w:t>
    </w:r>
    <w:r w:rsidRPr="000C4C6B">
      <w:rPr>
        <w:rFonts w:ascii="Arial" w:hAnsi="Arial" w:cs="Arial"/>
        <w:sz w:val="20"/>
        <w:szCs w:val="20"/>
        <w:u w:val="single"/>
      </w:rPr>
      <w:t xml:space="preserve">               of Sheet No. </w:t>
    </w:r>
    <w:sdt>
      <w:sdtPr>
        <w:rPr>
          <w:rFonts w:ascii="Arial" w:hAnsi="Arial" w:cs="Arial"/>
          <w:sz w:val="20"/>
          <w:szCs w:val="20"/>
          <w:u w:val="single"/>
        </w:rPr>
        <w:id w:val="2589876"/>
        <w:placeholder>
          <w:docPart w:val="3CD14A399B4F40D7AEE8A5F4CDCAC753"/>
        </w:placeholder>
        <w:text/>
      </w:sdtPr>
      <w:sdtEndPr/>
      <w:sdtContent>
        <w:r w:rsidRPr="000C4C6B">
          <w:rPr>
            <w:rFonts w:ascii="Arial" w:hAnsi="Arial" w:cs="Arial"/>
            <w:sz w:val="20"/>
            <w:szCs w:val="20"/>
            <w:u w:val="single"/>
          </w:rPr>
          <w:t>137-</w:t>
        </w:r>
        <w:r w:rsidR="000C4C6B" w:rsidRPr="000C4C6B">
          <w:rPr>
            <w:rFonts w:ascii="Arial" w:hAnsi="Arial" w:cs="Arial"/>
            <w:sz w:val="20"/>
            <w:szCs w:val="20"/>
            <w:u w:val="single"/>
          </w:rPr>
          <w:t>D</w:t>
        </w:r>
      </w:sdtContent>
    </w:sdt>
  </w:p>
  <w:p w:rsidR="00A45C2D" w:rsidRPr="00B963E0" w:rsidRDefault="00E32244" w:rsidP="00ED5E78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PUGET SOUND ENERGY</w:t>
    </w:r>
  </w:p>
  <w:p w:rsidR="00A45C2D" w:rsidRPr="00B64632" w:rsidRDefault="00986414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9FE13C" wp14:editId="4D909529">
              <wp:simplePos x="0" y="0"/>
              <wp:positionH relativeFrom="column">
                <wp:posOffset>76200</wp:posOffset>
              </wp:positionH>
              <wp:positionV relativeFrom="paragraph">
                <wp:posOffset>162560</wp:posOffset>
              </wp:positionV>
              <wp:extent cx="61626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26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12.8pt;width:485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"/>
          </w:pict>
        </mc:Fallback>
      </mc:AlternateContent>
    </w:r>
    <w:r w:rsidR="00A45C2D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C16E8"/>
    <w:multiLevelType w:val="hybridMultilevel"/>
    <w:tmpl w:val="B85630DE"/>
    <w:lvl w:ilvl="0" w:tplc="AC304E1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8E"/>
    <w:rsid w:val="0003601D"/>
    <w:rsid w:val="00053192"/>
    <w:rsid w:val="00060533"/>
    <w:rsid w:val="0008711D"/>
    <w:rsid w:val="0009579F"/>
    <w:rsid w:val="000A1DBB"/>
    <w:rsid w:val="000B0263"/>
    <w:rsid w:val="000C04B8"/>
    <w:rsid w:val="000C4C6B"/>
    <w:rsid w:val="000D2886"/>
    <w:rsid w:val="000F642C"/>
    <w:rsid w:val="000F7630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62ECC"/>
    <w:rsid w:val="003771E8"/>
    <w:rsid w:val="003811F8"/>
    <w:rsid w:val="003930FE"/>
    <w:rsid w:val="003A5EFC"/>
    <w:rsid w:val="003B5681"/>
    <w:rsid w:val="003D5068"/>
    <w:rsid w:val="003D6A10"/>
    <w:rsid w:val="003D6A6F"/>
    <w:rsid w:val="003F48BD"/>
    <w:rsid w:val="00401C8E"/>
    <w:rsid w:val="00446CED"/>
    <w:rsid w:val="00466466"/>
    <w:rsid w:val="00466546"/>
    <w:rsid w:val="00466A71"/>
    <w:rsid w:val="0047056F"/>
    <w:rsid w:val="00493E6C"/>
    <w:rsid w:val="004A7502"/>
    <w:rsid w:val="004F5BBF"/>
    <w:rsid w:val="005141B1"/>
    <w:rsid w:val="005241EE"/>
    <w:rsid w:val="00543EA4"/>
    <w:rsid w:val="005743AB"/>
    <w:rsid w:val="005746B6"/>
    <w:rsid w:val="00596AA0"/>
    <w:rsid w:val="005E09BA"/>
    <w:rsid w:val="005E1150"/>
    <w:rsid w:val="00686702"/>
    <w:rsid w:val="006A72BD"/>
    <w:rsid w:val="006C27C7"/>
    <w:rsid w:val="006C7B60"/>
    <w:rsid w:val="006D2365"/>
    <w:rsid w:val="006E75FB"/>
    <w:rsid w:val="00703E53"/>
    <w:rsid w:val="00707DF4"/>
    <w:rsid w:val="00716A97"/>
    <w:rsid w:val="007328CB"/>
    <w:rsid w:val="007443B5"/>
    <w:rsid w:val="0075095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2D71"/>
    <w:rsid w:val="007F3BEC"/>
    <w:rsid w:val="0080589E"/>
    <w:rsid w:val="008312C9"/>
    <w:rsid w:val="00846A9D"/>
    <w:rsid w:val="00880B8E"/>
    <w:rsid w:val="00894E8F"/>
    <w:rsid w:val="008A3E31"/>
    <w:rsid w:val="008A742D"/>
    <w:rsid w:val="008B3592"/>
    <w:rsid w:val="008C1F4D"/>
    <w:rsid w:val="008C766A"/>
    <w:rsid w:val="008E58E7"/>
    <w:rsid w:val="008F608E"/>
    <w:rsid w:val="00912628"/>
    <w:rsid w:val="00922959"/>
    <w:rsid w:val="009342D5"/>
    <w:rsid w:val="00941F3E"/>
    <w:rsid w:val="00952AE3"/>
    <w:rsid w:val="00957A0B"/>
    <w:rsid w:val="00986414"/>
    <w:rsid w:val="009928F5"/>
    <w:rsid w:val="0099361B"/>
    <w:rsid w:val="009B1D7A"/>
    <w:rsid w:val="009D5D97"/>
    <w:rsid w:val="00A0363D"/>
    <w:rsid w:val="00A1049A"/>
    <w:rsid w:val="00A42F11"/>
    <w:rsid w:val="00A45C2D"/>
    <w:rsid w:val="00A55507"/>
    <w:rsid w:val="00A742E6"/>
    <w:rsid w:val="00A839AA"/>
    <w:rsid w:val="00AA39DF"/>
    <w:rsid w:val="00AA55FC"/>
    <w:rsid w:val="00AB4028"/>
    <w:rsid w:val="00AB5920"/>
    <w:rsid w:val="00B0749D"/>
    <w:rsid w:val="00B248DC"/>
    <w:rsid w:val="00B30E8E"/>
    <w:rsid w:val="00B42E7C"/>
    <w:rsid w:val="00B53632"/>
    <w:rsid w:val="00B60AD9"/>
    <w:rsid w:val="00B64632"/>
    <w:rsid w:val="00B70BA0"/>
    <w:rsid w:val="00B734BD"/>
    <w:rsid w:val="00B963E0"/>
    <w:rsid w:val="00BA1F04"/>
    <w:rsid w:val="00BA5853"/>
    <w:rsid w:val="00BC7E42"/>
    <w:rsid w:val="00BE428A"/>
    <w:rsid w:val="00C06D5B"/>
    <w:rsid w:val="00C070F6"/>
    <w:rsid w:val="00C07562"/>
    <w:rsid w:val="00C27AA6"/>
    <w:rsid w:val="00C33152"/>
    <w:rsid w:val="00C42132"/>
    <w:rsid w:val="00C643C5"/>
    <w:rsid w:val="00C67B1F"/>
    <w:rsid w:val="00C701FF"/>
    <w:rsid w:val="00C850A3"/>
    <w:rsid w:val="00CB7B61"/>
    <w:rsid w:val="00CC13A5"/>
    <w:rsid w:val="00CE40EB"/>
    <w:rsid w:val="00CE71D5"/>
    <w:rsid w:val="00CF3A26"/>
    <w:rsid w:val="00D02C25"/>
    <w:rsid w:val="00D075B2"/>
    <w:rsid w:val="00D11CE5"/>
    <w:rsid w:val="00D13E6D"/>
    <w:rsid w:val="00D261F2"/>
    <w:rsid w:val="00D4002E"/>
    <w:rsid w:val="00D408AA"/>
    <w:rsid w:val="00D438BB"/>
    <w:rsid w:val="00D5139F"/>
    <w:rsid w:val="00D6353E"/>
    <w:rsid w:val="00D712C1"/>
    <w:rsid w:val="00D736F2"/>
    <w:rsid w:val="00D768B3"/>
    <w:rsid w:val="00D80755"/>
    <w:rsid w:val="00D81917"/>
    <w:rsid w:val="00D84478"/>
    <w:rsid w:val="00DB3D30"/>
    <w:rsid w:val="00DB60D7"/>
    <w:rsid w:val="00DC040E"/>
    <w:rsid w:val="00DC2AAE"/>
    <w:rsid w:val="00DF04B6"/>
    <w:rsid w:val="00DF303B"/>
    <w:rsid w:val="00E002F2"/>
    <w:rsid w:val="00E07D30"/>
    <w:rsid w:val="00E12B4A"/>
    <w:rsid w:val="00E32244"/>
    <w:rsid w:val="00E45CB4"/>
    <w:rsid w:val="00E526ED"/>
    <w:rsid w:val="00E61AEC"/>
    <w:rsid w:val="00E74A20"/>
    <w:rsid w:val="00E84B31"/>
    <w:rsid w:val="00E9001F"/>
    <w:rsid w:val="00E94710"/>
    <w:rsid w:val="00EC4414"/>
    <w:rsid w:val="00ED5E78"/>
    <w:rsid w:val="00ED6D74"/>
    <w:rsid w:val="00EF663C"/>
    <w:rsid w:val="00F468B3"/>
    <w:rsid w:val="00F518C8"/>
    <w:rsid w:val="00F53FC2"/>
    <w:rsid w:val="00F57C21"/>
    <w:rsid w:val="00F61693"/>
    <w:rsid w:val="00F70BE1"/>
    <w:rsid w:val="00F725E2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F6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F6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E513517539441EAE13CD03B3FE3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C3F4B-6F6C-49BF-AC4C-0A40699CB812}"/>
      </w:docPartPr>
      <w:docPartBody>
        <w:p w:rsidR="00491F71" w:rsidRDefault="00491F71">
          <w:pPr>
            <w:pStyle w:val="EFE513517539441EAE13CD03B3FE3063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B1D2B348C0B4B949BE22D24802EC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F141A-FE43-47D1-8D03-74878371A881}"/>
      </w:docPartPr>
      <w:docPartBody>
        <w:p w:rsidR="00491F71" w:rsidRDefault="00491F71">
          <w:pPr>
            <w:pStyle w:val="FB1D2B348C0B4B949BE22D24802ECA7F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3CD14A399B4F40D7AEE8A5F4CDCAC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0384F-356A-4B78-ACEF-5B891C6FEC80}"/>
      </w:docPartPr>
      <w:docPartBody>
        <w:p w:rsidR="00491F71" w:rsidRDefault="00491F71">
          <w:pPr>
            <w:pStyle w:val="3CD14A399B4F40D7AEE8A5F4CDCAC753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91F71"/>
    <w:rsid w:val="000D695C"/>
    <w:rsid w:val="00491F71"/>
    <w:rsid w:val="008B4977"/>
    <w:rsid w:val="00E04BF0"/>
    <w:rsid w:val="00FC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1F71"/>
    <w:rPr>
      <w:color w:val="808080"/>
    </w:rPr>
  </w:style>
  <w:style w:type="paragraph" w:customStyle="1" w:styleId="EFE513517539441EAE13CD03B3FE3063">
    <w:name w:val="EFE513517539441EAE13CD03B3FE3063"/>
    <w:rsid w:val="00491F71"/>
  </w:style>
  <w:style w:type="paragraph" w:customStyle="1" w:styleId="50BDF9F2A5D54D32B47CA9961106A75C">
    <w:name w:val="50BDF9F2A5D54D32B47CA9961106A75C"/>
    <w:rsid w:val="00491F71"/>
  </w:style>
  <w:style w:type="paragraph" w:customStyle="1" w:styleId="8622C89C3A2A4931BEDCB6F7DABE9C9C">
    <w:name w:val="8622C89C3A2A4931BEDCB6F7DABE9C9C"/>
    <w:rsid w:val="00491F71"/>
  </w:style>
  <w:style w:type="paragraph" w:customStyle="1" w:styleId="B853BE9C4F9C4310AAFA6C7907CEFB2C">
    <w:name w:val="B853BE9C4F9C4310AAFA6C7907CEFB2C"/>
    <w:rsid w:val="00491F71"/>
  </w:style>
  <w:style w:type="paragraph" w:customStyle="1" w:styleId="087C6F1BDDC9487DB0FC2F9375E77FEE">
    <w:name w:val="087C6F1BDDC9487DB0FC2F9375E77FEE"/>
    <w:rsid w:val="00491F71"/>
  </w:style>
  <w:style w:type="paragraph" w:customStyle="1" w:styleId="FB1D2B348C0B4B949BE22D24802ECA7F">
    <w:name w:val="FB1D2B348C0B4B949BE22D24802ECA7F"/>
    <w:rsid w:val="00491F71"/>
  </w:style>
  <w:style w:type="paragraph" w:customStyle="1" w:styleId="8147A1CCAD7340A39BF5D6CC15D1179C">
    <w:name w:val="8147A1CCAD7340A39BF5D6CC15D1179C"/>
    <w:rsid w:val="00491F71"/>
  </w:style>
  <w:style w:type="paragraph" w:customStyle="1" w:styleId="3CD14A399B4F40D7AEE8A5F4CDCAC753">
    <w:name w:val="3CD14A399B4F40D7AEE8A5F4CDCAC753"/>
    <w:rsid w:val="00491F71"/>
  </w:style>
  <w:style w:type="paragraph" w:customStyle="1" w:styleId="2D55D5AFCC99409D9D827E56F13B16E3">
    <w:name w:val="2D55D5AFCC99409D9D827E56F13B16E3"/>
    <w:rsid w:val="00491F71"/>
  </w:style>
  <w:style w:type="paragraph" w:customStyle="1" w:styleId="71FA092215504D2ABDA78C03B6069429">
    <w:name w:val="71FA092215504D2ABDA78C03B6069429"/>
    <w:rsid w:val="00491F71"/>
  </w:style>
  <w:style w:type="paragraph" w:customStyle="1" w:styleId="FD27C6CE19CB4AD2B1AFE661ABA681C3">
    <w:name w:val="FD27C6CE19CB4AD2B1AFE661ABA681C3"/>
    <w:rsid w:val="00491F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2015-11-18T08:00:00+00:00</OpenedDate>
    <Date1 xmlns="dc463f71-b30c-4ab2-9473-d307f9d35888">2015-11-18T08:00:00+00:00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8527C2789FD042A7BF0B48E6A0DA07" ma:contentTypeVersion="119" ma:contentTypeDescription="" ma:contentTypeScope="" ma:versionID="e97b7ad7712fc68c79e1d4bed0f62a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9A341-11C1-4971-ABF2-233D21204B3E}"/>
</file>

<file path=customXml/itemProps2.xml><?xml version="1.0" encoding="utf-8"?>
<ds:datastoreItem xmlns:ds="http://schemas.openxmlformats.org/officeDocument/2006/customXml" ds:itemID="{8AFD684B-D36D-44C3-9F7A-F6DD5B8AC2E2}"/>
</file>

<file path=customXml/itemProps3.xml><?xml version="1.0" encoding="utf-8"?>
<ds:datastoreItem xmlns:ds="http://schemas.openxmlformats.org/officeDocument/2006/customXml" ds:itemID="{5594A983-8277-467F-82FC-734D6CC450E2}"/>
</file>

<file path=customXml/itemProps4.xml><?xml version="1.0" encoding="utf-8"?>
<ds:datastoreItem xmlns:ds="http://schemas.openxmlformats.org/officeDocument/2006/customXml" ds:itemID="{EB14CD39-13C8-48C3-B480-2BE1AB6A16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5</cp:revision>
  <cp:lastPrinted>2012-12-11T23:40:00Z</cp:lastPrinted>
  <dcterms:created xsi:type="dcterms:W3CDTF">2015-11-17T01:00:00Z</dcterms:created>
  <dcterms:modified xsi:type="dcterms:W3CDTF">2015-11-18T20:25:00Z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0x0101006E56B4D1795A2E4DB2F0B01679ED314A00468527C2789FD042A7BF0B48E6A0DA07</vt:lpwstr>
  </property>
  <property fmtid="{D5CDD505-2E9C-101B-9397-08002B2CF9AE}" pid="3" name="_docset_NoMedatataSyncRequired">
    <vt:lpwstr>False</vt:lpwstr>
  </property>
</Properties>
</file>