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BFDF" w14:textId="77777777" w:rsidR="00FE0F31" w:rsidRPr="00571CD9" w:rsidRDefault="00FE0F31">
      <w:pPr>
        <w:pStyle w:val="BodyText"/>
        <w:jc w:val="center"/>
        <w:rPr>
          <w:b/>
          <w:bCs/>
        </w:rPr>
      </w:pPr>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0A27BFE1" w14:textId="77777777" w:rsidR="00D81DFE" w:rsidRPr="00571CD9" w:rsidRDefault="00D81DFE">
      <w:pPr>
        <w:pStyle w:val="BodyText"/>
        <w:jc w:val="center"/>
        <w:rPr>
          <w:b/>
          <w:bCs/>
        </w:rPr>
      </w:pPr>
    </w:p>
    <w:p w14:paraId="0A27BFE2" w14:textId="77777777"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7"/>
        <w:gridCol w:w="486"/>
        <w:gridCol w:w="4228"/>
      </w:tblGrid>
      <w:tr w:rsidR="00FE0F31" w:rsidRPr="00571CD9" w14:paraId="0A27C000" w14:textId="77777777">
        <w:trPr>
          <w:trHeight w:val="3985"/>
        </w:trPr>
        <w:tc>
          <w:tcPr>
            <w:tcW w:w="3897" w:type="dxa"/>
            <w:tcBorders>
              <w:right w:val="nil"/>
            </w:tcBorders>
          </w:tcPr>
          <w:p w14:paraId="0A27BFE3" w14:textId="1FFB4901" w:rsidR="00FE0F31" w:rsidRPr="00571CD9" w:rsidRDefault="00146E52">
            <w:r>
              <w:t>BNSF RAILWAY CO</w:t>
            </w:r>
            <w:r w:rsidR="00496D53">
              <w:t>MPANY</w:t>
            </w:r>
            <w:r w:rsidR="00FE0F31" w:rsidRPr="00571CD9">
              <w:t>,</w:t>
            </w:r>
          </w:p>
          <w:p w14:paraId="0A27BFE4" w14:textId="77777777" w:rsidR="00FE0F31" w:rsidRPr="00571CD9" w:rsidRDefault="00FE0F31"/>
          <w:p w14:paraId="0A27BFE5" w14:textId="77777777" w:rsidR="00FE0F31" w:rsidRPr="00571CD9" w:rsidRDefault="001F21E6">
            <w:r>
              <w:t xml:space="preserve">               </w:t>
            </w:r>
            <w:r w:rsidR="008328D4">
              <w:t>Petitioner,</w:t>
            </w:r>
          </w:p>
          <w:p w14:paraId="0A27BFE6" w14:textId="77777777" w:rsidR="007E03E1" w:rsidRDefault="001F21E6">
            <w:r>
              <w:t xml:space="preserve">          </w:t>
            </w:r>
          </w:p>
          <w:p w14:paraId="0A27BFE8" w14:textId="77777777" w:rsidR="00FE0F31" w:rsidRPr="00571CD9" w:rsidRDefault="001F21E6">
            <w:r>
              <w:t xml:space="preserve">        </w:t>
            </w:r>
          </w:p>
          <w:p w14:paraId="0A27BFE9" w14:textId="1003E976" w:rsidR="00FE0F31" w:rsidRPr="00571CD9" w:rsidRDefault="00146E52">
            <w:r>
              <w:t>CITY OF AUBURN</w:t>
            </w:r>
            <w:r w:rsidR="006D5D28">
              <w:t>,</w:t>
            </w:r>
          </w:p>
          <w:p w14:paraId="0A27BFEA" w14:textId="77777777" w:rsidR="002410A9" w:rsidRPr="00571CD9" w:rsidRDefault="002410A9"/>
          <w:p w14:paraId="0A27BFEB" w14:textId="75ED0050" w:rsidR="00FE0F31" w:rsidRDefault="007050FD">
            <w:pPr>
              <w:pStyle w:val="BodyText"/>
            </w:pPr>
            <w:r>
              <w:t xml:space="preserve">               Respondent</w:t>
            </w:r>
            <w:r w:rsidR="00FC386B">
              <w:t>.</w:t>
            </w:r>
          </w:p>
          <w:p w14:paraId="0A27BFED" w14:textId="77777777" w:rsidR="008328D4" w:rsidRDefault="008328D4">
            <w:pPr>
              <w:pStyle w:val="BodyText"/>
            </w:pPr>
          </w:p>
          <w:p w14:paraId="486D52D7" w14:textId="77777777" w:rsidR="00244D78" w:rsidRDefault="00244D78" w:rsidP="00724FE6">
            <w:pPr>
              <w:pStyle w:val="BodyText"/>
            </w:pPr>
          </w:p>
          <w:p w14:paraId="06A5DBC0" w14:textId="77777777" w:rsidR="00174144" w:rsidRDefault="00174144" w:rsidP="00724FE6">
            <w:pPr>
              <w:pStyle w:val="BodyText"/>
            </w:pPr>
          </w:p>
          <w:p w14:paraId="0A27BFEE" w14:textId="77777777" w:rsidR="00724FE6" w:rsidRPr="00571CD9" w:rsidRDefault="00724FE6" w:rsidP="00724FE6">
            <w:pPr>
              <w:pStyle w:val="BodyText"/>
            </w:pPr>
            <w:r w:rsidRPr="00571CD9">
              <w:t xml:space="preserve">. . . . . . . . . . . . . . . . . . . . . . . . . . . . . . . </w:t>
            </w:r>
          </w:p>
          <w:p w14:paraId="0A27BFEF" w14:textId="77777777" w:rsidR="00724FE6" w:rsidRDefault="00724FE6" w:rsidP="00724FE6">
            <w:pPr>
              <w:pStyle w:val="BodyText"/>
              <w:rPr>
                <w:b/>
                <w:bCs/>
              </w:rPr>
            </w:pPr>
          </w:p>
          <w:p w14:paraId="0A27BFF0" w14:textId="77777777" w:rsidR="00724FE6" w:rsidRPr="00571CD9" w:rsidRDefault="00724FE6" w:rsidP="00724FE6">
            <w:pPr>
              <w:pStyle w:val="BodyText"/>
              <w:rPr>
                <w:b/>
                <w:bCs/>
              </w:rPr>
            </w:pPr>
          </w:p>
        </w:tc>
        <w:tc>
          <w:tcPr>
            <w:tcW w:w="486" w:type="dxa"/>
            <w:tcBorders>
              <w:top w:val="nil"/>
              <w:left w:val="nil"/>
              <w:bottom w:val="nil"/>
              <w:right w:val="nil"/>
            </w:tcBorders>
          </w:tcPr>
          <w:p w14:paraId="0A27BFF1" w14:textId="77777777"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14:paraId="0A27BFF2" w14:textId="77777777" w:rsidR="00FE0F31" w:rsidRPr="00571CD9" w:rsidRDefault="00FE0F31">
            <w:pPr>
              <w:pStyle w:val="BodyText"/>
              <w:jc w:val="center"/>
            </w:pPr>
            <w:r w:rsidRPr="00571CD9">
              <w:t>)</w:t>
            </w:r>
          </w:p>
          <w:p w14:paraId="0A27BFF6" w14:textId="40871E2F" w:rsidR="00FE0F31" w:rsidRPr="00571CD9" w:rsidRDefault="0069103F" w:rsidP="007050FD">
            <w:pPr>
              <w:pStyle w:val="BodyText"/>
              <w:jc w:val="center"/>
            </w:pPr>
            <w:r>
              <w:t>)</w:t>
            </w:r>
          </w:p>
        </w:tc>
        <w:tc>
          <w:tcPr>
            <w:tcW w:w="4228" w:type="dxa"/>
            <w:tcBorders>
              <w:left w:val="nil"/>
            </w:tcBorders>
          </w:tcPr>
          <w:p w14:paraId="0A27BFF7" w14:textId="4DD2C298" w:rsidR="00FE0F31" w:rsidRPr="00571CD9" w:rsidRDefault="00FE0F31">
            <w:pPr>
              <w:rPr>
                <w:b/>
                <w:bCs/>
              </w:rPr>
            </w:pPr>
            <w:r w:rsidRPr="00571CD9">
              <w:t>DOCKET TR-</w:t>
            </w:r>
            <w:r w:rsidR="00146E52">
              <w:t>151859</w:t>
            </w:r>
            <w:r w:rsidRPr="00571CD9">
              <w:rPr>
                <w:b/>
                <w:bCs/>
              </w:rPr>
              <w:br/>
            </w:r>
          </w:p>
          <w:p w14:paraId="0A27BFF8" w14:textId="77777777" w:rsidR="00FE0F31" w:rsidRPr="00571CD9" w:rsidRDefault="00FE0F31">
            <w:r w:rsidRPr="00571CD9">
              <w:t>ORDER 01</w:t>
            </w:r>
          </w:p>
          <w:p w14:paraId="0A27BFF9" w14:textId="77777777" w:rsidR="00FE0F31" w:rsidRPr="00571CD9" w:rsidRDefault="00FE0F31">
            <w:pPr>
              <w:pStyle w:val="Header"/>
              <w:tabs>
                <w:tab w:val="clear" w:pos="8300"/>
              </w:tabs>
            </w:pPr>
          </w:p>
          <w:p w14:paraId="0A27BFFA" w14:textId="1F2AA447"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146E52">
              <w:t>29</w:t>
            </w:r>
            <w:r w:rsidR="00146E52" w:rsidRPr="00146E52">
              <w:rPr>
                <w:vertAlign w:val="superscript"/>
              </w:rPr>
              <w:t>TH</w:t>
            </w:r>
            <w:r w:rsidR="00146E52">
              <w:t xml:space="preserve"> STREET</w:t>
            </w:r>
            <w:r w:rsidR="008328D4">
              <w:t xml:space="preserve"> </w:t>
            </w:r>
            <w:r w:rsidR="00496D53">
              <w:t xml:space="preserve">NW </w:t>
            </w:r>
            <w:r w:rsidR="002C3886">
              <w:t xml:space="preserve">IN </w:t>
            </w:r>
            <w:r w:rsidR="00146E52">
              <w:t>AUBURN</w:t>
            </w:r>
          </w:p>
          <w:p w14:paraId="0A27BFFB" w14:textId="77777777" w:rsidR="00DE3880" w:rsidRDefault="00DE3880" w:rsidP="00C9020D"/>
          <w:p w14:paraId="0A27BFFE" w14:textId="23E0D10C" w:rsidR="00653AE0" w:rsidRDefault="002732AD" w:rsidP="0069103F">
            <w:pPr>
              <w:rPr>
                <w:lang w:val="fr-FR"/>
              </w:rPr>
            </w:pPr>
            <w:r>
              <w:t xml:space="preserve">USDOT:  </w:t>
            </w:r>
            <w:r w:rsidR="00146E52">
              <w:t>085650R</w:t>
            </w:r>
          </w:p>
          <w:p w14:paraId="0A27BFFF" w14:textId="77777777" w:rsidR="00FE0F31" w:rsidRPr="00653AE0" w:rsidRDefault="00FE0F31" w:rsidP="00653AE0">
            <w:pPr>
              <w:rPr>
                <w:lang w:val="fr-FR"/>
              </w:rPr>
            </w:pPr>
          </w:p>
        </w:tc>
      </w:tr>
    </w:tbl>
    <w:p w14:paraId="0A27C001" w14:textId="77777777" w:rsidR="00FE0F31" w:rsidRPr="00571CD9" w:rsidRDefault="00FE0F31">
      <w:pPr>
        <w:pStyle w:val="SectionHeading"/>
        <w:rPr>
          <w:szCs w:val="24"/>
        </w:rPr>
      </w:pPr>
      <w:r w:rsidRPr="00571CD9">
        <w:rPr>
          <w:szCs w:val="24"/>
        </w:rPr>
        <w:t>BACKGROUND</w:t>
      </w:r>
    </w:p>
    <w:p w14:paraId="0A27C002" w14:textId="5001EA3D" w:rsidR="00DA21A4" w:rsidRPr="00DA21A4" w:rsidRDefault="00FE0F31" w:rsidP="0012487F">
      <w:pPr>
        <w:pStyle w:val="NumberedParagraph"/>
        <w:spacing w:line="288" w:lineRule="auto"/>
        <w:rPr>
          <w:b/>
          <w:bCs/>
          <w:iCs/>
        </w:rPr>
      </w:pPr>
      <w:r w:rsidRPr="00571CD9">
        <w:rPr>
          <w:iCs/>
        </w:rPr>
        <w:t xml:space="preserve">On </w:t>
      </w:r>
      <w:r w:rsidR="00496D53">
        <w:rPr>
          <w:iCs/>
        </w:rPr>
        <w:t>September 17, 2015</w:t>
      </w:r>
      <w:r w:rsidRPr="00571CD9">
        <w:rPr>
          <w:bCs/>
          <w:iCs/>
        </w:rPr>
        <w:t xml:space="preserve">, </w:t>
      </w:r>
      <w:r w:rsidR="00496D53">
        <w:rPr>
          <w:bCs/>
          <w:iCs/>
        </w:rPr>
        <w:t>BNSF Railway Company</w:t>
      </w:r>
      <w:r w:rsidR="002732AD">
        <w:rPr>
          <w:bCs/>
          <w:iCs/>
        </w:rPr>
        <w:t xml:space="preserve"> (</w:t>
      </w:r>
      <w:r w:rsidR="00496D53">
        <w:rPr>
          <w:bCs/>
          <w:iCs/>
        </w:rPr>
        <w:t>BNSF</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496D53">
        <w:rPr>
          <w:iCs/>
        </w:rPr>
        <w:t>29</w:t>
      </w:r>
      <w:r w:rsidR="00496D53" w:rsidRPr="00496D53">
        <w:rPr>
          <w:iCs/>
          <w:vertAlign w:val="superscript"/>
        </w:rPr>
        <w:t>th</w:t>
      </w:r>
      <w:r w:rsidR="00496D53">
        <w:rPr>
          <w:iCs/>
        </w:rPr>
        <w:t xml:space="preserve"> Street NW</w:t>
      </w:r>
      <w:r w:rsidR="00653AE0">
        <w:rPr>
          <w:iCs/>
        </w:rPr>
        <w:t xml:space="preserve"> </w:t>
      </w:r>
      <w:r w:rsidR="00264460">
        <w:rPr>
          <w:iCs/>
        </w:rPr>
        <w:t xml:space="preserve">in </w:t>
      </w:r>
      <w:r w:rsidR="00496D53">
        <w:rPr>
          <w:iCs/>
        </w:rPr>
        <w:t>the city of Auburn</w:t>
      </w:r>
      <w:r w:rsidR="007054EE">
        <w:rPr>
          <w:iCs/>
        </w:rPr>
        <w:t>.</w:t>
      </w:r>
      <w:r w:rsidR="00DE3880">
        <w:rPr>
          <w:iCs/>
        </w:rPr>
        <w:t xml:space="preserve"> </w:t>
      </w:r>
      <w:r w:rsidR="00496D53">
        <w:rPr>
          <w:iCs/>
        </w:rPr>
        <w:t>BNSF</w:t>
      </w:r>
      <w:r w:rsidR="002E6E5F">
        <w:rPr>
          <w:iCs/>
        </w:rPr>
        <w:t xml:space="preserve"> proposes</w:t>
      </w:r>
      <w:r w:rsidR="007206A5">
        <w:rPr>
          <w:iCs/>
        </w:rPr>
        <w:t xml:space="preserve"> to</w:t>
      </w:r>
      <w:r w:rsidR="00235F42">
        <w:rPr>
          <w:iCs/>
        </w:rPr>
        <w:t xml:space="preserve"> </w:t>
      </w:r>
      <w:r w:rsidR="00174144">
        <w:rPr>
          <w:iCs/>
        </w:rPr>
        <w:t xml:space="preserve">add an additional </w:t>
      </w:r>
      <w:r w:rsidR="00496D53">
        <w:rPr>
          <w:iCs/>
        </w:rPr>
        <w:t xml:space="preserve">mainline </w:t>
      </w:r>
      <w:r w:rsidR="00174144">
        <w:rPr>
          <w:iCs/>
        </w:rPr>
        <w:t xml:space="preserve">track through the </w:t>
      </w:r>
      <w:r w:rsidR="00496D53">
        <w:rPr>
          <w:iCs/>
        </w:rPr>
        <w:t>29</w:t>
      </w:r>
      <w:r w:rsidR="00496D53" w:rsidRPr="00496D53">
        <w:rPr>
          <w:iCs/>
          <w:vertAlign w:val="superscript"/>
        </w:rPr>
        <w:t>th</w:t>
      </w:r>
      <w:r w:rsidR="00496D53">
        <w:rPr>
          <w:iCs/>
        </w:rPr>
        <w:t xml:space="preserve"> Street NW</w:t>
      </w:r>
      <w:r w:rsidR="00174144">
        <w:rPr>
          <w:iCs/>
        </w:rPr>
        <w:t xml:space="preserve"> crossing</w:t>
      </w:r>
      <w:r w:rsidR="009F1C4F">
        <w:rPr>
          <w:iCs/>
        </w:rPr>
        <w:t>.</w:t>
      </w:r>
    </w:p>
    <w:p w14:paraId="0A27C003" w14:textId="3FE6F97A" w:rsidR="008D61E3" w:rsidRPr="00376E46" w:rsidRDefault="00496D53" w:rsidP="008D61E3">
      <w:pPr>
        <w:pStyle w:val="NumberedParagraph"/>
        <w:spacing w:line="288" w:lineRule="auto"/>
        <w:rPr>
          <w:b/>
          <w:bCs/>
          <w:iCs/>
        </w:rPr>
      </w:pPr>
      <w:r>
        <w:rPr>
          <w:bCs/>
          <w:iCs/>
        </w:rPr>
        <w:t>The City of Auburn</w:t>
      </w:r>
      <w:r w:rsidR="006B3602">
        <w:rPr>
          <w:bCs/>
          <w:iCs/>
        </w:rPr>
        <w:t xml:space="preserve"> (</w:t>
      </w:r>
      <w:r w:rsidR="00174144">
        <w:rPr>
          <w:bCs/>
          <w:iCs/>
        </w:rPr>
        <w:t>C</w:t>
      </w:r>
      <w:r>
        <w:rPr>
          <w:bCs/>
          <w:iCs/>
        </w:rPr>
        <w:t>it</w:t>
      </w:r>
      <w:r w:rsidR="00174144">
        <w:rPr>
          <w:bCs/>
          <w:iCs/>
        </w:rPr>
        <w:t>y</w:t>
      </w:r>
      <w:r w:rsidR="006B3602">
        <w:rPr>
          <w:bCs/>
          <w:iCs/>
        </w:rPr>
        <w:t xml:space="preserve">) </w:t>
      </w:r>
      <w:r w:rsidR="008D61E3" w:rsidRPr="00376E46">
        <w:rPr>
          <w:bCs/>
          <w:iCs/>
        </w:rPr>
        <w:t xml:space="preserve">consented to entry of an Order by the Commission without further notice or hearing. </w:t>
      </w:r>
      <w:r w:rsidR="006B3602">
        <w:rPr>
          <w:bCs/>
          <w:iCs/>
        </w:rPr>
        <w:t xml:space="preserve"> </w:t>
      </w:r>
    </w:p>
    <w:p w14:paraId="0A27C004" w14:textId="2B00A853" w:rsidR="00264460" w:rsidRPr="00264460" w:rsidRDefault="00496D53" w:rsidP="00601CD5">
      <w:pPr>
        <w:pStyle w:val="NumberedParagraph"/>
        <w:spacing w:line="288" w:lineRule="auto"/>
        <w:rPr>
          <w:b/>
          <w:bCs/>
          <w:iCs/>
        </w:rPr>
      </w:pPr>
      <w:r>
        <w:rPr>
          <w:bCs/>
          <w:iCs/>
        </w:rPr>
        <w:t>29</w:t>
      </w:r>
      <w:r w:rsidRPr="00496D53">
        <w:rPr>
          <w:bCs/>
          <w:iCs/>
          <w:vertAlign w:val="superscript"/>
        </w:rPr>
        <w:t>th</w:t>
      </w:r>
      <w:r>
        <w:rPr>
          <w:bCs/>
          <w:iCs/>
        </w:rPr>
        <w:t xml:space="preserve"> Street NW</w:t>
      </w:r>
      <w:r w:rsidR="006B3602">
        <w:rPr>
          <w:bCs/>
          <w:iCs/>
        </w:rPr>
        <w:t xml:space="preserve"> is </w:t>
      </w:r>
      <w:r w:rsidR="00F82D7D">
        <w:rPr>
          <w:bCs/>
          <w:iCs/>
        </w:rPr>
        <w:t>a</w:t>
      </w:r>
      <w:r w:rsidR="00264460">
        <w:rPr>
          <w:bCs/>
          <w:iCs/>
        </w:rPr>
        <w:t xml:space="preserve"> two-lane</w:t>
      </w:r>
      <w:r w:rsidR="00891DCC">
        <w:rPr>
          <w:bCs/>
          <w:iCs/>
        </w:rPr>
        <w:t>,</w:t>
      </w:r>
      <w:r w:rsidR="00264460">
        <w:rPr>
          <w:bCs/>
          <w:iCs/>
        </w:rPr>
        <w:t xml:space="preserve"> </w:t>
      </w:r>
      <w:r w:rsidR="00891DCC">
        <w:rPr>
          <w:bCs/>
          <w:iCs/>
        </w:rPr>
        <w:t xml:space="preserve">dead-end </w:t>
      </w:r>
      <w:r>
        <w:rPr>
          <w:bCs/>
          <w:iCs/>
        </w:rPr>
        <w:t>city street</w:t>
      </w:r>
      <w:r w:rsidR="00264460">
        <w:rPr>
          <w:bCs/>
          <w:iCs/>
        </w:rPr>
        <w:t xml:space="preserve"> with one</w:t>
      </w:r>
      <w:r w:rsidR="007E3262">
        <w:rPr>
          <w:bCs/>
          <w:iCs/>
        </w:rPr>
        <w:t xml:space="preserve"> </w:t>
      </w:r>
      <w:r w:rsidR="00264460">
        <w:rPr>
          <w:bCs/>
          <w:iCs/>
        </w:rPr>
        <w:t xml:space="preserve">lane in each direction. </w:t>
      </w:r>
      <w:r w:rsidR="00BC1EBE">
        <w:rPr>
          <w:bCs/>
          <w:iCs/>
        </w:rPr>
        <w:t xml:space="preserve">The </w:t>
      </w:r>
      <w:r w:rsidR="00264460">
        <w:rPr>
          <w:bCs/>
          <w:iCs/>
        </w:rPr>
        <w:t xml:space="preserve">average daily vehicle traffic over the crossing </w:t>
      </w:r>
      <w:r>
        <w:rPr>
          <w:bCs/>
          <w:iCs/>
        </w:rPr>
        <w:t>is 20</w:t>
      </w:r>
      <w:r w:rsidR="00174144">
        <w:rPr>
          <w:bCs/>
          <w:iCs/>
        </w:rPr>
        <w:t xml:space="preserve"> </w:t>
      </w:r>
      <w:r w:rsidR="00337CAA">
        <w:rPr>
          <w:bCs/>
          <w:iCs/>
        </w:rPr>
        <w:t>vehicles</w:t>
      </w:r>
      <w:r>
        <w:rPr>
          <w:bCs/>
          <w:iCs/>
        </w:rPr>
        <w:t>. No commercial vehicles travel over the crossing and 29</w:t>
      </w:r>
      <w:r w:rsidRPr="00496D53">
        <w:rPr>
          <w:bCs/>
          <w:iCs/>
          <w:vertAlign w:val="superscript"/>
        </w:rPr>
        <w:t>th</w:t>
      </w:r>
      <w:r>
        <w:rPr>
          <w:bCs/>
          <w:iCs/>
        </w:rPr>
        <w:t xml:space="preserve"> Street NW</w:t>
      </w:r>
      <w:r w:rsidR="006B3602">
        <w:rPr>
          <w:bCs/>
          <w:iCs/>
        </w:rPr>
        <w:t xml:space="preserve"> is not a</w:t>
      </w:r>
      <w:r w:rsidR="00D62E97">
        <w:rPr>
          <w:bCs/>
          <w:iCs/>
        </w:rPr>
        <w:t xml:space="preserve"> school bus </w:t>
      </w:r>
      <w:r w:rsidR="00967205">
        <w:rPr>
          <w:bCs/>
          <w:iCs/>
        </w:rPr>
        <w:t xml:space="preserve">route. </w:t>
      </w:r>
      <w:r w:rsidR="00264460">
        <w:rPr>
          <w:bCs/>
          <w:iCs/>
        </w:rPr>
        <w:t xml:space="preserve">The posted </w:t>
      </w:r>
      <w:r w:rsidR="00E60B41">
        <w:rPr>
          <w:bCs/>
          <w:iCs/>
        </w:rPr>
        <w:t xml:space="preserve">legal </w:t>
      </w:r>
      <w:r w:rsidR="00264460">
        <w:rPr>
          <w:bCs/>
          <w:iCs/>
        </w:rPr>
        <w:t xml:space="preserve">speed limit is </w:t>
      </w:r>
      <w:r w:rsidR="00174144">
        <w:rPr>
          <w:bCs/>
          <w:iCs/>
        </w:rPr>
        <w:t>2</w:t>
      </w:r>
      <w:r w:rsidR="0072383B">
        <w:rPr>
          <w:bCs/>
          <w:iCs/>
        </w:rPr>
        <w:t>5</w:t>
      </w:r>
      <w:r w:rsidR="00E60B41">
        <w:rPr>
          <w:bCs/>
          <w:iCs/>
        </w:rPr>
        <w:t xml:space="preserve"> miles per hour</w:t>
      </w:r>
      <w:r w:rsidR="00564190">
        <w:rPr>
          <w:bCs/>
          <w:iCs/>
        </w:rPr>
        <w:t>.</w:t>
      </w:r>
      <w:r w:rsidR="0044245B">
        <w:rPr>
          <w:bCs/>
          <w:iCs/>
        </w:rPr>
        <w:t xml:space="preserve"> </w:t>
      </w:r>
    </w:p>
    <w:p w14:paraId="56A429CD" w14:textId="0B67EE81" w:rsidR="0072383B" w:rsidRDefault="004C578A" w:rsidP="00254F69">
      <w:pPr>
        <w:pStyle w:val="NumberedParagraph"/>
        <w:spacing w:line="288" w:lineRule="auto"/>
      </w:pPr>
      <w:r>
        <w:t>BNSF</w:t>
      </w:r>
      <w:r w:rsidR="00235F42" w:rsidRPr="0072383B">
        <w:t xml:space="preserve"> </w:t>
      </w:r>
      <w:r w:rsidR="006B3602">
        <w:t xml:space="preserve">currently </w:t>
      </w:r>
      <w:r w:rsidR="00235F42" w:rsidRPr="0072383B">
        <w:t>maintains</w:t>
      </w:r>
      <w:r w:rsidR="00254F69">
        <w:t xml:space="preserve"> </w:t>
      </w:r>
      <w:r>
        <w:t>two</w:t>
      </w:r>
      <w:r w:rsidR="00174144">
        <w:t xml:space="preserve"> mainline</w:t>
      </w:r>
      <w:r w:rsidR="0072383B" w:rsidRPr="0072383B">
        <w:t xml:space="preserve"> </w:t>
      </w:r>
      <w:r w:rsidR="00C05B14" w:rsidRPr="0072383B">
        <w:t>track</w:t>
      </w:r>
      <w:r>
        <w:t>s</w:t>
      </w:r>
      <w:r w:rsidR="00235F42" w:rsidRPr="0072383B">
        <w:t xml:space="preserve"> at this location</w:t>
      </w:r>
      <w:r w:rsidR="0081556A">
        <w:t xml:space="preserve">. Up to </w:t>
      </w:r>
      <w:r>
        <w:t>24</w:t>
      </w:r>
      <w:r w:rsidR="00174144">
        <w:t xml:space="preserve"> </w:t>
      </w:r>
      <w:r w:rsidR="00B87801">
        <w:t xml:space="preserve">freight </w:t>
      </w:r>
      <w:r w:rsidR="0081556A">
        <w:t xml:space="preserve">trains per </w:t>
      </w:r>
      <w:r w:rsidR="00051F6D">
        <w:t>day</w:t>
      </w:r>
      <w:r w:rsidR="0081556A">
        <w:t xml:space="preserve"> traveling </w:t>
      </w:r>
      <w:r w:rsidR="00942BBB">
        <w:t>up to</w:t>
      </w:r>
      <w:r w:rsidR="00051F6D">
        <w:t xml:space="preserve"> </w:t>
      </w:r>
      <w:r w:rsidR="002B1420">
        <w:t>6</w:t>
      </w:r>
      <w:r w:rsidR="00051F6D">
        <w:t>0</w:t>
      </w:r>
      <w:r w:rsidR="0081556A">
        <w:t xml:space="preserve"> miles per hour operate over the </w:t>
      </w:r>
      <w:r w:rsidR="00174144">
        <w:t>crossing</w:t>
      </w:r>
      <w:r w:rsidR="0081556A">
        <w:t xml:space="preserve">. </w:t>
      </w:r>
      <w:r>
        <w:t>Up to 23</w:t>
      </w:r>
      <w:r w:rsidR="00B87801">
        <w:t xml:space="preserve"> passenger trains</w:t>
      </w:r>
      <w:r>
        <w:t xml:space="preserve"> per day</w:t>
      </w:r>
      <w:r w:rsidR="00B87801">
        <w:t xml:space="preserve"> </w:t>
      </w:r>
      <w:r w:rsidR="00F64BE6">
        <w:t>travel</w:t>
      </w:r>
      <w:r>
        <w:t>ing up to 79 miles per hour also operate</w:t>
      </w:r>
      <w:r w:rsidR="00174144">
        <w:t xml:space="preserve"> over the crossing</w:t>
      </w:r>
      <w:r w:rsidR="007E03AE">
        <w:t xml:space="preserve">. </w:t>
      </w:r>
    </w:p>
    <w:p w14:paraId="0A27C006" w14:textId="1842373F" w:rsidR="00967205" w:rsidRDefault="00B87801" w:rsidP="006706FF">
      <w:pPr>
        <w:pStyle w:val="NumberedParagraph"/>
        <w:spacing w:line="288" w:lineRule="auto"/>
        <w:rPr>
          <w:bCs/>
          <w:iCs/>
        </w:rPr>
      </w:pPr>
      <w:r>
        <w:rPr>
          <w:bCs/>
          <w:iCs/>
        </w:rPr>
        <w:t xml:space="preserve">Railroad warning devices at the </w:t>
      </w:r>
      <w:r w:rsidR="004C578A">
        <w:rPr>
          <w:bCs/>
          <w:iCs/>
        </w:rPr>
        <w:t>29</w:t>
      </w:r>
      <w:r w:rsidR="004C578A" w:rsidRPr="004C578A">
        <w:rPr>
          <w:bCs/>
          <w:iCs/>
          <w:vertAlign w:val="superscript"/>
        </w:rPr>
        <w:t>th</w:t>
      </w:r>
      <w:r w:rsidR="004C578A">
        <w:rPr>
          <w:bCs/>
          <w:iCs/>
        </w:rPr>
        <w:t xml:space="preserve"> Street NW</w:t>
      </w:r>
      <w:r w:rsidR="00967205" w:rsidRPr="0072383B">
        <w:rPr>
          <w:bCs/>
          <w:iCs/>
        </w:rPr>
        <w:t xml:space="preserve"> crossing consist of </w:t>
      </w:r>
      <w:proofErr w:type="spellStart"/>
      <w:r w:rsidR="003D3905" w:rsidRPr="0072383B">
        <w:rPr>
          <w:bCs/>
          <w:iCs/>
        </w:rPr>
        <w:t>crossbucks</w:t>
      </w:r>
      <w:proofErr w:type="spellEnd"/>
      <w:r w:rsidR="003D3905" w:rsidRPr="0072383B">
        <w:rPr>
          <w:bCs/>
          <w:iCs/>
        </w:rPr>
        <w:t xml:space="preserve">, </w:t>
      </w:r>
      <w:r w:rsidR="00E3194B">
        <w:rPr>
          <w:bCs/>
          <w:iCs/>
        </w:rPr>
        <w:t>shoulder</w:t>
      </w:r>
      <w:r w:rsidR="004C578A">
        <w:rPr>
          <w:bCs/>
          <w:iCs/>
        </w:rPr>
        <w:t>-</w:t>
      </w:r>
      <w:r w:rsidR="00254F69">
        <w:rPr>
          <w:bCs/>
          <w:iCs/>
        </w:rPr>
        <w:t>mounted lights and gates</w:t>
      </w:r>
      <w:r w:rsidR="004C578A">
        <w:rPr>
          <w:bCs/>
          <w:iCs/>
        </w:rPr>
        <w:t xml:space="preserve">, </w:t>
      </w:r>
      <w:r w:rsidR="003D3905" w:rsidRPr="0072383B">
        <w:rPr>
          <w:bCs/>
          <w:iCs/>
        </w:rPr>
        <w:t>and advance warning signs</w:t>
      </w:r>
      <w:r w:rsidR="00967205" w:rsidRPr="0072383B">
        <w:rPr>
          <w:bCs/>
          <w:iCs/>
        </w:rPr>
        <w:t>.</w:t>
      </w:r>
      <w:r w:rsidR="004E02D1" w:rsidRPr="0072383B">
        <w:rPr>
          <w:bCs/>
          <w:iCs/>
        </w:rPr>
        <w:t xml:space="preserve"> </w:t>
      </w:r>
    </w:p>
    <w:p w14:paraId="42042B91" w14:textId="349414A7" w:rsidR="00E924E0" w:rsidRPr="00576C70" w:rsidRDefault="004C578A" w:rsidP="00772D8D">
      <w:pPr>
        <w:pStyle w:val="NumberedParagraph"/>
        <w:spacing w:line="288" w:lineRule="auto"/>
        <w:rPr>
          <w:bCs/>
          <w:iCs/>
        </w:rPr>
      </w:pPr>
      <w:r w:rsidRPr="00576C70">
        <w:rPr>
          <w:bCs/>
          <w:iCs/>
        </w:rPr>
        <w:t>BNSF</w:t>
      </w:r>
      <w:r w:rsidR="00E924E0" w:rsidRPr="00576C70">
        <w:rPr>
          <w:bCs/>
          <w:iCs/>
        </w:rPr>
        <w:t xml:space="preserve"> </w:t>
      </w:r>
      <w:r w:rsidRPr="00576C70">
        <w:rPr>
          <w:bCs/>
          <w:iCs/>
        </w:rPr>
        <w:t>is constructing a third mainline track in this area</w:t>
      </w:r>
      <w:r w:rsidR="00E924E0" w:rsidRPr="00576C70">
        <w:rPr>
          <w:bCs/>
          <w:iCs/>
        </w:rPr>
        <w:t xml:space="preserve"> </w:t>
      </w:r>
      <w:r w:rsidRPr="00576C70">
        <w:rPr>
          <w:bCs/>
          <w:iCs/>
        </w:rPr>
        <w:t xml:space="preserve">to expedite train movements through the City of Auburn. The addition of the third mainline track will allow commuter trains to access passenger platforms, just south of West Main Street, while other trains continue to move down the third track. </w:t>
      </w:r>
      <w:r w:rsidR="00576C70" w:rsidRPr="00576C70">
        <w:rPr>
          <w:bCs/>
          <w:iCs/>
        </w:rPr>
        <w:t xml:space="preserve">As part of this project, </w:t>
      </w:r>
      <w:r w:rsidR="00891DCC" w:rsidRPr="00576C70">
        <w:rPr>
          <w:bCs/>
          <w:iCs/>
        </w:rPr>
        <w:t>BNSF</w:t>
      </w:r>
      <w:r w:rsidR="00E924E0" w:rsidRPr="00576C70">
        <w:rPr>
          <w:bCs/>
          <w:iCs/>
        </w:rPr>
        <w:t xml:space="preserve"> propose</w:t>
      </w:r>
      <w:r w:rsidR="00EA35D2" w:rsidRPr="00576C70">
        <w:rPr>
          <w:bCs/>
          <w:iCs/>
        </w:rPr>
        <w:t>s</w:t>
      </w:r>
      <w:r w:rsidR="00E924E0" w:rsidRPr="00576C70">
        <w:rPr>
          <w:bCs/>
          <w:iCs/>
        </w:rPr>
        <w:t xml:space="preserve"> to </w:t>
      </w:r>
      <w:r w:rsidR="0031576B" w:rsidRPr="00576C70">
        <w:rPr>
          <w:bCs/>
          <w:iCs/>
        </w:rPr>
        <w:t>relocate</w:t>
      </w:r>
      <w:r w:rsidR="00E924E0" w:rsidRPr="00576C70">
        <w:rPr>
          <w:bCs/>
          <w:iCs/>
        </w:rPr>
        <w:t xml:space="preserve"> the existing </w:t>
      </w:r>
      <w:r w:rsidR="00E924E0" w:rsidRPr="00576C70">
        <w:rPr>
          <w:bCs/>
          <w:iCs/>
        </w:rPr>
        <w:lastRenderedPageBreak/>
        <w:t>railro</w:t>
      </w:r>
      <w:r w:rsidR="0031576B" w:rsidRPr="00576C70">
        <w:rPr>
          <w:bCs/>
          <w:iCs/>
        </w:rPr>
        <w:t xml:space="preserve">ad signal equipment </w:t>
      </w:r>
      <w:r w:rsidR="00891DCC" w:rsidRPr="00576C70">
        <w:rPr>
          <w:bCs/>
          <w:iCs/>
        </w:rPr>
        <w:t xml:space="preserve">on the west side of the tracks </w:t>
      </w:r>
      <w:r w:rsidR="0031576B" w:rsidRPr="00576C70">
        <w:rPr>
          <w:bCs/>
          <w:iCs/>
        </w:rPr>
        <w:t xml:space="preserve">to accommodate the new </w:t>
      </w:r>
      <w:r w:rsidR="00891DCC" w:rsidRPr="00576C70">
        <w:rPr>
          <w:bCs/>
          <w:iCs/>
        </w:rPr>
        <w:t xml:space="preserve">mainline </w:t>
      </w:r>
      <w:r w:rsidR="0031576B" w:rsidRPr="00576C70">
        <w:rPr>
          <w:bCs/>
          <w:iCs/>
        </w:rPr>
        <w:t xml:space="preserve">track. </w:t>
      </w:r>
    </w:p>
    <w:p w14:paraId="013FF1F7" w14:textId="05723057" w:rsidR="006E5A93" w:rsidRPr="002F22D8" w:rsidRDefault="007417EB" w:rsidP="002F22D8">
      <w:pPr>
        <w:pStyle w:val="NumberedParagraph"/>
        <w:spacing w:line="288" w:lineRule="auto"/>
        <w:rPr>
          <w:iCs/>
        </w:rPr>
      </w:pPr>
      <w:r w:rsidRPr="009F780A">
        <w:rPr>
          <w:bCs/>
          <w:iCs/>
        </w:rPr>
        <w:t xml:space="preserve">The </w:t>
      </w:r>
      <w:r w:rsidR="00B972DB" w:rsidRPr="009F780A">
        <w:rPr>
          <w:bCs/>
          <w:iCs/>
        </w:rPr>
        <w:t xml:space="preserve">proposed </w:t>
      </w:r>
      <w:r w:rsidRPr="009F780A">
        <w:rPr>
          <w:bCs/>
          <w:iCs/>
        </w:rPr>
        <w:t xml:space="preserve">upgrades are in the interest of improving </w:t>
      </w:r>
      <w:r w:rsidR="00A760CD">
        <w:rPr>
          <w:bCs/>
          <w:iCs/>
        </w:rPr>
        <w:t xml:space="preserve">and </w:t>
      </w:r>
      <w:r w:rsidRPr="009F780A">
        <w:rPr>
          <w:bCs/>
          <w:iCs/>
        </w:rPr>
        <w:t xml:space="preserve">safety </w:t>
      </w:r>
      <w:r w:rsidR="001858FE" w:rsidRPr="009F780A">
        <w:rPr>
          <w:bCs/>
          <w:iCs/>
        </w:rPr>
        <w:t xml:space="preserve">and convenience </w:t>
      </w:r>
      <w:r w:rsidR="00F41BEC">
        <w:rPr>
          <w:bCs/>
          <w:iCs/>
        </w:rPr>
        <w:t>for roadway users</w:t>
      </w:r>
      <w:r w:rsidRPr="009F780A">
        <w:rPr>
          <w:bCs/>
          <w:iCs/>
        </w:rPr>
        <w:t>.</w:t>
      </w:r>
      <w:r w:rsidR="0074520F" w:rsidRPr="009F780A">
        <w:rPr>
          <w:bCs/>
          <w:iCs/>
        </w:rPr>
        <w:t xml:space="preserve"> </w:t>
      </w:r>
    </w:p>
    <w:p w14:paraId="0A27C00A" w14:textId="1A632D93" w:rsidR="0069516E" w:rsidRPr="009F780A" w:rsidRDefault="0069516E" w:rsidP="002F22D8">
      <w:pPr>
        <w:pStyle w:val="NumberedParagraph"/>
        <w:numPr>
          <w:ilvl w:val="0"/>
          <w:numId w:val="0"/>
        </w:numPr>
        <w:spacing w:line="288" w:lineRule="auto"/>
        <w:rPr>
          <w:b/>
          <w:bCs/>
          <w:iCs/>
        </w:rPr>
      </w:pP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4BEA135B"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891DCC">
        <w:t>BNSF</w:t>
      </w:r>
      <w:r w:rsidR="00F35C2E">
        <w:t xml:space="preserve"> </w:t>
      </w:r>
      <w:r w:rsidR="00DB652F">
        <w:t xml:space="preserve">on </w:t>
      </w:r>
      <w:r w:rsidR="00891DCC">
        <w:t>September 17, 2015</w:t>
      </w:r>
      <w:r w:rsidRPr="00571CD9">
        <w:t>, and giving consideration to all relevant matters and for good cause shown, the Commission grants the petition.</w:t>
      </w:r>
    </w:p>
    <w:p w14:paraId="6A9E6F56" w14:textId="1988CC8C" w:rsidR="00472648" w:rsidRDefault="00FE0F31" w:rsidP="00B464C0">
      <w:pPr>
        <w:pStyle w:val="SectionHeading"/>
        <w:spacing w:after="0" w:line="288" w:lineRule="auto"/>
        <w:rPr>
          <w:bCs w:val="0"/>
          <w:iCs/>
          <w:szCs w:val="24"/>
        </w:rPr>
      </w:pPr>
      <w:r w:rsidRPr="00571CD9">
        <w:rPr>
          <w:bCs w:val="0"/>
          <w:iCs/>
          <w:szCs w:val="24"/>
        </w:rPr>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04E0ADD1" w:rsidR="00FE0F31" w:rsidRPr="00571CD9" w:rsidRDefault="00FE0F31">
      <w:pPr>
        <w:pStyle w:val="NumberedParagraph"/>
        <w:spacing w:line="288" w:lineRule="auto"/>
      </w:pPr>
      <w:r w:rsidRPr="00571CD9">
        <w:t xml:space="preserve">The petition of </w:t>
      </w:r>
      <w:r w:rsidR="00891DCC">
        <w:t>BNSF</w:t>
      </w:r>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891DCC">
        <w:t>29</w:t>
      </w:r>
      <w:r w:rsidR="00891DCC" w:rsidRPr="00891DCC">
        <w:rPr>
          <w:vertAlign w:val="superscript"/>
        </w:rPr>
        <w:t>th</w:t>
      </w:r>
      <w:r w:rsidR="00891DCC">
        <w:t xml:space="preserve"> Street NW</w:t>
      </w:r>
      <w:r w:rsidR="00D150EC">
        <w:t xml:space="preserve"> </w:t>
      </w:r>
      <w:r w:rsidRPr="00571CD9">
        <w:t xml:space="preserve">and the </w:t>
      </w:r>
      <w:r w:rsidR="004E235A">
        <w:t>R</w:t>
      </w:r>
      <w:r w:rsidR="00B972DB">
        <w:t>espondent</w:t>
      </w:r>
      <w:r w:rsidR="00E41F0D">
        <w:t>s</w:t>
      </w:r>
      <w:r w:rsidR="00316F98">
        <w:t>’</w:t>
      </w:r>
      <w:r w:rsidRPr="00571CD9">
        <w:t xml:space="preserve"> tracks in </w:t>
      </w:r>
      <w:r w:rsidR="00891DCC">
        <w:t>the City of Auburn</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lastRenderedPageBreak/>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37AA2246" w14:textId="77777777" w:rsidR="00891DCC" w:rsidRPr="00433FB3" w:rsidRDefault="00891DCC" w:rsidP="00891DCC">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0A27C01C" w14:textId="77777777" w:rsidR="00595ED7" w:rsidRDefault="00595ED7" w:rsidP="004B09E8">
      <w:pPr>
        <w:spacing w:line="288" w:lineRule="auto"/>
        <w:rPr>
          <w:iCs/>
        </w:rPr>
      </w:pPr>
    </w:p>
    <w:p w14:paraId="0A27C01D" w14:textId="6BF53C11"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sidR="00891DCC">
        <w:rPr>
          <w:iCs/>
        </w:rPr>
        <w:t xml:space="preserve"> </w:t>
      </w:r>
      <w:r w:rsidR="005915FC">
        <w:rPr>
          <w:iCs/>
        </w:rPr>
        <w:t>January 29</w:t>
      </w:r>
      <w:bookmarkStart w:id="0" w:name="_GoBack"/>
      <w:bookmarkEnd w:id="0"/>
      <w:r w:rsidR="00A93264">
        <w:rPr>
          <w:iCs/>
        </w:rPr>
        <w:t>, 201</w:t>
      </w:r>
      <w:r w:rsidR="00EE3281">
        <w:rPr>
          <w:iCs/>
        </w:rPr>
        <w:t>6</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EAB155F" w14:textId="77777777" w:rsidR="0031576B" w:rsidRDefault="0031576B"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047E59F3" w:rsidR="00D62E97" w:rsidRPr="007050FD" w:rsidRDefault="00D62E97">
    <w:pPr>
      <w:pStyle w:val="Header"/>
      <w:rPr>
        <w:rStyle w:val="PageNumber"/>
        <w:b/>
        <w:sz w:val="20"/>
        <w:szCs w:val="20"/>
      </w:rPr>
    </w:pPr>
    <w:r w:rsidRPr="007050FD">
      <w:rPr>
        <w:b/>
        <w:sz w:val="20"/>
        <w:szCs w:val="20"/>
      </w:rPr>
      <w:t>DOCKET TR-</w:t>
    </w:r>
    <w:r>
      <w:rPr>
        <w:b/>
        <w:sz w:val="20"/>
        <w:szCs w:val="20"/>
      </w:rPr>
      <w:t>1</w:t>
    </w:r>
    <w:r w:rsidR="00891DCC">
      <w:rPr>
        <w:b/>
        <w:sz w:val="20"/>
        <w:szCs w:val="20"/>
      </w:rPr>
      <w:t>51859</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5915FC">
      <w:rPr>
        <w:rStyle w:val="PageNumber"/>
        <w:b/>
        <w:noProof/>
        <w:sz w:val="20"/>
        <w:szCs w:val="20"/>
      </w:rPr>
      <w:t>2</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5"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7"/>
  </w:num>
  <w:num w:numId="5">
    <w:abstractNumId w:val="4"/>
  </w:num>
  <w:num w:numId="6">
    <w:abstractNumId w:val="20"/>
  </w:num>
  <w:num w:numId="7">
    <w:abstractNumId w:val="9"/>
  </w:num>
  <w:num w:numId="8">
    <w:abstractNumId w:val="26"/>
  </w:num>
  <w:num w:numId="9">
    <w:abstractNumId w:val="15"/>
  </w:num>
  <w:num w:numId="10">
    <w:abstractNumId w:val="6"/>
  </w:num>
  <w:num w:numId="11">
    <w:abstractNumId w:val="19"/>
  </w:num>
  <w:num w:numId="12">
    <w:abstractNumId w:val="6"/>
  </w:num>
  <w:num w:numId="13">
    <w:abstractNumId w:val="22"/>
  </w:num>
  <w:num w:numId="14">
    <w:abstractNumId w:val="28"/>
  </w:num>
  <w:num w:numId="15">
    <w:abstractNumId w:val="7"/>
  </w:num>
  <w:num w:numId="16">
    <w:abstractNumId w:val="16"/>
  </w:num>
  <w:num w:numId="17">
    <w:abstractNumId w:val="3"/>
  </w:num>
  <w:num w:numId="18">
    <w:abstractNumId w:val="14"/>
  </w:num>
  <w:num w:numId="19">
    <w:abstractNumId w:val="6"/>
  </w:num>
  <w:num w:numId="20">
    <w:abstractNumId w:val="23"/>
  </w:num>
  <w:num w:numId="21">
    <w:abstractNumId w:val="18"/>
  </w:num>
  <w:num w:numId="22">
    <w:abstractNumId w:val="11"/>
  </w:num>
  <w:num w:numId="23">
    <w:abstractNumId w:val="0"/>
  </w:num>
  <w:num w:numId="24">
    <w:abstractNumId w:val="24"/>
  </w:num>
  <w:num w:numId="25">
    <w:abstractNumId w:val="12"/>
  </w:num>
  <w:num w:numId="26">
    <w:abstractNumId w:val="5"/>
  </w:num>
  <w:num w:numId="27">
    <w:abstractNumId w:val="1"/>
  </w:num>
  <w:num w:numId="28">
    <w:abstractNumId w:val="21"/>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51F6D"/>
    <w:rsid w:val="000602C5"/>
    <w:rsid w:val="00061BCE"/>
    <w:rsid w:val="0007009C"/>
    <w:rsid w:val="000757D6"/>
    <w:rsid w:val="00097E20"/>
    <w:rsid w:val="000A282D"/>
    <w:rsid w:val="000A5545"/>
    <w:rsid w:val="000B0110"/>
    <w:rsid w:val="000B1F2B"/>
    <w:rsid w:val="000C78BD"/>
    <w:rsid w:val="000D092F"/>
    <w:rsid w:val="000E1985"/>
    <w:rsid w:val="000F2A49"/>
    <w:rsid w:val="0010387E"/>
    <w:rsid w:val="001110A4"/>
    <w:rsid w:val="00116543"/>
    <w:rsid w:val="0012072B"/>
    <w:rsid w:val="0012487F"/>
    <w:rsid w:val="00126A54"/>
    <w:rsid w:val="001271AC"/>
    <w:rsid w:val="00131CD6"/>
    <w:rsid w:val="00144C7A"/>
    <w:rsid w:val="00146E52"/>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22D8"/>
    <w:rsid w:val="002F75D8"/>
    <w:rsid w:val="0031178D"/>
    <w:rsid w:val="00313577"/>
    <w:rsid w:val="00315154"/>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B2960"/>
    <w:rsid w:val="003C049B"/>
    <w:rsid w:val="003C41F7"/>
    <w:rsid w:val="003C73BA"/>
    <w:rsid w:val="003D3905"/>
    <w:rsid w:val="003E260D"/>
    <w:rsid w:val="003E5247"/>
    <w:rsid w:val="003F4A68"/>
    <w:rsid w:val="003F6EB2"/>
    <w:rsid w:val="004020FA"/>
    <w:rsid w:val="004132FF"/>
    <w:rsid w:val="0041345F"/>
    <w:rsid w:val="00423553"/>
    <w:rsid w:val="00426AEA"/>
    <w:rsid w:val="00427BBF"/>
    <w:rsid w:val="00433DDC"/>
    <w:rsid w:val="004417FB"/>
    <w:rsid w:val="0044245B"/>
    <w:rsid w:val="00452211"/>
    <w:rsid w:val="00472648"/>
    <w:rsid w:val="00475C81"/>
    <w:rsid w:val="004922B2"/>
    <w:rsid w:val="00492892"/>
    <w:rsid w:val="00496099"/>
    <w:rsid w:val="00496D53"/>
    <w:rsid w:val="004A25D3"/>
    <w:rsid w:val="004A3E66"/>
    <w:rsid w:val="004B09E8"/>
    <w:rsid w:val="004B1EDD"/>
    <w:rsid w:val="004B6E28"/>
    <w:rsid w:val="004C19CC"/>
    <w:rsid w:val="004C4012"/>
    <w:rsid w:val="004C578A"/>
    <w:rsid w:val="004D1BB7"/>
    <w:rsid w:val="004D297C"/>
    <w:rsid w:val="004E02D1"/>
    <w:rsid w:val="004E1AEF"/>
    <w:rsid w:val="004E235A"/>
    <w:rsid w:val="004E6094"/>
    <w:rsid w:val="004E641D"/>
    <w:rsid w:val="004F3B51"/>
    <w:rsid w:val="00502C6F"/>
    <w:rsid w:val="0051615B"/>
    <w:rsid w:val="00527590"/>
    <w:rsid w:val="0055270C"/>
    <w:rsid w:val="005639EE"/>
    <w:rsid w:val="00564190"/>
    <w:rsid w:val="00570D2D"/>
    <w:rsid w:val="00571B95"/>
    <w:rsid w:val="00571CD9"/>
    <w:rsid w:val="00576C70"/>
    <w:rsid w:val="005911F6"/>
    <w:rsid w:val="005915FC"/>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DEB"/>
    <w:rsid w:val="006D5D28"/>
    <w:rsid w:val="006E21D2"/>
    <w:rsid w:val="006E5A93"/>
    <w:rsid w:val="006F2C94"/>
    <w:rsid w:val="006F5063"/>
    <w:rsid w:val="006F6657"/>
    <w:rsid w:val="006F7AC4"/>
    <w:rsid w:val="007050FD"/>
    <w:rsid w:val="007054EE"/>
    <w:rsid w:val="007206A5"/>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1170B"/>
    <w:rsid w:val="00811C94"/>
    <w:rsid w:val="008120BB"/>
    <w:rsid w:val="0081395F"/>
    <w:rsid w:val="0081556A"/>
    <w:rsid w:val="00817CB1"/>
    <w:rsid w:val="00823A4B"/>
    <w:rsid w:val="00831344"/>
    <w:rsid w:val="008328D4"/>
    <w:rsid w:val="0084031F"/>
    <w:rsid w:val="0084348D"/>
    <w:rsid w:val="0084439C"/>
    <w:rsid w:val="00864FDD"/>
    <w:rsid w:val="00865055"/>
    <w:rsid w:val="008674FA"/>
    <w:rsid w:val="008730F4"/>
    <w:rsid w:val="00877DE8"/>
    <w:rsid w:val="00891DCC"/>
    <w:rsid w:val="008A4ABA"/>
    <w:rsid w:val="008B1E80"/>
    <w:rsid w:val="008B48AD"/>
    <w:rsid w:val="008B67F3"/>
    <w:rsid w:val="008B7E28"/>
    <w:rsid w:val="008C172B"/>
    <w:rsid w:val="008D1C30"/>
    <w:rsid w:val="008D61E3"/>
    <w:rsid w:val="008D7523"/>
    <w:rsid w:val="008E290C"/>
    <w:rsid w:val="00901F1D"/>
    <w:rsid w:val="009040C3"/>
    <w:rsid w:val="00906EE3"/>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F1B56"/>
    <w:rsid w:val="009F1C4F"/>
    <w:rsid w:val="009F1F33"/>
    <w:rsid w:val="009F5FEF"/>
    <w:rsid w:val="009F780A"/>
    <w:rsid w:val="00A02A0D"/>
    <w:rsid w:val="00A02BE6"/>
    <w:rsid w:val="00A02CB2"/>
    <w:rsid w:val="00A10DC9"/>
    <w:rsid w:val="00A15FD8"/>
    <w:rsid w:val="00A161E4"/>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93264"/>
    <w:rsid w:val="00AA00A5"/>
    <w:rsid w:val="00AB37F7"/>
    <w:rsid w:val="00AB5759"/>
    <w:rsid w:val="00AB5E6E"/>
    <w:rsid w:val="00AD496F"/>
    <w:rsid w:val="00AD59DC"/>
    <w:rsid w:val="00AD7037"/>
    <w:rsid w:val="00AD77CB"/>
    <w:rsid w:val="00AE4334"/>
    <w:rsid w:val="00AF71EB"/>
    <w:rsid w:val="00B05D38"/>
    <w:rsid w:val="00B05D74"/>
    <w:rsid w:val="00B10DB5"/>
    <w:rsid w:val="00B240CB"/>
    <w:rsid w:val="00B264DF"/>
    <w:rsid w:val="00B36E8C"/>
    <w:rsid w:val="00B464C0"/>
    <w:rsid w:val="00B60BB6"/>
    <w:rsid w:val="00B61BBA"/>
    <w:rsid w:val="00B625BD"/>
    <w:rsid w:val="00B700A3"/>
    <w:rsid w:val="00B7404F"/>
    <w:rsid w:val="00B82227"/>
    <w:rsid w:val="00B8381F"/>
    <w:rsid w:val="00B87801"/>
    <w:rsid w:val="00B87AF5"/>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53A4F"/>
    <w:rsid w:val="00C65E79"/>
    <w:rsid w:val="00C74621"/>
    <w:rsid w:val="00C76A21"/>
    <w:rsid w:val="00C833A2"/>
    <w:rsid w:val="00C87FCA"/>
    <w:rsid w:val="00C9020D"/>
    <w:rsid w:val="00C9246A"/>
    <w:rsid w:val="00C975EC"/>
    <w:rsid w:val="00CA15BF"/>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81DFE"/>
    <w:rsid w:val="00D913AD"/>
    <w:rsid w:val="00D94B1D"/>
    <w:rsid w:val="00D952F4"/>
    <w:rsid w:val="00DA19A0"/>
    <w:rsid w:val="00DA21A4"/>
    <w:rsid w:val="00DA401E"/>
    <w:rsid w:val="00DA4430"/>
    <w:rsid w:val="00DB652F"/>
    <w:rsid w:val="00DC6F9B"/>
    <w:rsid w:val="00DD032D"/>
    <w:rsid w:val="00DD0B27"/>
    <w:rsid w:val="00DD3B29"/>
    <w:rsid w:val="00DD6BF9"/>
    <w:rsid w:val="00DE213E"/>
    <w:rsid w:val="00DE37FF"/>
    <w:rsid w:val="00DE3880"/>
    <w:rsid w:val="00DF542C"/>
    <w:rsid w:val="00DF78C2"/>
    <w:rsid w:val="00E06B2C"/>
    <w:rsid w:val="00E06C58"/>
    <w:rsid w:val="00E07821"/>
    <w:rsid w:val="00E2114F"/>
    <w:rsid w:val="00E22B34"/>
    <w:rsid w:val="00E2339F"/>
    <w:rsid w:val="00E23789"/>
    <w:rsid w:val="00E3194B"/>
    <w:rsid w:val="00E35424"/>
    <w:rsid w:val="00E41F0D"/>
    <w:rsid w:val="00E504E0"/>
    <w:rsid w:val="00E60B41"/>
    <w:rsid w:val="00E61D55"/>
    <w:rsid w:val="00E744C3"/>
    <w:rsid w:val="00E75B07"/>
    <w:rsid w:val="00E81C25"/>
    <w:rsid w:val="00E81F20"/>
    <w:rsid w:val="00E9222A"/>
    <w:rsid w:val="00E924E0"/>
    <w:rsid w:val="00E97238"/>
    <w:rsid w:val="00EA215F"/>
    <w:rsid w:val="00EA2333"/>
    <w:rsid w:val="00EA35D2"/>
    <w:rsid w:val="00EA3ABF"/>
    <w:rsid w:val="00EB68BB"/>
    <w:rsid w:val="00EE026E"/>
    <w:rsid w:val="00EE3281"/>
    <w:rsid w:val="00EE3FD8"/>
    <w:rsid w:val="00EF2BA8"/>
    <w:rsid w:val="00EF7B18"/>
    <w:rsid w:val="00F25183"/>
    <w:rsid w:val="00F35C2E"/>
    <w:rsid w:val="00F37B28"/>
    <w:rsid w:val="00F41BEC"/>
    <w:rsid w:val="00F42E88"/>
    <w:rsid w:val="00F539B0"/>
    <w:rsid w:val="00F53D7D"/>
    <w:rsid w:val="00F555E0"/>
    <w:rsid w:val="00F61323"/>
    <w:rsid w:val="00F64BE6"/>
    <w:rsid w:val="00F650A2"/>
    <w:rsid w:val="00F73E7C"/>
    <w:rsid w:val="00F77977"/>
    <w:rsid w:val="00F82D7D"/>
    <w:rsid w:val="00F84B87"/>
    <w:rsid w:val="00F84D87"/>
    <w:rsid w:val="00FB3F7E"/>
    <w:rsid w:val="00FB5070"/>
    <w:rsid w:val="00FC386B"/>
    <w:rsid w:val="00FD3907"/>
    <w:rsid w:val="00FD6784"/>
    <w:rsid w:val="00FE0F31"/>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2015-09-17T07:00:00+00:00</OpenedDate>
    <Date1 xmlns="dc463f71-b30c-4ab2-9473-d307f9d35888">2016-01-29T08:00:00+00:00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151859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758B395DA75B44857E62EE419F243F" ma:contentTypeVersion="119" ma:contentTypeDescription="" ma:contentTypeScope="" ma:versionID="66484159217ec5ffbbed37f717cf2f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754CAB-2363-42DA-AD54-7A323AE02B21}"/>
</file>

<file path=customXml/itemProps2.xml><?xml version="1.0" encoding="utf-8"?>
<ds:datastoreItem xmlns:ds="http://schemas.openxmlformats.org/officeDocument/2006/customXml" ds:itemID="{65D10F0F-9509-4559-8F1B-6E9D20D8C8ED}"/>
</file>

<file path=customXml/itemProps3.xml><?xml version="1.0" encoding="utf-8"?>
<ds:datastoreItem xmlns:ds="http://schemas.openxmlformats.org/officeDocument/2006/customXml" ds:itemID="{F96A62CF-C881-49C8-BA37-B2D5E297FE2F}"/>
</file>

<file path=customXml/itemProps4.xml><?xml version="1.0" encoding="utf-8"?>
<ds:datastoreItem xmlns:ds="http://schemas.openxmlformats.org/officeDocument/2006/customXml" ds:itemID="{39B8B170-AFB8-4B5C-B6B5-72CA7846B40A}"/>
</file>

<file path=customXml/itemProps5.xml><?xml version="1.0" encoding="utf-8"?>
<ds:datastoreItem xmlns:ds="http://schemas.openxmlformats.org/officeDocument/2006/customXml" ds:itemID="{4DC2BC17-241C-41CC-BC73-01DE6CD55C7D}"/>
</file>

<file path=docProps/app.xml><?xml version="1.0" encoding="utf-8"?>
<Properties xmlns="http://schemas.openxmlformats.org/officeDocument/2006/extended-properties" xmlns:vt="http://schemas.openxmlformats.org/officeDocument/2006/docPropsVTypes">
  <Template>~0595283</Template>
  <TotalTime>2</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Young, Betty (UTC)</cp:lastModifiedBy>
  <cp:revision>3</cp:revision>
  <cp:lastPrinted>2014-10-27T21:22:00Z</cp:lastPrinted>
  <dcterms:created xsi:type="dcterms:W3CDTF">2016-01-26T17:28:00Z</dcterms:created>
  <dcterms:modified xsi:type="dcterms:W3CDTF">2016-01-26T17:34:00Z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0x0101006E56B4D1795A2E4DB2F0B01679ED314A006B758B395DA75B44857E62EE419F243F</vt:lpwstr>
  </property>
  <property fmtid="{D5CDD505-2E9C-101B-9397-08002B2CF9AE}" pid="3" name="_docset_NoMedatataSyncRequired">
    <vt:lpwstr>False</vt:lpwstr>
  </property>
  <property fmtid="{D5CDD505-2E9C-101B-9397-08002B2CF9AE}" pid="4" name="IsEFSEC">
    <vt:bool>false</vt:bool>
  </property>
</Properties>
</file>