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355"/>
        <w:gridCol w:w="3649"/>
        <w:gridCol w:w="363"/>
        <w:gridCol w:w="363"/>
        <w:gridCol w:w="4142"/>
      </w:tblGrid>
      <w:tr w:rsidR="007B53EF" w14:paraId="58A9A16C" w14:textId="77777777">
        <w:trPr>
          <w:cantSplit/>
        </w:trPr>
        <w:tc>
          <w:tcPr>
            <w:tcW w:w="0" w:type="auto"/>
          </w:tcPr>
          <w:p w14:paraId="58A9A169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</w:tcPr>
          <w:p w14:paraId="58A9A16A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A9A16B" w14:textId="77777777" w:rsidR="007B53EF" w:rsidRDefault="00E46982" w:rsidP="00D9717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58A9A172" w14:textId="77777777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14:paraId="58A9A16D" w14:textId="77777777" w:rsidR="007B53EF" w:rsidRDefault="007B53EF">
            <w:pPr>
              <w:pStyle w:val="Heading4"/>
            </w:pPr>
          </w:p>
          <w:p w14:paraId="58A9A16E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58A9A16F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58A9A170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58A9A171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14:paraId="58A9A174" w14:textId="77777777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58A9A173" w14:textId="77777777" w:rsidR="007B53EF" w:rsidRDefault="00993193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UNITED TELEPHONE COMPANY OF THE NORTHWEST dba CENTURYLINK</w:t>
            </w:r>
          </w:p>
        </w:tc>
      </w:tr>
      <w:tr w:rsidR="007B53EF" w14:paraId="58A9A176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58A9A175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14:paraId="58A9A178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14:paraId="58A9A177" w14:textId="77777777" w:rsidR="007B53EF" w:rsidRDefault="00993193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NEW HORIZONS COMMUNICATIONS CORP. dba NHC COMMUNICATIONS</w:t>
            </w:r>
          </w:p>
        </w:tc>
      </w:tr>
      <w:tr w:rsidR="007B53EF" w14:paraId="58A9A17A" w14:textId="77777777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58A9A179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58A9A17C" w14:textId="77777777">
        <w:trPr>
          <w:cantSplit/>
        </w:trPr>
        <w:tc>
          <w:tcPr>
            <w:tcW w:w="0" w:type="auto"/>
            <w:gridSpan w:val="5"/>
          </w:tcPr>
          <w:p w14:paraId="58A9A17B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58A9A185" w14:textId="77777777">
        <w:trPr>
          <w:trHeight w:val="765"/>
        </w:trPr>
        <w:tc>
          <w:tcPr>
            <w:tcW w:w="0" w:type="auto"/>
            <w:gridSpan w:val="5"/>
          </w:tcPr>
          <w:p w14:paraId="58A9A17D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58A9A17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7F" w14:textId="77777777" w:rsidR="007B53EF" w:rsidRDefault="0099319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Interconnection Agreement By and Between United Telephone Company of the Northwest dba CenturyLink and New Horizons Communications corp. dba NHC Communications</w:t>
            </w:r>
          </w:p>
          <w:p w14:paraId="58A9A18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8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8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8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8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87" w14:textId="77777777">
        <w:trPr>
          <w:trHeight w:val="1080"/>
        </w:trPr>
        <w:tc>
          <w:tcPr>
            <w:tcW w:w="0" w:type="auto"/>
            <w:gridSpan w:val="5"/>
          </w:tcPr>
          <w:p w14:paraId="58A9A186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58A9A18C" w14:textId="77777777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8A9A18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14:paraId="58A9A189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58A9A18A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58A9A18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58A9A190" w14:textId="7777777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8A9A18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58A9A18E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58A9A18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58A9A193" w14:textId="77777777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A9A191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58A9A19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95" w14:textId="77777777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14:paraId="58A9A19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58A9A199" w14:textId="7777777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58A9A19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A9A19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8A9A198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58A9A19D" w14:textId="77777777">
        <w:tc>
          <w:tcPr>
            <w:tcW w:w="0" w:type="auto"/>
            <w:tcBorders>
              <w:top w:val="single" w:sz="4" w:space="0" w:color="auto"/>
            </w:tcBorders>
          </w:tcPr>
          <w:p w14:paraId="58A9A19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14:paraId="58A9A19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14:paraId="58A9A19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58A9A1A2" w14:textId="77777777">
        <w:tc>
          <w:tcPr>
            <w:tcW w:w="0" w:type="auto"/>
            <w:tcBorders>
              <w:bottom w:val="single" w:sz="4" w:space="0" w:color="auto"/>
            </w:tcBorders>
          </w:tcPr>
          <w:p w14:paraId="58A9A19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A9A19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8A9A1A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A9A1A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A7" w14:textId="77777777">
        <w:tc>
          <w:tcPr>
            <w:tcW w:w="0" w:type="auto"/>
            <w:tcBorders>
              <w:top w:val="single" w:sz="4" w:space="0" w:color="auto"/>
            </w:tcBorders>
          </w:tcPr>
          <w:p w14:paraId="58A9A1A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A9A1A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8A9A1A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A9A1A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58A9A1AB" w14:textId="77777777">
        <w:tc>
          <w:tcPr>
            <w:tcW w:w="0" w:type="auto"/>
            <w:tcBorders>
              <w:bottom w:val="thinThickSmallGap" w:sz="24" w:space="0" w:color="auto"/>
            </w:tcBorders>
          </w:tcPr>
          <w:p w14:paraId="58A9A1A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14:paraId="58A9A1A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14:paraId="58A9A1A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58A9A1AC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58A9A1B5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58A9A1AD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58A9A1AE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58A9A1AF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8A9A1B0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8A9A1B1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58A9A1B2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58A9A1B3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8A9A1B4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58A9A1B9" w14:textId="77777777">
        <w:trPr>
          <w:cantSplit/>
        </w:trPr>
        <w:tc>
          <w:tcPr>
            <w:tcW w:w="5000" w:type="pct"/>
            <w:gridSpan w:val="5"/>
          </w:tcPr>
          <w:p w14:paraId="58A9A1B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B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B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C3" w14:textId="77777777">
        <w:trPr>
          <w:cantSplit/>
        </w:trPr>
        <w:tc>
          <w:tcPr>
            <w:tcW w:w="5000" w:type="pct"/>
            <w:gridSpan w:val="5"/>
          </w:tcPr>
          <w:p w14:paraId="58A9A1B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58A9A1B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B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58A9A1B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B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58A9A1B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C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58A9A1C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C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58A9A1C5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58A9A1C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CE" w14:textId="77777777">
        <w:trPr>
          <w:cantSplit/>
        </w:trPr>
        <w:tc>
          <w:tcPr>
            <w:tcW w:w="2516" w:type="pct"/>
            <w:gridSpan w:val="2"/>
          </w:tcPr>
          <w:p w14:paraId="58A9A1C6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58A9A1C7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58A9A1C8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58A9A1C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58A9A1C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C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A9A1C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58A9A1CD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58A9A1D2" w14:textId="77777777">
        <w:tc>
          <w:tcPr>
            <w:tcW w:w="1331" w:type="pct"/>
          </w:tcPr>
          <w:p w14:paraId="58A9A1CF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58A9A1D0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58A9A1D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58A9A1D6" w14:textId="77777777">
        <w:tc>
          <w:tcPr>
            <w:tcW w:w="1331" w:type="pct"/>
          </w:tcPr>
          <w:p w14:paraId="58A9A1D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58A9A1D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8A9A1D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DA" w14:textId="77777777">
        <w:tc>
          <w:tcPr>
            <w:tcW w:w="1331" w:type="pct"/>
          </w:tcPr>
          <w:p w14:paraId="58A9A1D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58A9A1D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8A9A1D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DE" w14:textId="77777777">
        <w:tc>
          <w:tcPr>
            <w:tcW w:w="1331" w:type="pct"/>
            <w:tcBorders>
              <w:bottom w:val="nil"/>
            </w:tcBorders>
          </w:tcPr>
          <w:p w14:paraId="58A9A1D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58A9A1D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58A9A1D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A9A1E3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58A9A1D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58A9A1E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58A9A1E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58A9A1E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58A9A1E7" w14:textId="77777777">
        <w:tc>
          <w:tcPr>
            <w:tcW w:w="1331" w:type="pct"/>
            <w:tcBorders>
              <w:top w:val="nil"/>
              <w:bottom w:val="nil"/>
            </w:tcBorders>
          </w:tcPr>
          <w:p w14:paraId="58A9A1E4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58A9A1E5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8A9A1E6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58A9A1E8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9A1EB" w14:textId="77777777" w:rsidR="004848A9" w:rsidRDefault="004848A9">
      <w:r>
        <w:separator/>
      </w:r>
    </w:p>
  </w:endnote>
  <w:endnote w:type="continuationSeparator" w:id="0">
    <w:p w14:paraId="58A9A1EC" w14:textId="77777777" w:rsidR="004848A9" w:rsidRDefault="004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A1ED" w14:textId="77777777" w:rsidR="007B53EF" w:rsidRDefault="008E21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9A1EE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A1EF" w14:textId="77777777" w:rsidR="007B53EF" w:rsidRDefault="008E21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8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A9A1F0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A1E9" w14:textId="77777777" w:rsidR="004848A9" w:rsidRDefault="004848A9">
      <w:r>
        <w:separator/>
      </w:r>
    </w:p>
  </w:footnote>
  <w:footnote w:type="continuationSeparator" w:id="0">
    <w:p w14:paraId="58A9A1EA" w14:textId="77777777" w:rsidR="004848A9" w:rsidRDefault="0048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4848A9"/>
    <w:rsid w:val="00690DDA"/>
    <w:rsid w:val="007B53EF"/>
    <w:rsid w:val="008E2132"/>
    <w:rsid w:val="009900BA"/>
    <w:rsid w:val="00993193"/>
    <w:rsid w:val="00B43B83"/>
    <w:rsid w:val="00B50CD4"/>
    <w:rsid w:val="00D26521"/>
    <w:rsid w:val="00D9717B"/>
    <w:rsid w:val="00E46982"/>
    <w:rsid w:val="00F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9A169"/>
  <w15:docId w15:val="{9F37391E-8576-408F-9F35-7E3BB4A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993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Northwest;New Horizons Communications Corp.</CaseCompanyNames>
    <DocketNumber xmlns="dc463f71-b30c-4ab2-9473-d307f9d35888">143026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D249984738F0429C35CDA322D357B3" ma:contentTypeVersion="175" ma:contentTypeDescription="" ma:contentTypeScope="" ma:versionID="9339667b8a67cfe05ef4d741ad47a5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A558CC-E811-4F0A-8515-4B9C74DACE08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3463D401-0325-4C13-84D7-1FF8B909ECB9}"/>
</file>

<file path=customXml/itemProps4.xml><?xml version="1.0" encoding="utf-8"?>
<ds:datastoreItem xmlns:ds="http://schemas.openxmlformats.org/officeDocument/2006/customXml" ds:itemID="{1F6293FE-456C-4133-88A1-0EADF70590D1}"/>
</file>

<file path=customXml/itemProps5.xml><?xml version="1.0" encoding="utf-8"?>
<ds:datastoreItem xmlns:ds="http://schemas.openxmlformats.org/officeDocument/2006/customXml" ds:itemID="{8C28021C-6B5C-467F-9C84-9147739FED45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Wyse, Lisa (UTC)</cp:lastModifiedBy>
  <cp:revision>2</cp:revision>
  <cp:lastPrinted>2014-08-12T20:52:00Z</cp:lastPrinted>
  <dcterms:created xsi:type="dcterms:W3CDTF">2014-08-15T00:34:00Z</dcterms:created>
  <dcterms:modified xsi:type="dcterms:W3CDTF">2014-08-15T00:34:00Z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0x0101006E56B4D1795A2E4DB2F0B01679ED314A00A8D249984738F0429C35CDA322D357B3</vt:lpwstr>
  </property>
  <property fmtid="{D5CDD505-2E9C-101B-9397-08002B2CF9AE}" pid="18" name="_docset_NoMedatataSyncRequired">
    <vt:lpwstr>False</vt:lpwstr>
  </property>
</Properties>
</file>