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39" w:rsidRDefault="00717843">
      <w:pPr>
        <w:spacing w:after="0"/>
      </w:pPr>
      <w:sdt>
        <w:sdtPr>
          <w:id w:val="19890522"/>
          <w:placeholder>
            <w:docPart w:val="D0AE84752958419886B7EE718ECF1E1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4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2CED">
            <w:t>4/11/2014</w:t>
          </w:r>
        </w:sdtContent>
      </w:sdt>
    </w:p>
    <w:p w:rsidR="00780939" w:rsidRDefault="00717843">
      <w:pPr>
        <w:spacing w:after="0"/>
        <w:rPr>
          <w:color w:val="5B9BD5" w:themeColor="accent1"/>
        </w:rPr>
      </w:pPr>
      <w:r>
        <w:rPr>
          <w:color w:val="5B9BD5" w:themeColor="accent1"/>
        </w:rPr>
        <w:sym w:font="Symbol" w:char="F0B7"/>
      </w:r>
      <w:r>
        <w:rPr>
          <w:color w:val="5B9BD5" w:themeColor="accent1"/>
        </w:rPr>
        <w:t xml:space="preserve"> </w:t>
      </w:r>
      <w:r>
        <w:rPr>
          <w:color w:val="5B9BD5" w:themeColor="accent1"/>
        </w:rPr>
        <w:sym w:font="Symbol" w:char="F0B7"/>
      </w:r>
      <w:r>
        <w:rPr>
          <w:color w:val="5B9BD5" w:themeColor="accent1"/>
        </w:rPr>
        <w:t xml:space="preserve"> </w:t>
      </w:r>
      <w:r>
        <w:rPr>
          <w:color w:val="5B9BD5" w:themeColor="accent1"/>
        </w:rPr>
        <w:sym w:font="Symbol" w:char="F0B7"/>
      </w:r>
    </w:p>
    <w:sdt>
      <w:sdtPr>
        <w:id w:val="212564916"/>
        <w:placeholder>
          <w:docPart w:val="C0AEE1FDAEF343D28280043DB685F69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780939" w:rsidRDefault="00CC2CED">
          <w:pPr>
            <w:pStyle w:val="SenderAddress"/>
          </w:pPr>
          <w:r>
            <w:t>Carrie Creech</w:t>
          </w:r>
        </w:p>
      </w:sdtContent>
    </w:sdt>
    <w:sdt>
      <w:sdtPr>
        <w:id w:val="18534652"/>
        <w:placeholder>
          <w:docPart w:val="C980BDDF397842E58CBB1C9B48601AE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780939" w:rsidRDefault="00CC2CED">
          <w:pPr>
            <w:pStyle w:val="SenderAddress"/>
          </w:pPr>
          <w:r>
            <w:t>Cope Quality Services</w:t>
          </w:r>
        </w:p>
      </w:sdtContent>
    </w:sdt>
    <w:p w:rsidR="00780939" w:rsidRDefault="00CC2CED">
      <w:pPr>
        <w:pStyle w:val="SenderAddress"/>
      </w:pPr>
      <w:r>
        <w:t>286 NE Max William Loop</w:t>
      </w:r>
    </w:p>
    <w:p w:rsidR="00CC2CED" w:rsidRDefault="00CC2CED">
      <w:pPr>
        <w:pStyle w:val="SenderAddress"/>
      </w:pPr>
      <w:r>
        <w:t>Poulsbo, WA 98370</w:t>
      </w:r>
    </w:p>
    <w:p w:rsidR="00CC2CED" w:rsidRPr="00CC2CED" w:rsidRDefault="00CC2CED">
      <w:pPr>
        <w:pStyle w:val="RecipientAddress"/>
      </w:pPr>
      <w:r w:rsidRPr="00CC2CED">
        <w:t xml:space="preserve">Steven V King </w:t>
      </w:r>
    </w:p>
    <w:p w:rsidR="00780939" w:rsidRDefault="00CC2CED">
      <w:pPr>
        <w:pStyle w:val="RecipientAddress"/>
      </w:pPr>
      <w:r>
        <w:t>Secretary of Commission</w:t>
      </w:r>
    </w:p>
    <w:p w:rsidR="00CC2CED" w:rsidRDefault="00CC2CED">
      <w:pPr>
        <w:pStyle w:val="RecipientAddress"/>
      </w:pPr>
      <w:r>
        <w:t>1300 S. Evergreen Park Dr. S.W</w:t>
      </w:r>
    </w:p>
    <w:p w:rsidR="00CC2CED" w:rsidRDefault="00CC2CED">
      <w:pPr>
        <w:pStyle w:val="RecipientAddress"/>
      </w:pPr>
      <w:r>
        <w:t>P.O Box 47250</w:t>
      </w:r>
    </w:p>
    <w:p w:rsidR="00CC2CED" w:rsidRDefault="00CC2CED">
      <w:pPr>
        <w:pStyle w:val="RecipientAddress"/>
      </w:pPr>
      <w:r>
        <w:t>Olympia, WA. 98504</w:t>
      </w:r>
    </w:p>
    <w:p w:rsidR="00780939" w:rsidRDefault="00CC2CED">
      <w:pPr>
        <w:pStyle w:val="Salutation"/>
      </w:pPr>
      <w:r>
        <w:t>Mr. King,</w:t>
      </w:r>
      <w:bookmarkStart w:id="0" w:name="_GoBack"/>
      <w:bookmarkEnd w:id="0"/>
    </w:p>
    <w:p w:rsidR="00780939" w:rsidRDefault="00CC2CED" w:rsidP="00CC2CED">
      <w:pPr>
        <w:rPr>
          <w:b/>
        </w:rPr>
      </w:pPr>
      <w:r>
        <w:t xml:space="preserve">It was brought to my attention that I am required to appear in Olympia before one of the Commissions Administrative Law Judges </w:t>
      </w:r>
      <w:r w:rsidRPr="00CC2CED">
        <w:rPr>
          <w:b/>
        </w:rPr>
        <w:t>on May 6, 2014.</w:t>
      </w:r>
      <w:r>
        <w:rPr>
          <w:b/>
        </w:rPr>
        <w:t xml:space="preserve"> @ 9:30 AM.</w:t>
      </w:r>
    </w:p>
    <w:p w:rsidR="00143515" w:rsidRDefault="00CC2CED" w:rsidP="00CC2CED">
      <w:r>
        <w:t xml:space="preserve">I am writing you to request that this </w:t>
      </w:r>
      <w:r w:rsidR="00143515">
        <w:t>hearing be moved to a later calendar so that I can b</w:t>
      </w:r>
      <w:r w:rsidR="002E7F30">
        <w:t xml:space="preserve">e present. I am employed at </w:t>
      </w:r>
      <w:r w:rsidR="00143515">
        <w:t>Paladin Data Systems</w:t>
      </w:r>
      <w:r w:rsidR="002E7F30">
        <w:t xml:space="preserve">. I am </w:t>
      </w:r>
      <w:r w:rsidR="00143515">
        <w:t>require</w:t>
      </w:r>
      <w:r w:rsidR="002E7F30">
        <w:t>d</w:t>
      </w:r>
      <w:r w:rsidR="00143515">
        <w:t xml:space="preserve"> </w:t>
      </w:r>
      <w:r w:rsidR="002E7F30">
        <w:t>to</w:t>
      </w:r>
      <w:r w:rsidR="00143515">
        <w:t xml:space="preserve"> travel </w:t>
      </w:r>
      <w:r w:rsidR="002E7F30">
        <w:t xml:space="preserve">50% of the time. I travel </w:t>
      </w:r>
      <w:r w:rsidR="00143515">
        <w:t xml:space="preserve">all over the </w:t>
      </w:r>
      <w:r w:rsidR="002E7F30">
        <w:t>US</w:t>
      </w:r>
      <w:r w:rsidR="00143515">
        <w:t xml:space="preserve"> to </w:t>
      </w:r>
      <w:r w:rsidR="002E7F30">
        <w:t xml:space="preserve">provide training to </w:t>
      </w:r>
      <w:r w:rsidR="00143515">
        <w:t>jur</w:t>
      </w:r>
      <w:r w:rsidR="002E7F30">
        <w:t xml:space="preserve">isdictions on </w:t>
      </w:r>
      <w:proofErr w:type="spellStart"/>
      <w:r w:rsidR="002E7F30">
        <w:t>SMARTGov</w:t>
      </w:r>
      <w:proofErr w:type="spellEnd"/>
      <w:r w:rsidR="002E7F30">
        <w:t xml:space="preserve"> Software</w:t>
      </w:r>
      <w:r w:rsidR="00143515">
        <w:t xml:space="preserve">. </w:t>
      </w:r>
      <w:r w:rsidR="002E7F30">
        <w:t xml:space="preserve"> I am a new employee and still in my 90 day probation period until May 9</w:t>
      </w:r>
      <w:r w:rsidR="002E7F30" w:rsidRPr="002E7F30">
        <w:rPr>
          <w:vertAlign w:val="superscript"/>
        </w:rPr>
        <w:t>th</w:t>
      </w:r>
      <w:r w:rsidR="002E7F30">
        <w:t xml:space="preserve">, 2014. </w:t>
      </w:r>
    </w:p>
    <w:p w:rsidR="00143515" w:rsidRDefault="00143515" w:rsidP="00CC2CED">
      <w:r>
        <w:t>I am scheduled for a training in Delano, California the week of May 5</w:t>
      </w:r>
      <w:r w:rsidRPr="00143515">
        <w:rPr>
          <w:vertAlign w:val="superscript"/>
        </w:rPr>
        <w:t>th</w:t>
      </w:r>
      <w:r>
        <w:t>, 2014. I fly out May 5</w:t>
      </w:r>
      <w:r w:rsidRPr="00143515">
        <w:rPr>
          <w:vertAlign w:val="superscript"/>
        </w:rPr>
        <w:t>th</w:t>
      </w:r>
      <w:r>
        <w:t xml:space="preserve"> and will return to Washington the following week. This training can’t be rescheduled it is already conf</w:t>
      </w:r>
      <w:r w:rsidR="002E7F30">
        <w:t xml:space="preserve">irmed and part of the agreed contract. I am the only trainer available and am expected to be available. </w:t>
      </w:r>
    </w:p>
    <w:p w:rsidR="00143515" w:rsidRDefault="00143515" w:rsidP="00CC2CED">
      <w:r>
        <w:t xml:space="preserve">I am available after I return to come to Olympia for a hearing. </w:t>
      </w:r>
      <w:r w:rsidR="002E7F30">
        <w:t xml:space="preserve"> I am available any day of the </w:t>
      </w:r>
      <w:r>
        <w:t xml:space="preserve">week after Friday May 16, 2014. </w:t>
      </w:r>
      <w:r w:rsidR="002E7F30">
        <w:t xml:space="preserve">Attached a </w:t>
      </w:r>
      <w:r>
        <w:t xml:space="preserve">letter from </w:t>
      </w:r>
      <w:r w:rsidR="002E7F30">
        <w:t xml:space="preserve">my employer that </w:t>
      </w:r>
      <w:r>
        <w:t>verif</w:t>
      </w:r>
      <w:r w:rsidR="002E7F30">
        <w:t xml:space="preserve">ies </w:t>
      </w:r>
      <w:r>
        <w:t>I am out of town on the training</w:t>
      </w:r>
      <w:r w:rsidR="002E7F30">
        <w:t xml:space="preserve">. </w:t>
      </w:r>
      <w:r>
        <w:t xml:space="preserve"> </w:t>
      </w:r>
    </w:p>
    <w:p w:rsidR="00780939" w:rsidRDefault="00CC2CED">
      <w:pPr>
        <w:pStyle w:val="Closing"/>
      </w:pPr>
      <w:r>
        <w:t>Best Regards,</w:t>
      </w:r>
    </w:p>
    <w:sdt>
      <w:sdtPr>
        <w:id w:val="260286289"/>
        <w:placeholder>
          <w:docPart w:val="C0AEE1FDAEF343D28280043DB685F69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780939" w:rsidRDefault="00CC2CED">
          <w:pPr>
            <w:pStyle w:val="Signature"/>
          </w:pPr>
          <w:r>
            <w:t>Carrie Creech</w:t>
          </w:r>
        </w:p>
      </w:sdtContent>
    </w:sdt>
    <w:p w:rsidR="00780939" w:rsidRDefault="00CC2CED">
      <w:pPr>
        <w:pStyle w:val="Signature"/>
      </w:pPr>
      <w:r>
        <w:t>Owner</w:t>
      </w:r>
    </w:p>
    <w:sdt>
      <w:sdtPr>
        <w:id w:val="18534714"/>
        <w:placeholder>
          <w:docPart w:val="C980BDDF397842E58CBB1C9B48601AE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780939" w:rsidRDefault="00CC2CED">
          <w:pPr>
            <w:pStyle w:val="Signature"/>
          </w:pPr>
          <w:r>
            <w:t>Cope Quality Services</w:t>
          </w:r>
        </w:p>
      </w:sdtContent>
    </w:sdt>
    <w:sectPr w:rsidR="007809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43" w:rsidRDefault="00717843">
      <w:pPr>
        <w:spacing w:after="0" w:line="240" w:lineRule="auto"/>
      </w:pPr>
      <w:r>
        <w:separator/>
      </w:r>
    </w:p>
  </w:endnote>
  <w:endnote w:type="continuationSeparator" w:id="0">
    <w:p w:rsidR="00717843" w:rsidRDefault="0071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ED" w:rsidRDefault="00CC2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39" w:rsidRDefault="00717843">
    <w:pPr>
      <w:pStyle w:val="Footer"/>
      <w:jc w:val="center"/>
    </w:pPr>
    <w:sdt>
      <w:sdtPr>
        <w:rPr>
          <w:color w:val="5B9BD5" w:themeColor="accent1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C2CED">
          <w:rPr>
            <w:color w:val="5B9BD5" w:themeColor="accent1"/>
          </w:rPr>
          <w:t>Carrie Creech</w:t>
        </w:r>
      </w:sdtContent>
    </w:sdt>
    <w:r>
      <w:rPr>
        <w:color w:val="5B9BD5" w:themeColor="accent1"/>
      </w:rPr>
      <w:t xml:space="preserve"> </w:t>
    </w:r>
    <w:r>
      <w:rPr>
        <w:color w:val="5B9BD5" w:themeColor="accent1"/>
      </w:rPr>
      <w:sym w:font="Wingdings" w:char="F09F"/>
    </w:r>
    <w:r>
      <w:rPr>
        <w:color w:val="5B9BD5" w:themeColor="accent1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rFonts w:hint="eastAsia"/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ED" w:rsidRDefault="00CC2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43" w:rsidRDefault="00717843">
      <w:pPr>
        <w:spacing w:after="0" w:line="240" w:lineRule="auto"/>
      </w:pPr>
      <w:r>
        <w:separator/>
      </w:r>
    </w:p>
  </w:footnote>
  <w:footnote w:type="continuationSeparator" w:id="0">
    <w:p w:rsidR="00717843" w:rsidRDefault="0071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ED" w:rsidRDefault="00CC2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B9BD5" w:themeColor="accent1"/>
      </w:rPr>
      <w:alias w:val="Company"/>
      <w:id w:val="15524243"/>
      <w:placeholder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780939" w:rsidRDefault="00CC2CED">
        <w:pPr>
          <w:spacing w:after="0"/>
          <w:jc w:val="center"/>
          <w:rPr>
            <w:color w:val="E7E6E6" w:themeColor="background2"/>
          </w:rPr>
        </w:pPr>
        <w:r>
          <w:rPr>
            <w:color w:val="5B9BD5" w:themeColor="accent1"/>
          </w:rPr>
          <w:t>Cope Quality Services</w:t>
        </w:r>
      </w:p>
    </w:sdtContent>
  </w:sdt>
  <w:p w:rsidR="00780939" w:rsidRDefault="00717843">
    <w:pPr>
      <w:pStyle w:val="Header"/>
      <w:jc w:val="center"/>
    </w:pPr>
    <w:r>
      <w:rPr>
        <w:color w:val="5B9BD5" w:themeColor="accent1"/>
      </w:rPr>
      <w:sym w:font="Symbol" w:char="F0B7"/>
    </w:r>
    <w:r>
      <w:rPr>
        <w:color w:val="5B9BD5" w:themeColor="accent1"/>
      </w:rPr>
      <w:t xml:space="preserve"> </w:t>
    </w:r>
    <w:r>
      <w:rPr>
        <w:color w:val="5B9BD5" w:themeColor="accent1"/>
      </w:rPr>
      <w:sym w:font="Symbol" w:char="F0B7"/>
    </w:r>
    <w:r>
      <w:rPr>
        <w:color w:val="5B9BD5" w:themeColor="accent1"/>
      </w:rPr>
      <w:t xml:space="preserve"> </w:t>
    </w:r>
    <w:r>
      <w:rPr>
        <w:color w:val="5B9BD5" w:themeColor="accent1"/>
      </w:rPr>
      <w:sym w:font="Symbol" w:char="F0B7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07242"/>
      <w:docPartObj>
        <w:docPartGallery w:val="Watermarks"/>
        <w:docPartUnique/>
      </w:docPartObj>
    </w:sdtPr>
    <w:sdtContent>
      <w:p w:rsidR="00CC2CED" w:rsidRDefault="00CC2CE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8073877" o:spid="_x0000_s2050" type="#_x0000_t136" style="position:absolute;margin-left:0;margin-top:0;width:468pt;height:234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RGEN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5A5A5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5A5A5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5B9BD5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ED"/>
    <w:rsid w:val="00143515"/>
    <w:rsid w:val="002E7F30"/>
    <w:rsid w:val="00717843"/>
    <w:rsid w:val="00780939"/>
    <w:rsid w:val="00C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78AAA3C-EA07-41F3-A67D-AD8C5A8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5B9BD5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CC2E5" w:themeColor="accent1" w:themeTint="99"/>
        <w:bottom w:val="single" w:sz="24" w:space="10" w:color="9CC2E5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ED7D31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5B9BD5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ustomXml" Target="../customXml/item9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customXml" Target="../customXml/item8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reech\AppData\Roaming\Microsoft\Templates\Letter%20(Executi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AE84752958419886B7EE718ECF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0327-0DCF-480E-9094-E1ABE8FF5635}"/>
      </w:docPartPr>
      <w:docPartBody>
        <w:p w:rsidR="00000000" w:rsidRDefault="00537582">
          <w:pPr>
            <w:pStyle w:val="D0AE84752958419886B7EE718ECF1E1C"/>
          </w:pPr>
          <w:r>
            <w:t>[Pick the date]</w:t>
          </w:r>
        </w:p>
      </w:docPartBody>
    </w:docPart>
    <w:docPart>
      <w:docPartPr>
        <w:name w:val="C0AEE1FDAEF343D28280043DB685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5F2F-5718-4214-B67B-648AAE33DF10}"/>
      </w:docPartPr>
      <w:docPartBody>
        <w:p w:rsidR="00000000" w:rsidRDefault="00537582">
          <w:pPr>
            <w:pStyle w:val="C0AEE1FDAEF343D28280043DB685F69F"/>
          </w:pPr>
          <w:r>
            <w:t>[Type the sender name]</w:t>
          </w:r>
        </w:p>
      </w:docPartBody>
    </w:docPart>
    <w:docPart>
      <w:docPartPr>
        <w:name w:val="C980BDDF397842E58CBB1C9B48601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6596-B4E4-49EB-952C-837C2E2ABB5E}"/>
      </w:docPartPr>
      <w:docPartBody>
        <w:p w:rsidR="00000000" w:rsidRDefault="00537582">
          <w:pPr>
            <w:pStyle w:val="C980BDDF397842E58CBB1C9B48601AE4"/>
          </w:pPr>
          <w:r>
            <w:t>[</w:t>
          </w:r>
          <w:r>
            <w:t>Type the sender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82"/>
    <w:rsid w:val="005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AE84752958419886B7EE718ECF1E1C">
    <w:name w:val="D0AE84752958419886B7EE718ECF1E1C"/>
  </w:style>
  <w:style w:type="paragraph" w:customStyle="1" w:styleId="C0AEE1FDAEF343D28280043DB685F69F">
    <w:name w:val="C0AEE1FDAEF343D28280043DB685F69F"/>
  </w:style>
  <w:style w:type="paragraph" w:customStyle="1" w:styleId="C980BDDF397842E58CBB1C9B48601AE4">
    <w:name w:val="C980BDDF397842E58CBB1C9B48601AE4"/>
  </w:style>
  <w:style w:type="paragraph" w:customStyle="1" w:styleId="996A42AE0C9145158F32092528F9DB84">
    <w:name w:val="996A42AE0C9145158F32092528F9DB84"/>
  </w:style>
  <w:style w:type="paragraph" w:customStyle="1" w:styleId="2945405BF5B043D4A25B8C7A99F251A5">
    <w:name w:val="2945405BF5B043D4A25B8C7A99F251A5"/>
  </w:style>
  <w:style w:type="paragraph" w:customStyle="1" w:styleId="19D0E2398E9E46E9AE929A26632F0268">
    <w:name w:val="19D0E2398E9E46E9AE929A26632F0268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8C5FFBAB98564C06A8F673ADB5A8C3D4">
    <w:name w:val="8C5FFBAB98564C06A8F673ADB5A8C3D4"/>
  </w:style>
  <w:style w:type="paragraph" w:customStyle="1" w:styleId="830664C0DD474418B73899E57BB18EC7">
    <w:name w:val="830664C0DD474418B73899E57BB18EC7"/>
  </w:style>
  <w:style w:type="paragraph" w:customStyle="1" w:styleId="7134DF100547470A942BD2EBA955741B">
    <w:name w:val="7134DF100547470A942BD2EBA955741B"/>
  </w:style>
  <w:style w:type="paragraph" w:customStyle="1" w:styleId="37BFCC923D5E4517B8F1805D60FE126B">
    <w:name w:val="37BFCC923D5E4517B8F1805D60FE1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CoverPageProperties xmlns="http://schemas.microsoft.com/office/2006/coverPageProps">
  <PublishDate>2014-04-11T00:00:00</PublishDate>
  <Abstract/>
  <CompanyAddress/>
  <CompanyPhone/>
  <CompanyFax/>
  <CompanyEmail/>
</CoverPageProperties>
</file>

<file path=customXml/item7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A94C9EB43EB14DA56469CF938C8E7E" ma:contentTypeVersion="175" ma:contentTypeDescription="" ma:contentTypeScope="" ma:versionID="8b6cb82868fe698aa00af842ca7ece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2014-04-11T07:00:00+00:00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E8ACCB-C9B4-4A21-A428-0198BE174A6F}"/>
</file>

<file path=customXml/itemProps2.xml><?xml version="1.0" encoding="utf-8"?>
<ds:datastoreItem xmlns:ds="http://schemas.openxmlformats.org/officeDocument/2006/customXml" ds:itemID="{C2CF5E3A-7B6D-49D9-98D1-497DE9185669}"/>
</file>

<file path=customXml/itemProps3.xml><?xml version="1.0" encoding="utf-8"?>
<ds:datastoreItem xmlns:ds="http://schemas.openxmlformats.org/officeDocument/2006/customXml" ds:itemID="{5472DDDD-EF00-4AE5-AFBA-4A4AE8527F10}"/>
</file>

<file path=customXml/itemProps4.xml><?xml version="1.0" encoding="utf-8"?>
<ds:datastoreItem xmlns:ds="http://schemas.openxmlformats.org/officeDocument/2006/customXml" ds:itemID="{CD79E34B-57D8-48BC-B632-9B26E1E8FA4F}"/>
</file>

<file path=customXml/itemProps5.xml><?xml version="1.0" encoding="utf-8"?>
<ds:datastoreItem xmlns:ds="http://schemas.openxmlformats.org/officeDocument/2006/customXml" ds:itemID="{8A90BD7C-A107-473D-9CEC-88442B1DCEDA}"/>
</file>

<file path=customXml/itemProps6.xml><?xml version="1.0" encoding="utf-8"?>
<ds:datastoreItem xmlns:ds="http://schemas.openxmlformats.org/officeDocument/2006/customXml" ds:itemID="{55AF091B-3C7A-41E3-B477-F2FDAA23CFDA}"/>
</file>

<file path=customXml/itemProps7.xml><?xml version="1.0" encoding="utf-8"?>
<ds:datastoreItem xmlns:ds="http://schemas.openxmlformats.org/officeDocument/2006/customXml" ds:itemID="{C6A7BA06-750D-4AAB-BB85-A01C41155301}"/>
</file>

<file path=customXml/itemProps8.xml><?xml version="1.0" encoding="utf-8"?>
<ds:datastoreItem xmlns:ds="http://schemas.openxmlformats.org/officeDocument/2006/customXml" ds:itemID="{22077AE2-D81B-4A79-B727-8AF0DC831F55}"/>
</file>

<file path=customXml/itemProps9.xml><?xml version="1.0" encoding="utf-8"?>
<ds:datastoreItem xmlns:ds="http://schemas.openxmlformats.org/officeDocument/2006/customXml" ds:itemID="{2022A478-196F-4A59-A1C9-922041B192D6}"/>
</file>

<file path=docProps/app.xml><?xml version="1.0" encoding="utf-8"?>
<Properties xmlns="http://schemas.openxmlformats.org/officeDocument/2006/extended-properties" xmlns:vt="http://schemas.openxmlformats.org/officeDocument/2006/docPropsVTypes">
  <Template>Letter (Executive design)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Cope Quality Services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Creech</dc:creator>
  <cp:keywords/>
  <cp:lastModifiedBy>Carrie Creech</cp:lastModifiedBy>
  <cp:revision>1</cp:revision>
  <dcterms:created xsi:type="dcterms:W3CDTF">2014-04-11T13:22:00Z</dcterms:created>
  <dcterms:modified xsi:type="dcterms:W3CDTF">2014-04-11T13:51:00Z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TC017730559991</vt:lpwstr>
  </property>
  <property fmtid="{D5CDD505-2E9C-101B-9397-08002B2CF9AE}" pid="3" name="ContentTypeId">
    <vt:lpwstr>0x0101006E56B4D1795A2E4DB2F0B01679ED314A005AA94C9EB43EB14DA56469CF938C8E7E</vt:lpwstr>
  </property>
  <property fmtid="{D5CDD505-2E9C-101B-9397-08002B2CF9AE}" pid="4" name="_docset_NoMedatataSyncRequired">
    <vt:lpwstr>False</vt:lpwstr>
  </property>
</Properties>
</file>