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9111" w14:textId="77777777" w:rsidR="00B72F9E" w:rsidRDefault="00B72F9E">
      <w:pPr>
        <w:pStyle w:val="Heading1"/>
      </w:pPr>
      <w:r>
        <w:t>Item 30 – Limitations of Service</w:t>
      </w:r>
    </w:p>
    <w:p w14:paraId="4DAD9112" w14:textId="77777777" w:rsidR="00B72F9E" w:rsidRDefault="00B72F9E"/>
    <w:p w14:paraId="4DAD9113" w14:textId="77777777"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Schedules.</w:t>
      </w:r>
      <w:r w:rsidRPr="008556AB">
        <w:rPr>
          <w:bCs/>
        </w:rPr>
        <w:t xml:space="preserve">  A company's schedule will meet reasonable requirements and will comply with local service level ordinances.</w:t>
      </w:r>
    </w:p>
    <w:p w14:paraId="4DAD9114" w14:textId="77777777" w:rsidR="008556AB" w:rsidRDefault="008556AB" w:rsidP="008556AB">
      <w:pPr>
        <w:rPr>
          <w:bCs/>
        </w:rPr>
      </w:pPr>
    </w:p>
    <w:p w14:paraId="4DAD9115" w14:textId="77777777"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Due care</w:t>
      </w:r>
      <w:r w:rsidRPr="008556AB">
        <w:rPr>
          <w:bCs/>
        </w:rPr>
        <w:t>.  Other than to offer reasonable care, the company assumes no responsibility for articles left on or near solid waste receptacles.</w:t>
      </w:r>
    </w:p>
    <w:p w14:paraId="4DAD9116" w14:textId="77777777" w:rsidR="008556AB" w:rsidRDefault="008556AB" w:rsidP="008556AB">
      <w:pPr>
        <w:pStyle w:val="ListParagraph"/>
        <w:rPr>
          <w:bCs/>
        </w:rPr>
      </w:pPr>
    </w:p>
    <w:p w14:paraId="4DAD9117" w14:textId="77777777" w:rsidR="008556AB" w:rsidRP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Liability for damage</w:t>
      </w:r>
      <w:r w:rsidRPr="008556AB">
        <w:rPr>
          <w:bCs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14:paraId="4DAD9118" w14:textId="77777777" w:rsidR="008556AB" w:rsidRDefault="008556AB">
      <w:pPr>
        <w:rPr>
          <w:b/>
          <w:bCs/>
        </w:rPr>
      </w:pPr>
    </w:p>
    <w:p w14:paraId="4DAD9119" w14:textId="77777777" w:rsidR="008556AB" w:rsidRPr="00E50757" w:rsidRDefault="00B72F9E" w:rsidP="000B7BEE">
      <w:pPr>
        <w:numPr>
          <w:ilvl w:val="0"/>
          <w:numId w:val="11"/>
        </w:numPr>
        <w:rPr>
          <w:color w:val="FF0000"/>
          <w:u w:val="single"/>
        </w:rPr>
      </w:pPr>
      <w:r>
        <w:rPr>
          <w:b/>
          <w:bCs/>
        </w:rPr>
        <w:t>Refusal of service.</w:t>
      </w:r>
      <w:r>
        <w:t xml:space="preserve">  </w:t>
      </w:r>
      <w:r w:rsidR="008556AB" w:rsidRPr="005B51BA">
        <w:t>(</w:t>
      </w:r>
      <w:r w:rsidR="00133867" w:rsidRPr="005B51BA">
        <w:t>E</w:t>
      </w:r>
      <w:r w:rsidR="008556AB" w:rsidRPr="005B51BA">
        <w:t xml:space="preserve">xcept </w:t>
      </w:r>
      <w:r w:rsidR="000B7BEE" w:rsidRPr="005B51BA">
        <w:t xml:space="preserve">as </w:t>
      </w:r>
      <w:r w:rsidR="008556AB" w:rsidRPr="005B51BA">
        <w:t xml:space="preserve">set forth in Section 5, </w:t>
      </w:r>
      <w:r w:rsidR="000B7BEE" w:rsidRPr="005B51BA">
        <w:t>Missed service due to unsafe weather conditions</w:t>
      </w:r>
      <w:r w:rsidR="00415434" w:rsidRPr="005B51BA">
        <w:t xml:space="preserve"> road conditions</w:t>
      </w:r>
      <w:r w:rsidR="00C757A4" w:rsidRPr="005B51BA">
        <w:t>, natural</w:t>
      </w:r>
      <w:r w:rsidR="000B7BEE" w:rsidRPr="005B51BA">
        <w:t xml:space="preserve"> disaster or when government authority restricts access to local roads</w:t>
      </w:r>
      <w:r w:rsidR="008556AB" w:rsidRPr="005B51BA">
        <w:t>.</w:t>
      </w:r>
      <w:r w:rsidR="000B7BEE" w:rsidRPr="005B51BA">
        <w:t>)</w:t>
      </w:r>
    </w:p>
    <w:p w14:paraId="4DAD911A" w14:textId="77777777" w:rsidR="008556AB" w:rsidRDefault="008556AB" w:rsidP="008556AB">
      <w:pPr>
        <w:pStyle w:val="ListParagraph"/>
      </w:pPr>
    </w:p>
    <w:p w14:paraId="4DAD911B" w14:textId="77777777" w:rsidR="00B72F9E" w:rsidRDefault="00B72F9E" w:rsidP="008556AB">
      <w:pPr>
        <w:ind w:left="720"/>
      </w:pPr>
      <w:r>
        <w:t>A solid waste collection company may refuse to:</w:t>
      </w:r>
    </w:p>
    <w:p w14:paraId="4DAD911C" w14:textId="77777777" w:rsidR="00B72F9E" w:rsidRDefault="00B72F9E"/>
    <w:p w14:paraId="4DAD911D" w14:textId="77777777" w:rsidR="00B72F9E" w:rsidRDefault="008556AB">
      <w:pPr>
        <w:numPr>
          <w:ilvl w:val="0"/>
          <w:numId w:val="5"/>
        </w:numPr>
      </w:pPr>
      <w:r w:rsidRPr="005B51BA">
        <w:t>Collect solid waste</w:t>
      </w:r>
      <w:r w:rsidR="005B51BA">
        <w:t xml:space="preserve"> </w:t>
      </w:r>
      <w:r w:rsidRPr="00E210E4">
        <w:rPr>
          <w:color w:val="000000"/>
        </w:rPr>
        <w:t>f</w:t>
      </w:r>
      <w:r w:rsidR="00B72F9E" w:rsidRPr="00E210E4">
        <w:rPr>
          <w:color w:val="000000"/>
        </w:rPr>
        <w:t>rom points where</w:t>
      </w:r>
      <w:r w:rsidR="005B51BA">
        <w:rPr>
          <w:color w:val="000000"/>
        </w:rPr>
        <w:t xml:space="preserve"> </w:t>
      </w:r>
      <w:r w:rsidR="00B72F9E">
        <w:t>it is hazardous, unsafe, or dangerous to persons, property, or equipment to operate vehicles due to the conditions of streets, alleys, or roads.</w:t>
      </w:r>
    </w:p>
    <w:p w14:paraId="4DAD911E" w14:textId="77777777" w:rsidR="00B72F9E" w:rsidRDefault="00B72F9E"/>
    <w:p w14:paraId="4DAD911F" w14:textId="77777777" w:rsidR="00B72F9E" w:rsidRDefault="00B72F9E">
      <w:pPr>
        <w:numPr>
          <w:ilvl w:val="0"/>
          <w:numId w:val="5"/>
        </w:numPr>
      </w:pPr>
      <w:r>
        <w:t>Drive into private property when, in the company's judgment, driveways or roads are improperly constructed or maintained, do not have adequate turn-</w:t>
      </w:r>
      <w:proofErr w:type="spellStart"/>
      <w:r>
        <w:t>arounds</w:t>
      </w:r>
      <w:proofErr w:type="spellEnd"/>
      <w:r>
        <w:t>, or have other unsafe conditions</w:t>
      </w:r>
      <w:r w:rsidR="008556AB" w:rsidRPr="00E210E4">
        <w:rPr>
          <w:color w:val="000000"/>
        </w:rPr>
        <w:t xml:space="preserve">; </w:t>
      </w:r>
      <w:r w:rsidR="008556AB" w:rsidRPr="005B51BA">
        <w:t>or</w:t>
      </w:r>
      <w:r w:rsidRPr="005B51BA">
        <w:t xml:space="preserve"> </w:t>
      </w:r>
    </w:p>
    <w:p w14:paraId="4DAD9120" w14:textId="77777777" w:rsidR="00B72F9E" w:rsidRDefault="00B72F9E"/>
    <w:p w14:paraId="4DAD9121" w14:textId="77777777" w:rsidR="00B72F9E" w:rsidRDefault="00B72F9E">
      <w:pPr>
        <w:numPr>
          <w:ilvl w:val="0"/>
          <w:numId w:val="5"/>
        </w:numPr>
      </w:pPr>
      <w:r>
        <w:t xml:space="preserve">Enter private property to pick up </w:t>
      </w:r>
      <w:r w:rsidR="008556AB" w:rsidRPr="00E210E4">
        <w:rPr>
          <w:color w:val="000000"/>
        </w:rPr>
        <w:t xml:space="preserve">solid waste </w:t>
      </w:r>
      <w:r w:rsidRPr="00E210E4">
        <w:rPr>
          <w:color w:val="000000"/>
        </w:rPr>
        <w:t xml:space="preserve">while an animal </w:t>
      </w:r>
      <w:r w:rsidR="008556AB" w:rsidRPr="00E210E4">
        <w:rPr>
          <w:color w:val="000000"/>
        </w:rPr>
        <w:t>consider</w:t>
      </w:r>
      <w:r w:rsidR="00E50757" w:rsidRPr="005B51BA">
        <w:t>ed</w:t>
      </w:r>
      <w:r w:rsidR="008556AB" w:rsidRPr="00E210E4">
        <w:rPr>
          <w:color w:val="000000"/>
        </w:rPr>
        <w:t xml:space="preserve"> or fear</w:t>
      </w:r>
      <w:r w:rsidR="00E50757" w:rsidRPr="005B51BA">
        <w:t>ed</w:t>
      </w:r>
      <w:r w:rsidR="00EF794C" w:rsidRPr="00E210E4">
        <w:rPr>
          <w:color w:val="000000"/>
        </w:rPr>
        <w:t xml:space="preserve"> </w:t>
      </w:r>
      <w:r>
        <w:t xml:space="preserve">to be </w:t>
      </w:r>
      <w:r w:rsidR="008556AB" w:rsidRPr="005B51BA">
        <w:t>dangerous</w:t>
      </w:r>
      <w:r w:rsidR="008556AB" w:rsidRPr="00E210E4">
        <w:rPr>
          <w:color w:val="000000"/>
        </w:rPr>
        <w:t xml:space="preserve"> </w:t>
      </w:r>
      <w:r w:rsidRPr="00E210E4">
        <w:rPr>
          <w:color w:val="000000"/>
        </w:rPr>
        <w:t xml:space="preserve">is </w:t>
      </w:r>
      <w:r w:rsidR="008556AB" w:rsidRPr="005B51BA">
        <w:t>not confined</w:t>
      </w:r>
      <w:r w:rsidRPr="00E210E4">
        <w:rPr>
          <w:color w:val="000000"/>
        </w:rPr>
        <w:t xml:space="preserve">.  The customer will be required to confine the animal on </w:t>
      </w:r>
      <w:r w:rsidR="008556AB" w:rsidRPr="005B51BA">
        <w:t xml:space="preserve">service </w:t>
      </w:r>
      <w:r w:rsidRPr="005B51BA">
        <w:t>days</w:t>
      </w:r>
      <w:r w:rsidRPr="00E210E4">
        <w:rPr>
          <w:color w:val="000000"/>
        </w:rPr>
        <w:t>.</w:t>
      </w:r>
    </w:p>
    <w:p w14:paraId="4DAD9122" w14:textId="77777777" w:rsidR="00B72F9E" w:rsidRDefault="00B72F9E">
      <w:pPr>
        <w:pStyle w:val="Header"/>
        <w:tabs>
          <w:tab w:val="clear" w:pos="4320"/>
          <w:tab w:val="clear" w:pos="8640"/>
        </w:tabs>
      </w:pPr>
    </w:p>
    <w:p w14:paraId="4DAD9123" w14:textId="77777777" w:rsidR="00056D6E" w:rsidRPr="005B51BA" w:rsidRDefault="00B72F9E" w:rsidP="00EA7EF6">
      <w:pPr>
        <w:numPr>
          <w:ilvl w:val="0"/>
          <w:numId w:val="11"/>
        </w:numPr>
      </w:pPr>
      <w:r w:rsidRPr="005B51BA">
        <w:rPr>
          <w:b/>
          <w:bCs/>
        </w:rPr>
        <w:t xml:space="preserve">Missed </w:t>
      </w:r>
      <w:r w:rsidR="00DB4E87" w:rsidRPr="005B51BA">
        <w:rPr>
          <w:b/>
          <w:bCs/>
        </w:rPr>
        <w:t xml:space="preserve">service </w:t>
      </w:r>
      <w:r w:rsidRPr="005B51BA">
        <w:rPr>
          <w:b/>
          <w:bCs/>
        </w:rPr>
        <w:t xml:space="preserve">due to </w:t>
      </w:r>
      <w:r w:rsidR="00DB4E87" w:rsidRPr="005B51BA">
        <w:rPr>
          <w:b/>
          <w:bCs/>
        </w:rPr>
        <w:t>un</w:t>
      </w:r>
      <w:r w:rsidR="00133867" w:rsidRPr="005B51BA">
        <w:rPr>
          <w:b/>
          <w:bCs/>
        </w:rPr>
        <w:t>s</w:t>
      </w:r>
      <w:r w:rsidR="00DB4E87" w:rsidRPr="005B51BA">
        <w:rPr>
          <w:b/>
          <w:bCs/>
        </w:rPr>
        <w:t xml:space="preserve">afe </w:t>
      </w:r>
      <w:r w:rsidRPr="005B51BA">
        <w:rPr>
          <w:b/>
          <w:bCs/>
        </w:rPr>
        <w:t xml:space="preserve">weather </w:t>
      </w:r>
      <w:r w:rsidR="00DB4E87" w:rsidRPr="005B51BA">
        <w:rPr>
          <w:b/>
          <w:bCs/>
        </w:rPr>
        <w:t>conditions</w:t>
      </w:r>
      <w:r w:rsidR="000E7138" w:rsidRPr="005B51BA">
        <w:rPr>
          <w:b/>
          <w:bCs/>
        </w:rPr>
        <w:t>,</w:t>
      </w:r>
      <w:r w:rsidR="00DB4E87" w:rsidRPr="005B51BA">
        <w:rPr>
          <w:b/>
          <w:bCs/>
        </w:rPr>
        <w:t xml:space="preserve"> </w:t>
      </w:r>
      <w:r w:rsidRPr="00A77B40">
        <w:rPr>
          <w:b/>
          <w:bCs/>
          <w:color w:val="000000"/>
        </w:rPr>
        <w:t>road</w:t>
      </w:r>
      <w:r w:rsidRPr="00E210E4">
        <w:rPr>
          <w:b/>
          <w:bCs/>
          <w:color w:val="000000"/>
        </w:rPr>
        <w:t xml:space="preserve"> conditions</w:t>
      </w:r>
      <w:r w:rsidR="000E7138" w:rsidRPr="00E210E4">
        <w:rPr>
          <w:b/>
          <w:bCs/>
          <w:color w:val="000000"/>
        </w:rPr>
        <w:t xml:space="preserve">, </w:t>
      </w:r>
      <w:r w:rsidR="00DB4E87" w:rsidRPr="005B51BA">
        <w:rPr>
          <w:b/>
          <w:bCs/>
        </w:rPr>
        <w:t>natural disaster</w:t>
      </w:r>
      <w:r w:rsidR="00CD5350" w:rsidRPr="005B51BA">
        <w:rPr>
          <w:b/>
          <w:bCs/>
        </w:rPr>
        <w:t xml:space="preserve"> or whe</w:t>
      </w:r>
      <w:r w:rsidR="000B7BEE" w:rsidRPr="005B51BA">
        <w:rPr>
          <w:b/>
          <w:bCs/>
        </w:rPr>
        <w:t>n</w:t>
      </w:r>
      <w:r w:rsidR="00CD5350" w:rsidRPr="005B51BA">
        <w:rPr>
          <w:b/>
          <w:bCs/>
        </w:rPr>
        <w:t xml:space="preserve"> government authority restricts access to local roads</w:t>
      </w:r>
      <w:r w:rsidRPr="005B51BA">
        <w:rPr>
          <w:b/>
          <w:bCs/>
        </w:rPr>
        <w:t>.</w:t>
      </w:r>
      <w:r w:rsidRPr="00E210E4">
        <w:rPr>
          <w:color w:val="000000"/>
        </w:rPr>
        <w:t xml:space="preserve">  </w:t>
      </w:r>
      <w:r w:rsidR="00EA7EF6" w:rsidRPr="005B51BA">
        <w:t xml:space="preserve">A company is not required to collect solid waste when the company determines that it is unsafe to operate </w:t>
      </w:r>
      <w:r w:rsidR="00EA7EF6" w:rsidRPr="00EA7EF6">
        <w:t>due to weather</w:t>
      </w:r>
      <w:r w:rsidR="001618C2">
        <w:t xml:space="preserve"> </w:t>
      </w:r>
      <w:r w:rsidR="001618C2" w:rsidRPr="005B51BA">
        <w:t>conditions</w:t>
      </w:r>
      <w:r w:rsidR="00EA7EF6" w:rsidRPr="005B51BA">
        <w:t>,</w:t>
      </w:r>
      <w:r w:rsidR="00EA7EF6" w:rsidRPr="00EF794C">
        <w:t xml:space="preserve"> road conditions</w:t>
      </w:r>
      <w:r w:rsidR="00DD6D92" w:rsidRPr="005B51BA">
        <w:t xml:space="preserve">, </w:t>
      </w:r>
      <w:r w:rsidR="00EA7EF6" w:rsidRPr="005B51BA">
        <w:t>natural disaster, or whe</w:t>
      </w:r>
      <w:r w:rsidR="000B7BEE" w:rsidRPr="005B51BA">
        <w:t>n</w:t>
      </w:r>
      <w:r w:rsidR="00EA7EF6" w:rsidRPr="005B51BA">
        <w:t xml:space="preserve"> government authority restricts access to local roads. </w:t>
      </w:r>
      <w:r w:rsidR="0020313C" w:rsidRPr="005B51BA">
        <w:t>The company will collect</w:t>
      </w:r>
      <w:r w:rsidR="00140982">
        <w:t xml:space="preserve"> </w:t>
      </w:r>
      <w:r>
        <w:t>on the next scheduled</w:t>
      </w:r>
      <w:r w:rsidR="00140982">
        <w:t xml:space="preserve"> </w:t>
      </w:r>
      <w:r w:rsidR="0020313C" w:rsidRPr="00E210E4">
        <w:rPr>
          <w:color w:val="000000"/>
        </w:rPr>
        <w:t>service</w:t>
      </w:r>
      <w:r w:rsidR="0020313C" w:rsidRPr="00EF794C">
        <w:rPr>
          <w:color w:val="FF0000"/>
        </w:rPr>
        <w:t xml:space="preserve"> </w:t>
      </w:r>
      <w:r>
        <w:t xml:space="preserve">date </w:t>
      </w:r>
      <w:r w:rsidR="00056D6E" w:rsidRPr="005B51BA">
        <w:t>on which the company deems it is safe to operate</w:t>
      </w:r>
      <w:r w:rsidR="00A20491" w:rsidRPr="005B51BA">
        <w:t xml:space="preserve">, and will take </w:t>
      </w:r>
      <w:r w:rsidR="00355652" w:rsidRPr="005B51BA">
        <w:t xml:space="preserve">other reasonable actions to </w:t>
      </w:r>
      <w:r w:rsidR="00A20491" w:rsidRPr="005B51BA">
        <w:t xml:space="preserve">resume or provide alternative </w:t>
      </w:r>
      <w:r w:rsidR="00355652" w:rsidRPr="005B51BA">
        <w:t xml:space="preserve">service as soon as reasonably </w:t>
      </w:r>
      <w:r w:rsidR="0084720B" w:rsidRPr="005B51BA">
        <w:t>practicable</w:t>
      </w:r>
      <w:r w:rsidR="00355652" w:rsidRPr="005B51BA">
        <w:t>.</w:t>
      </w:r>
    </w:p>
    <w:p w14:paraId="4DAD9124" w14:textId="77777777" w:rsidR="00056D6E" w:rsidRDefault="00056D6E" w:rsidP="00056D6E">
      <w:pPr>
        <w:ind w:left="720"/>
      </w:pPr>
    </w:p>
    <w:p w14:paraId="4DAD9125" w14:textId="77777777" w:rsidR="00B72F9E" w:rsidRDefault="00056D6E" w:rsidP="00056D6E">
      <w:pPr>
        <w:numPr>
          <w:ilvl w:val="0"/>
          <w:numId w:val="13"/>
        </w:numPr>
      </w:pPr>
      <w:r w:rsidRPr="00E210E4">
        <w:rPr>
          <w:color w:val="000000"/>
        </w:rPr>
        <w:t>T</w:t>
      </w:r>
      <w:r w:rsidR="00B72F9E" w:rsidRPr="00E210E4">
        <w:rPr>
          <w:color w:val="000000"/>
        </w:rPr>
        <w:t>he company is not obligated to extend credit</w:t>
      </w:r>
      <w:r w:rsidR="00945620" w:rsidRPr="00E210E4">
        <w:rPr>
          <w:color w:val="000000"/>
        </w:rPr>
        <w:t xml:space="preserve"> to customers</w:t>
      </w:r>
      <w:r w:rsidR="00B72F9E" w:rsidRPr="00E210E4">
        <w:rPr>
          <w:color w:val="000000"/>
        </w:rPr>
        <w:t xml:space="preserve"> for missed </w:t>
      </w:r>
      <w:r w:rsidR="00A733A2" w:rsidRPr="005B51BA">
        <w:t>service if the company collects the customers’ accumulated solid waste on the next scheduled service date on which the company deems it to be safe to operate</w:t>
      </w:r>
      <w:r w:rsidR="00B72F9E" w:rsidRPr="005B51BA">
        <w:t xml:space="preserve">.  The </w:t>
      </w:r>
      <w:r w:rsidR="00A733A2" w:rsidRPr="005B51BA">
        <w:t xml:space="preserve">company </w:t>
      </w:r>
      <w:r w:rsidR="00B72F9E" w:rsidRPr="005B51BA">
        <w:t xml:space="preserve">will not charge for </w:t>
      </w:r>
      <w:r w:rsidR="00A733A2" w:rsidRPr="005B51BA">
        <w:t xml:space="preserve">extra waste set out (except provided in Item 207, if applicable) in addition to customers’ normal </w:t>
      </w:r>
      <w:r w:rsidR="00B72F9E" w:rsidRPr="005B51BA">
        <w:t>receptacle</w:t>
      </w:r>
      <w:r w:rsidR="00A733A2" w:rsidRPr="005B51BA">
        <w:t>(</w:t>
      </w:r>
      <w:r w:rsidR="00B72F9E" w:rsidRPr="005B51BA">
        <w:t>s</w:t>
      </w:r>
      <w:r w:rsidR="00A733A2" w:rsidRPr="005B51BA">
        <w:t>)</w:t>
      </w:r>
      <w:r w:rsidR="00B72F9E" w:rsidRPr="005B51BA">
        <w:t>, if the</w:t>
      </w:r>
      <w:r w:rsidR="00B72F9E" w:rsidRPr="005B51BA">
        <w:rPr>
          <w:u w:val="single"/>
        </w:rPr>
        <w:t xml:space="preserve"> </w:t>
      </w:r>
      <w:r w:rsidR="00B72F9E" w:rsidRPr="005B51BA">
        <w:t xml:space="preserve">amount of extra </w:t>
      </w:r>
      <w:r w:rsidR="00A733A2" w:rsidRPr="005B51BA">
        <w:t xml:space="preserve">waste </w:t>
      </w:r>
      <w:r w:rsidR="00B72F9E">
        <w:t xml:space="preserve">does not exceed the amount that reasonably </w:t>
      </w:r>
      <w:r w:rsidR="00A733A2" w:rsidRPr="00E210E4">
        <w:rPr>
          <w:color w:val="000000"/>
        </w:rPr>
        <w:t xml:space="preserve">would </w:t>
      </w:r>
      <w:r w:rsidR="00B72F9E">
        <w:t xml:space="preserve">be expected to accumulate due to missed </w:t>
      </w:r>
      <w:r w:rsidR="00A733A2" w:rsidRPr="00E210E4">
        <w:rPr>
          <w:color w:val="000000"/>
        </w:rPr>
        <w:t>service</w:t>
      </w:r>
      <w:r w:rsidR="00B72F9E">
        <w:t>.</w:t>
      </w:r>
      <w:bookmarkStart w:id="0" w:name="_GoBack"/>
      <w:bookmarkEnd w:id="0"/>
    </w:p>
    <w:sectPr w:rsidR="00B72F9E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F42D9" w14:textId="77777777" w:rsidR="00836598" w:rsidRDefault="00836598">
      <w:r>
        <w:separator/>
      </w:r>
    </w:p>
  </w:endnote>
  <w:endnote w:type="continuationSeparator" w:id="0">
    <w:p w14:paraId="14EDF6D0" w14:textId="77777777" w:rsidR="00836598" w:rsidRDefault="00836598">
      <w:r>
        <w:continuationSeparator/>
      </w:r>
    </w:p>
  </w:endnote>
  <w:endnote w:type="continuationNotice" w:id="1">
    <w:p w14:paraId="242ABEB4" w14:textId="77777777" w:rsidR="00836598" w:rsidRDefault="00836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D9136" w14:textId="0B7DD453" w:rsidR="000B7BEE" w:rsidRDefault="000B7BEE">
    <w:pPr>
      <w:pStyle w:val="Footer"/>
      <w:tabs>
        <w:tab w:val="clear" w:pos="8640"/>
        <w:tab w:val="right" w:pos="9360"/>
      </w:tabs>
    </w:pPr>
    <w:r>
      <w:t>Issued by:</w:t>
    </w:r>
    <w:r w:rsidR="00B62219">
      <w:t xml:space="preserve"> LuJean Maupin, owner/</w:t>
    </w:r>
    <w:proofErr w:type="gramStart"/>
    <w:r w:rsidR="00B62219">
      <w:t>Bookkeeper  Gary’s</w:t>
    </w:r>
    <w:proofErr w:type="gramEnd"/>
    <w:r w:rsidR="00B62219">
      <w:t xml:space="preserve"> Garbage Services, LLC</w:t>
    </w:r>
  </w:p>
  <w:p w14:paraId="4DAD9138" w14:textId="5197286F" w:rsidR="000B7BEE" w:rsidRDefault="000B7BEE" w:rsidP="00C12A6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</w:t>
    </w:r>
    <w:r w:rsidR="00B62219">
      <w:t xml:space="preserve"> </w:t>
    </w:r>
    <w:r w:rsidR="00B62219">
      <w:tab/>
    </w:r>
    <w:r w:rsidR="00C12A6D">
      <w:t xml:space="preserve"> </w:t>
    </w:r>
    <w:r w:rsidR="00304020">
      <w:t>8/28/13</w:t>
    </w:r>
    <w:r w:rsidR="00C12A6D">
      <w:t xml:space="preserve">                                                                                                               </w:t>
    </w:r>
    <w:r>
      <w:t>Effective date</w:t>
    </w:r>
    <w:proofErr w:type="gramStart"/>
    <w:r>
      <w:t>:</w:t>
    </w:r>
    <w:r w:rsidR="00C12A6D">
      <w:t>10</w:t>
    </w:r>
    <w:proofErr w:type="gramEnd"/>
    <w:r w:rsidR="00C12A6D">
      <w:t xml:space="preserve">/14/13                                                                </w:t>
    </w:r>
  </w:p>
  <w:p w14:paraId="4DAD9139" w14:textId="178FE1C8" w:rsidR="000B7BEE" w:rsidRDefault="00C12A6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14:paraId="4DAD913A" w14:textId="77777777" w:rsidR="000B7BEE" w:rsidRDefault="000B7BEE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889C1" w14:textId="77777777" w:rsidR="00836598" w:rsidRDefault="00836598">
      <w:r>
        <w:separator/>
      </w:r>
    </w:p>
  </w:footnote>
  <w:footnote w:type="continuationSeparator" w:id="0">
    <w:p w14:paraId="47ABB931" w14:textId="77777777" w:rsidR="00836598" w:rsidRDefault="00836598">
      <w:r>
        <w:continuationSeparator/>
      </w:r>
    </w:p>
  </w:footnote>
  <w:footnote w:type="continuationNotice" w:id="1">
    <w:p w14:paraId="03BA83CF" w14:textId="77777777" w:rsidR="00836598" w:rsidRDefault="008365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BBC75" w14:textId="18D22C1B" w:rsidR="00DB1B2B" w:rsidRDefault="00DB1B2B">
    <w:pPr>
      <w:pStyle w:val="Header"/>
      <w:tabs>
        <w:tab w:val="clear" w:pos="8640"/>
        <w:tab w:val="right" w:pos="10440"/>
      </w:tabs>
    </w:pPr>
    <w:r>
      <w:t>Exhibit 1</w:t>
    </w:r>
    <w:r w:rsidR="00914987">
      <w:t xml:space="preserve">    </w:t>
    </w:r>
    <w:r>
      <w:t>TG-</w:t>
    </w:r>
    <w:r w:rsidR="00B62219">
      <w:t>131645</w:t>
    </w:r>
  </w:p>
  <w:p w14:paraId="043391C4" w14:textId="77777777" w:rsidR="00DB1B2B" w:rsidRDefault="00DB1B2B">
    <w:pPr>
      <w:pStyle w:val="Header"/>
      <w:tabs>
        <w:tab w:val="clear" w:pos="8640"/>
        <w:tab w:val="right" w:pos="10440"/>
      </w:tabs>
    </w:pPr>
  </w:p>
  <w:p w14:paraId="4DAD912F" w14:textId="6084881D" w:rsidR="000B7BEE" w:rsidRDefault="000B7BEE">
    <w:pPr>
      <w:pStyle w:val="Header"/>
      <w:tabs>
        <w:tab w:val="clear" w:pos="8640"/>
        <w:tab w:val="right" w:pos="10440"/>
      </w:tabs>
    </w:pPr>
    <w:r>
      <w:t xml:space="preserve">Tariff No. </w:t>
    </w:r>
    <w:r w:rsidR="00B62219">
      <w:t>2</w:t>
    </w:r>
    <w:r>
      <w:t>_______</w:t>
    </w:r>
    <w:r>
      <w:tab/>
    </w:r>
    <w:r>
      <w:tab/>
      <w:t>__</w:t>
    </w:r>
    <w:r w:rsidR="00B62219">
      <w:t>1st</w:t>
    </w:r>
    <w:r>
      <w:t xml:space="preserve">___Revised Page No. </w:t>
    </w:r>
    <w:r w:rsidR="00B62219">
      <w:t>13</w:t>
    </w:r>
  </w:p>
  <w:p w14:paraId="4DAD9130" w14:textId="77777777" w:rsidR="000B7BEE" w:rsidRDefault="000B7BEE">
    <w:pPr>
      <w:pStyle w:val="Header"/>
      <w:tabs>
        <w:tab w:val="clear" w:pos="8640"/>
        <w:tab w:val="right" w:pos="10440"/>
      </w:tabs>
    </w:pPr>
  </w:p>
  <w:p w14:paraId="4DAD9131" w14:textId="5766BCFD"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  <w:r w:rsidR="00B62219">
      <w:t xml:space="preserve"> G</w:t>
    </w:r>
    <w:r w:rsidR="00E96070">
      <w:t>-</w:t>
    </w:r>
    <w:r w:rsidR="00B62219">
      <w:t>122</w:t>
    </w:r>
  </w:p>
  <w:p w14:paraId="4DAD9132" w14:textId="510680F6"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  <w:r w:rsidR="00B62219">
      <w:t xml:space="preserve"> Gary’s Garbage Services, LLC</w:t>
    </w:r>
  </w:p>
  <w:p w14:paraId="4DAD9133" w14:textId="77777777" w:rsidR="000B7BEE" w:rsidRDefault="000B7BEE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FC"/>
    <w:rsid w:val="000218AE"/>
    <w:rsid w:val="000404C6"/>
    <w:rsid w:val="00040D93"/>
    <w:rsid w:val="00052F26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47D94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04020"/>
    <w:rsid w:val="00310FF4"/>
    <w:rsid w:val="00312B25"/>
    <w:rsid w:val="003333B8"/>
    <w:rsid w:val="003413FF"/>
    <w:rsid w:val="00346226"/>
    <w:rsid w:val="00355652"/>
    <w:rsid w:val="00357455"/>
    <w:rsid w:val="003633C8"/>
    <w:rsid w:val="00374181"/>
    <w:rsid w:val="00383845"/>
    <w:rsid w:val="003A3A8F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92B3D"/>
    <w:rsid w:val="007A0335"/>
    <w:rsid w:val="007D2967"/>
    <w:rsid w:val="007E52B3"/>
    <w:rsid w:val="007F5F2B"/>
    <w:rsid w:val="00800BDA"/>
    <w:rsid w:val="00832993"/>
    <w:rsid w:val="00834BA8"/>
    <w:rsid w:val="00834EDA"/>
    <w:rsid w:val="00836598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3C9"/>
    <w:rsid w:val="008C39CF"/>
    <w:rsid w:val="008E0DB7"/>
    <w:rsid w:val="0091359F"/>
    <w:rsid w:val="00914987"/>
    <w:rsid w:val="009331D4"/>
    <w:rsid w:val="00936173"/>
    <w:rsid w:val="00945620"/>
    <w:rsid w:val="009708A9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2219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12A6D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96070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AD9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microsoft.com/office/2007/relationships/stylesWithEffects" Target="stylesWithEffec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customXml" Target="../customXml/item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LongProperties xmlns="http://schemas.microsoft.com/office/2006/metadata/longProperties"/>
</file>

<file path=customXml/item1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2013-08-30T07:00:00+00:00</OpenedDate>
    <Date1 xmlns="dc463f71-b30c-4ab2-9473-d307f9d35888">2013-10-07T07:00:00+00:00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Gary's Garbage Services, LLC</CaseCompanyNames>
    <DocketNumber xmlns="dc463f71-b30c-4ab2-9473-d307f9d35888">131645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84F1A135AE9D4081AD7613A5474B8C" ma:contentTypeVersion="135" ma:contentTypeDescription="" ma:contentTypeScope="" ma:versionID="b572a5425fc56dd57c0af0018b7995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E860A-A620-4D65-A7F4-CAC34AD651C0}"/>
</file>

<file path=customXml/itemProps10.xml><?xml version="1.0" encoding="utf-8"?>
<ds:datastoreItem xmlns:ds="http://schemas.openxmlformats.org/officeDocument/2006/customXml" ds:itemID="{35B94A0D-619E-4FCF-95B3-381F1935FBE9}"/>
</file>

<file path=customXml/itemProps11.xml><?xml version="1.0" encoding="utf-8"?>
<ds:datastoreItem xmlns:ds="http://schemas.openxmlformats.org/officeDocument/2006/customXml" ds:itemID="{4785F546-B722-4A7D-BDA4-C156867E143A}"/>
</file>

<file path=customXml/itemProps2.xml><?xml version="1.0" encoding="utf-8"?>
<ds:datastoreItem xmlns:ds="http://schemas.openxmlformats.org/officeDocument/2006/customXml" ds:itemID="{9FFCC1B1-EFCE-4A4F-BC56-27026C0A0E36}"/>
</file>

<file path=customXml/itemProps3.xml><?xml version="1.0" encoding="utf-8"?>
<ds:datastoreItem xmlns:ds="http://schemas.openxmlformats.org/officeDocument/2006/customXml" ds:itemID="{A2D7C9E8-3ACA-4189-AB27-F38F5B8B166D}"/>
</file>

<file path=customXml/itemProps4.xml><?xml version="1.0" encoding="utf-8"?>
<ds:datastoreItem xmlns:ds="http://schemas.openxmlformats.org/officeDocument/2006/customXml" ds:itemID="{F1968B42-BC6E-43AA-9548-28D2D2122930}"/>
</file>

<file path=customXml/itemProps5.xml><?xml version="1.0" encoding="utf-8"?>
<ds:datastoreItem xmlns:ds="http://schemas.openxmlformats.org/officeDocument/2006/customXml" ds:itemID="{0F89A0BD-0104-4E1B-962B-5D156C49567A}"/>
</file>

<file path=customXml/itemProps6.xml><?xml version="1.0" encoding="utf-8"?>
<ds:datastoreItem xmlns:ds="http://schemas.openxmlformats.org/officeDocument/2006/customXml" ds:itemID="{0B4F952F-B75B-404E-8BEA-5823EE663005}"/>
</file>

<file path=customXml/itemProps7.xml><?xml version="1.0" encoding="utf-8"?>
<ds:datastoreItem xmlns:ds="http://schemas.openxmlformats.org/officeDocument/2006/customXml" ds:itemID="{CA6F6AEF-F7B9-40CB-B74B-5E738518B3F9}"/>
</file>

<file path=customXml/itemProps8.xml><?xml version="1.0" encoding="utf-8"?>
<ds:datastoreItem xmlns:ds="http://schemas.openxmlformats.org/officeDocument/2006/customXml" ds:itemID="{036A15F7-D915-4409-A430-89ABE2468AA0}"/>
</file>

<file path=customXml/itemProps9.xml><?xml version="1.0" encoding="utf-8"?>
<ds:datastoreItem xmlns:ds="http://schemas.openxmlformats.org/officeDocument/2006/customXml" ds:itemID="{25B6BF73-BD0E-478A-9F8D-AE2FF01DBC1F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2</TotalTime>
  <Pages>1</Pages>
  <Words>391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30 - Exhibit 1 - Order 02</vt:lpstr>
    </vt:vector>
  </TitlesOfParts>
  <Company>WUTC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30 - Exhibit 1 - Order 02</dc:title>
  <dc:creator>Cathie Anderson</dc:creator>
  <cp:lastModifiedBy>Kern, Cathy (UTC)</cp:lastModifiedBy>
  <cp:revision>4</cp:revision>
  <cp:lastPrinted>2013-06-17T20:33:00Z</cp:lastPrinted>
  <dcterms:created xsi:type="dcterms:W3CDTF">2013-10-02T17:29:00Z</dcterms:created>
  <dcterms:modified xsi:type="dcterms:W3CDTF">2013-10-02T17:30:00Z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0x0101006E56B4D1795A2E4DB2F0B01679ED314A00A784F1A135AE9D4081AD7613A5474B8C</vt:lpwstr>
  </property>
  <property fmtid="{D5CDD505-2E9C-101B-9397-08002B2CF9AE}" pid="6" name="_docset_NoMedatataSyncRequired">
    <vt:lpwstr>False</vt:lpwstr>
  </property>
</Properties>
</file>