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9B1F86">
        <w:t xml:space="preserve">Comments Regarding Pac-West’s Bankruptcy Filing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_Hlk348614472"/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  <w:bookmarkEnd w:id="0"/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 xml:space="preserve">DATED </w:t>
      </w:r>
      <w:r w:rsidR="0077682F">
        <w:t xml:space="preserve">at Seattle, Washington, </w:t>
      </w:r>
      <w:r w:rsidR="0044001F">
        <w:t xml:space="preserve">this _________ day of </w:t>
      </w:r>
      <w:r w:rsidR="009B1F86">
        <w:t>April,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BA219E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Leibert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A41E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41E5C">
      <w:rPr>
        <w:rStyle w:val="PageNumber"/>
      </w:rPr>
      <w:fldChar w:fldCharType="separate"/>
    </w:r>
    <w:r>
      <w:rPr>
        <w:rStyle w:val="PageNumber"/>
        <w:noProof/>
      </w:rPr>
      <w:t>2</w:t>
    </w:r>
    <w:r w:rsidR="00A41E5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3878"/>
    <w:rsid w:val="000D5C69"/>
    <w:rsid w:val="00101854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2F0EA3"/>
    <w:rsid w:val="003026E8"/>
    <w:rsid w:val="003029D5"/>
    <w:rsid w:val="00377B97"/>
    <w:rsid w:val="003B12C6"/>
    <w:rsid w:val="003C0CAA"/>
    <w:rsid w:val="004011AB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B1F86"/>
    <w:rsid w:val="009F29B4"/>
    <w:rsid w:val="00A03163"/>
    <w:rsid w:val="00A055F5"/>
    <w:rsid w:val="00A15F0D"/>
    <w:rsid w:val="00A41E5C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A219E"/>
    <w:rsid w:val="00BD1137"/>
    <w:rsid w:val="00BE3073"/>
    <w:rsid w:val="00BE4F6F"/>
    <w:rsid w:val="00BF2BD2"/>
    <w:rsid w:val="00C05CAA"/>
    <w:rsid w:val="00C245EF"/>
    <w:rsid w:val="00C30396"/>
    <w:rsid w:val="00C44E17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DD73B8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205CBB-69EA-4954-A6C7-EEF3E3AB75FA}"/>
</file>

<file path=customXml/itemProps2.xml><?xml version="1.0" encoding="utf-8"?>
<ds:datastoreItem xmlns:ds="http://schemas.openxmlformats.org/officeDocument/2006/customXml" ds:itemID="{145DF45B-702B-49ED-8C92-D4848519EEC1}"/>
</file>

<file path=customXml/itemProps3.xml><?xml version="1.0" encoding="utf-8"?>
<ds:datastoreItem xmlns:ds="http://schemas.openxmlformats.org/officeDocument/2006/customXml" ds:itemID="{78340335-559F-4B04-9CBA-0D9DAE9F51FE}"/>
</file>

<file path=customXml/itemProps4.xml><?xml version="1.0" encoding="utf-8"?>
<ds:datastoreItem xmlns:ds="http://schemas.openxmlformats.org/officeDocument/2006/customXml" ds:itemID="{3E1D0D19-02BE-4167-88CE-E5FAADEAB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2011-09-12T17:12:00Z</cp:lastPrinted>
  <dcterms:created xsi:type="dcterms:W3CDTF">2013-04-18T23:42:00Z</dcterms:created>
  <dcterms:modified xsi:type="dcterms:W3CDTF">2013-04-19T17:27:00Z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