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FD" w:rsidRDefault="00AD778C" w:rsidP="00E508B5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E352BF">
        <w:rPr>
          <w:rFonts w:ascii="Times New Roman" w:hAnsi="Times New Roman" w:cs="Times New Roman"/>
          <w:b/>
          <w:bCs/>
        </w:rPr>
        <w:t>Q.</w:t>
      </w:r>
      <w:r w:rsidRPr="00E352BF">
        <w:rPr>
          <w:rFonts w:ascii="Times New Roman" w:hAnsi="Times New Roman" w:cs="Times New Roman"/>
          <w:b/>
          <w:bCs/>
        </w:rPr>
        <w:tab/>
      </w:r>
      <w:r w:rsidR="00963C29">
        <w:rPr>
          <w:rFonts w:ascii="Times New Roman" w:hAnsi="Times New Roman" w:cs="Times New Roman"/>
          <w:b/>
          <w:bCs/>
        </w:rPr>
        <w:t>Are you the same Mark R</w:t>
      </w:r>
      <w:r w:rsidR="009A3B2C">
        <w:rPr>
          <w:rFonts w:ascii="Times New Roman" w:hAnsi="Times New Roman" w:cs="Times New Roman"/>
          <w:b/>
          <w:bCs/>
        </w:rPr>
        <w:t>.</w:t>
      </w:r>
      <w:r w:rsidR="00963C29">
        <w:rPr>
          <w:rFonts w:ascii="Times New Roman" w:hAnsi="Times New Roman" w:cs="Times New Roman"/>
          <w:b/>
          <w:bCs/>
        </w:rPr>
        <w:t xml:space="preserve"> Tallman that </w:t>
      </w:r>
      <w:r w:rsidR="0048356B">
        <w:rPr>
          <w:rFonts w:ascii="Times New Roman" w:hAnsi="Times New Roman" w:cs="Times New Roman"/>
          <w:b/>
          <w:bCs/>
        </w:rPr>
        <w:t>previously submitted</w:t>
      </w:r>
      <w:bookmarkStart w:id="0" w:name="_GoBack"/>
      <w:bookmarkEnd w:id="0"/>
      <w:r w:rsidR="00963C29">
        <w:rPr>
          <w:rFonts w:ascii="Times New Roman" w:hAnsi="Times New Roman" w:cs="Times New Roman"/>
          <w:b/>
          <w:bCs/>
        </w:rPr>
        <w:t xml:space="preserve"> direct testimony</w:t>
      </w:r>
      <w:r w:rsidR="009A3B2C">
        <w:rPr>
          <w:rFonts w:ascii="Times New Roman" w:hAnsi="Times New Roman" w:cs="Times New Roman"/>
          <w:b/>
          <w:bCs/>
        </w:rPr>
        <w:t xml:space="preserve"> on behalf of PacifiCorp d/b/a Pacific Power &amp; Light Company (Company or PacifiCorp)</w:t>
      </w:r>
      <w:r w:rsidR="004553A3">
        <w:rPr>
          <w:rFonts w:ascii="Times New Roman" w:hAnsi="Times New Roman" w:cs="Times New Roman"/>
          <w:b/>
          <w:bCs/>
        </w:rPr>
        <w:t xml:space="preserve"> in this case</w:t>
      </w:r>
      <w:r w:rsidR="00963C29">
        <w:rPr>
          <w:rFonts w:ascii="Times New Roman" w:hAnsi="Times New Roman" w:cs="Times New Roman"/>
          <w:b/>
          <w:bCs/>
        </w:rPr>
        <w:t>?</w:t>
      </w:r>
    </w:p>
    <w:p w:rsidR="00705DFD" w:rsidRDefault="00AD778C" w:rsidP="00E508B5">
      <w:pPr>
        <w:spacing w:line="480" w:lineRule="auto"/>
        <w:ind w:left="720" w:hanging="720"/>
        <w:rPr>
          <w:rFonts w:ascii="Times New Roman" w:hAnsi="Times New Roman" w:cs="Times New Roman"/>
          <w:b/>
          <w:bCs/>
        </w:rPr>
      </w:pPr>
      <w:r w:rsidRPr="00E352BF">
        <w:rPr>
          <w:rFonts w:ascii="Times New Roman" w:hAnsi="Times New Roman" w:cs="Times New Roman"/>
        </w:rPr>
        <w:t>A.</w:t>
      </w:r>
      <w:r w:rsidRPr="00E352BF">
        <w:rPr>
          <w:rFonts w:ascii="Times New Roman" w:hAnsi="Times New Roman" w:cs="Times New Roman"/>
          <w:b/>
          <w:bCs/>
        </w:rPr>
        <w:tab/>
      </w:r>
      <w:r w:rsidR="00963C29">
        <w:rPr>
          <w:rFonts w:ascii="Times New Roman" w:hAnsi="Times New Roman" w:cs="Times New Roman"/>
        </w:rPr>
        <w:t>Yes.</w:t>
      </w:r>
    </w:p>
    <w:p w:rsidR="00705DFD" w:rsidRDefault="009A3B2C" w:rsidP="00BC700A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E352BF">
        <w:rPr>
          <w:rFonts w:ascii="Times New Roman" w:hAnsi="Times New Roman" w:cs="Times New Roman"/>
          <w:b/>
        </w:rPr>
        <w:t>PURPOSE OF TESTIMONY</w:t>
      </w:r>
    </w:p>
    <w:p w:rsidR="00705DFD" w:rsidRDefault="00AD778C" w:rsidP="00E508B5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E352BF">
        <w:rPr>
          <w:rFonts w:ascii="Times New Roman" w:hAnsi="Times New Roman" w:cs="Times New Roman"/>
          <w:b/>
          <w:bCs/>
        </w:rPr>
        <w:t>Q.</w:t>
      </w:r>
      <w:r w:rsidRPr="00E352BF">
        <w:rPr>
          <w:rFonts w:ascii="Times New Roman" w:hAnsi="Times New Roman" w:cs="Times New Roman"/>
          <w:b/>
          <w:bCs/>
        </w:rPr>
        <w:tab/>
        <w:t xml:space="preserve">What is the purpose of your </w:t>
      </w:r>
      <w:r w:rsidR="00BB6F5B">
        <w:rPr>
          <w:rFonts w:ascii="Times New Roman" w:hAnsi="Times New Roman" w:cs="Times New Roman"/>
          <w:b/>
          <w:bCs/>
        </w:rPr>
        <w:t xml:space="preserve">rebuttal </w:t>
      </w:r>
      <w:r w:rsidRPr="00E352BF">
        <w:rPr>
          <w:rFonts w:ascii="Times New Roman" w:hAnsi="Times New Roman" w:cs="Times New Roman"/>
          <w:b/>
          <w:bCs/>
        </w:rPr>
        <w:t>testimony?</w:t>
      </w:r>
    </w:p>
    <w:p w:rsidR="0025143A" w:rsidRDefault="00AD778C" w:rsidP="00A24F1E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E352BF">
        <w:rPr>
          <w:rFonts w:ascii="Times New Roman" w:hAnsi="Times New Roman" w:cs="Times New Roman"/>
        </w:rPr>
        <w:t>A.</w:t>
      </w:r>
      <w:r w:rsidRPr="00E352BF">
        <w:rPr>
          <w:rFonts w:ascii="Times New Roman" w:hAnsi="Times New Roman" w:cs="Times New Roman"/>
        </w:rPr>
        <w:tab/>
      </w:r>
      <w:r w:rsidR="00870941">
        <w:rPr>
          <w:rFonts w:ascii="Times New Roman" w:hAnsi="Times New Roman" w:cs="Times New Roman"/>
        </w:rPr>
        <w:t xml:space="preserve">The purpose of my testimony is to </w:t>
      </w:r>
      <w:r w:rsidR="00666412">
        <w:rPr>
          <w:rFonts w:ascii="Times New Roman" w:hAnsi="Times New Roman" w:cs="Times New Roman"/>
        </w:rPr>
        <w:t xml:space="preserve">provide the </w:t>
      </w:r>
      <w:r w:rsidR="004553A3">
        <w:rPr>
          <w:rFonts w:ascii="Times New Roman" w:hAnsi="Times New Roman" w:cs="Times New Roman"/>
        </w:rPr>
        <w:t>Washington Utilities and Transportation Commission (</w:t>
      </w:r>
      <w:r w:rsidR="00666412">
        <w:rPr>
          <w:rFonts w:ascii="Times New Roman" w:hAnsi="Times New Roman" w:cs="Times New Roman"/>
        </w:rPr>
        <w:t>Commission</w:t>
      </w:r>
      <w:r w:rsidR="004553A3">
        <w:rPr>
          <w:rFonts w:ascii="Times New Roman" w:hAnsi="Times New Roman" w:cs="Times New Roman"/>
        </w:rPr>
        <w:t>)</w:t>
      </w:r>
      <w:r w:rsidR="00666412">
        <w:rPr>
          <w:rFonts w:ascii="Times New Roman" w:hAnsi="Times New Roman" w:cs="Times New Roman"/>
        </w:rPr>
        <w:t xml:space="preserve"> with a status update on construction of the Company</w:t>
      </w:r>
      <w:r w:rsidR="00142C63">
        <w:rPr>
          <w:rFonts w:ascii="Times New Roman" w:hAnsi="Times New Roman" w:cs="Times New Roman"/>
        </w:rPr>
        <w:t xml:space="preserve">’s </w:t>
      </w:r>
      <w:proofErr w:type="spellStart"/>
      <w:r w:rsidR="00142C63">
        <w:rPr>
          <w:rFonts w:ascii="Times New Roman" w:hAnsi="Times New Roman" w:cs="Times New Roman"/>
        </w:rPr>
        <w:t>Merwin</w:t>
      </w:r>
      <w:proofErr w:type="spellEnd"/>
      <w:r w:rsidR="00142C63">
        <w:rPr>
          <w:rFonts w:ascii="Times New Roman" w:hAnsi="Times New Roman" w:cs="Times New Roman"/>
        </w:rPr>
        <w:t xml:space="preserve"> Fish Collector</w:t>
      </w:r>
      <w:r w:rsidR="004553A3">
        <w:rPr>
          <w:rFonts w:ascii="Times New Roman" w:hAnsi="Times New Roman" w:cs="Times New Roman"/>
        </w:rPr>
        <w:t>.  My testimony</w:t>
      </w:r>
      <w:r w:rsidR="00142C63">
        <w:rPr>
          <w:rFonts w:ascii="Times New Roman" w:hAnsi="Times New Roman" w:cs="Times New Roman"/>
        </w:rPr>
        <w:t xml:space="preserve"> </w:t>
      </w:r>
      <w:r w:rsidR="00917342">
        <w:rPr>
          <w:rFonts w:ascii="Times New Roman" w:hAnsi="Times New Roman" w:cs="Times New Roman"/>
        </w:rPr>
        <w:t xml:space="preserve">also </w:t>
      </w:r>
      <w:r w:rsidR="00A24F1E">
        <w:rPr>
          <w:rFonts w:ascii="Times New Roman" w:hAnsi="Times New Roman" w:cs="Times New Roman"/>
        </w:rPr>
        <w:t>rebuts</w:t>
      </w:r>
      <w:r w:rsidR="00911EEF">
        <w:rPr>
          <w:rFonts w:ascii="Times New Roman" w:hAnsi="Times New Roman" w:cs="Times New Roman"/>
        </w:rPr>
        <w:t xml:space="preserve"> </w:t>
      </w:r>
      <w:r w:rsidR="004553A3">
        <w:rPr>
          <w:rFonts w:ascii="Times New Roman" w:hAnsi="Times New Roman" w:cs="Times New Roman"/>
        </w:rPr>
        <w:t>the recommendation</w:t>
      </w:r>
      <w:r w:rsidR="00BB6F5B">
        <w:rPr>
          <w:rFonts w:ascii="Times New Roman" w:hAnsi="Times New Roman" w:cs="Times New Roman"/>
        </w:rPr>
        <w:t>s</w:t>
      </w:r>
      <w:r w:rsidR="004553A3">
        <w:rPr>
          <w:rFonts w:ascii="Times New Roman" w:hAnsi="Times New Roman" w:cs="Times New Roman"/>
        </w:rPr>
        <w:t xml:space="preserve"> of </w:t>
      </w:r>
      <w:r w:rsidR="00A24F1E">
        <w:rPr>
          <w:rFonts w:ascii="Times New Roman" w:hAnsi="Times New Roman" w:cs="Times New Roman"/>
        </w:rPr>
        <w:t xml:space="preserve">Commission </w:t>
      </w:r>
      <w:r w:rsidR="00911EEF">
        <w:rPr>
          <w:rFonts w:ascii="Times New Roman" w:hAnsi="Times New Roman" w:cs="Times New Roman"/>
        </w:rPr>
        <w:t>Staff</w:t>
      </w:r>
      <w:r w:rsidR="004553A3">
        <w:rPr>
          <w:rFonts w:ascii="Times New Roman" w:hAnsi="Times New Roman" w:cs="Times New Roman"/>
        </w:rPr>
        <w:t xml:space="preserve"> and the Public Counsel Division of the Washington Attorney General’s Office (Public Counsel) </w:t>
      </w:r>
      <w:r w:rsidR="00911EEF">
        <w:rPr>
          <w:rFonts w:ascii="Times New Roman" w:hAnsi="Times New Roman" w:cs="Times New Roman"/>
        </w:rPr>
        <w:t xml:space="preserve">that </w:t>
      </w:r>
      <w:r w:rsidR="00142C63">
        <w:rPr>
          <w:rFonts w:ascii="Times New Roman" w:hAnsi="Times New Roman" w:cs="Times New Roman"/>
        </w:rPr>
        <w:t xml:space="preserve">the Commission reject the Company’s inclusion of the </w:t>
      </w:r>
      <w:r w:rsidR="00911EEF">
        <w:rPr>
          <w:rFonts w:ascii="Times New Roman" w:hAnsi="Times New Roman" w:cs="Times New Roman"/>
        </w:rPr>
        <w:t xml:space="preserve">operation and maintenance (O&amp;M) costs associated with the </w:t>
      </w:r>
      <w:proofErr w:type="spellStart"/>
      <w:r w:rsidR="006849B6">
        <w:rPr>
          <w:rFonts w:ascii="Times New Roman" w:hAnsi="Times New Roman" w:cs="Times New Roman"/>
        </w:rPr>
        <w:t>Merwin</w:t>
      </w:r>
      <w:proofErr w:type="spellEnd"/>
      <w:r w:rsidR="006849B6">
        <w:rPr>
          <w:rFonts w:ascii="Times New Roman" w:hAnsi="Times New Roman" w:cs="Times New Roman"/>
        </w:rPr>
        <w:t xml:space="preserve"> </w:t>
      </w:r>
      <w:r w:rsidR="00142C63">
        <w:rPr>
          <w:rFonts w:ascii="Times New Roman" w:hAnsi="Times New Roman" w:cs="Times New Roman"/>
        </w:rPr>
        <w:t xml:space="preserve">Fish Collector </w:t>
      </w:r>
      <w:r w:rsidR="0079221A">
        <w:rPr>
          <w:rFonts w:ascii="Times New Roman" w:hAnsi="Times New Roman" w:cs="Times New Roman"/>
        </w:rPr>
        <w:t xml:space="preserve">and </w:t>
      </w:r>
      <w:r w:rsidR="00911EEF">
        <w:rPr>
          <w:rFonts w:ascii="Times New Roman" w:hAnsi="Times New Roman" w:cs="Times New Roman"/>
        </w:rPr>
        <w:t>Swift Fish Collector.</w:t>
      </w:r>
    </w:p>
    <w:p w:rsidR="00911EEF" w:rsidRDefault="00BC700A" w:rsidP="00BC700A">
      <w:pPr>
        <w:widowControl w:val="0"/>
        <w:spacing w:line="480" w:lineRule="auto"/>
        <w:ind w:left="720"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MERWIN FISH COLLECTOR UPDATE</w:t>
      </w:r>
    </w:p>
    <w:p w:rsidR="00911EEF" w:rsidRDefault="006849B6" w:rsidP="00AB4894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911EEF">
        <w:rPr>
          <w:rFonts w:ascii="Times New Roman" w:hAnsi="Times New Roman" w:cs="Times New Roman"/>
          <w:b/>
        </w:rPr>
        <w:tab/>
        <w:t xml:space="preserve">Please summarize Staff’s </w:t>
      </w:r>
      <w:r>
        <w:rPr>
          <w:rFonts w:ascii="Times New Roman" w:hAnsi="Times New Roman" w:cs="Times New Roman"/>
          <w:b/>
        </w:rPr>
        <w:t xml:space="preserve">and Public Counsel’s </w:t>
      </w:r>
      <w:r w:rsidR="00911EEF">
        <w:rPr>
          <w:rFonts w:ascii="Times New Roman" w:hAnsi="Times New Roman" w:cs="Times New Roman"/>
          <w:b/>
        </w:rPr>
        <w:t>recommendation</w:t>
      </w:r>
      <w:r>
        <w:rPr>
          <w:rFonts w:ascii="Times New Roman" w:hAnsi="Times New Roman" w:cs="Times New Roman"/>
          <w:b/>
        </w:rPr>
        <w:t>s regarding the Company’s proposed pro forma rate base adjustmen</w:t>
      </w:r>
      <w:r w:rsidR="00142C63">
        <w:rPr>
          <w:rFonts w:ascii="Times New Roman" w:hAnsi="Times New Roman" w:cs="Times New Roman"/>
          <w:b/>
        </w:rPr>
        <w:t xml:space="preserve">t for </w:t>
      </w:r>
      <w:r w:rsidR="00142C63" w:rsidRPr="00AB4894">
        <w:rPr>
          <w:rFonts w:ascii="Times New Roman" w:hAnsi="Times New Roman"/>
          <w:b/>
        </w:rPr>
        <w:t xml:space="preserve">the </w:t>
      </w:r>
      <w:proofErr w:type="spellStart"/>
      <w:r w:rsidR="00142C63" w:rsidRPr="00AB4894">
        <w:rPr>
          <w:rFonts w:ascii="Times New Roman" w:hAnsi="Times New Roman"/>
          <w:b/>
        </w:rPr>
        <w:t>Merwin</w:t>
      </w:r>
      <w:proofErr w:type="spellEnd"/>
      <w:r w:rsidR="00142C63" w:rsidRPr="00AB4894">
        <w:rPr>
          <w:rFonts w:ascii="Times New Roman" w:hAnsi="Times New Roman"/>
          <w:b/>
        </w:rPr>
        <w:t xml:space="preserve"> Fish Collector.</w:t>
      </w:r>
    </w:p>
    <w:p w:rsidR="00911EEF" w:rsidRDefault="00911EEF" w:rsidP="00911EEF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6849B6">
        <w:rPr>
          <w:rFonts w:ascii="Times New Roman" w:hAnsi="Times New Roman" w:cs="Times New Roman"/>
        </w:rPr>
        <w:t xml:space="preserve">Both Staff and Public Counsel recommend that the </w:t>
      </w:r>
      <w:r>
        <w:rPr>
          <w:rFonts w:ascii="Times New Roman" w:hAnsi="Times New Roman" w:cs="Times New Roman"/>
        </w:rPr>
        <w:t xml:space="preserve">Company’s pro forma rate base adjustment </w:t>
      </w:r>
      <w:r w:rsidR="006849B6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Merwin</w:t>
      </w:r>
      <w:proofErr w:type="spellEnd"/>
      <w:r>
        <w:rPr>
          <w:rFonts w:ascii="Times New Roman" w:hAnsi="Times New Roman" w:cs="Times New Roman"/>
        </w:rPr>
        <w:t xml:space="preserve"> Fis</w:t>
      </w:r>
      <w:r w:rsidR="006849B6">
        <w:rPr>
          <w:rFonts w:ascii="Times New Roman" w:hAnsi="Times New Roman" w:cs="Times New Roman"/>
        </w:rPr>
        <w:t>h Collector be rejected because the project is not anticipated to be placed into service until after a proposed “cut-off” date for capital additions.</w:t>
      </w:r>
      <w:r w:rsidR="00361FDA">
        <w:rPr>
          <w:rStyle w:val="FootnoteReference"/>
          <w:rFonts w:ascii="Times New Roman" w:hAnsi="Times New Roman"/>
        </w:rPr>
        <w:footnoteReference w:id="2"/>
      </w:r>
      <w:r w:rsidR="006849B6">
        <w:rPr>
          <w:rFonts w:ascii="Times New Roman" w:hAnsi="Times New Roman" w:cs="Times New Roman"/>
        </w:rPr>
        <w:t xml:space="preserve">  Staff’s recommended cut-off date is January 11, 2013, which is the date </w:t>
      </w:r>
      <w:r w:rsidR="006849B6">
        <w:rPr>
          <w:rFonts w:ascii="Times New Roman" w:hAnsi="Times New Roman" w:cs="Times New Roman"/>
        </w:rPr>
        <w:lastRenderedPageBreak/>
        <w:t>the Company filed its initial case.</w:t>
      </w:r>
      <w:r w:rsidR="00361FDA">
        <w:rPr>
          <w:rStyle w:val="FootnoteReference"/>
          <w:rFonts w:ascii="Times New Roman" w:hAnsi="Times New Roman"/>
        </w:rPr>
        <w:footnoteReference w:id="3"/>
      </w:r>
      <w:r w:rsidR="006849B6">
        <w:rPr>
          <w:rFonts w:ascii="Times New Roman" w:hAnsi="Times New Roman" w:cs="Times New Roman"/>
        </w:rPr>
        <w:t xml:space="preserve">  Public Counsel’s recommended “cut-off” date is the end of February 2013.</w:t>
      </w:r>
      <w:r w:rsidR="00BE16B0">
        <w:rPr>
          <w:rStyle w:val="FootnoteReference"/>
          <w:rFonts w:ascii="Times New Roman" w:hAnsi="Times New Roman"/>
        </w:rPr>
        <w:footnoteReference w:id="4"/>
      </w:r>
      <w:r w:rsidR="00142C63">
        <w:rPr>
          <w:rFonts w:ascii="Times New Roman" w:hAnsi="Times New Roman" w:cs="Times New Roman"/>
        </w:rPr>
        <w:t xml:space="preserve">  Company witness Mr. Steven R. McDougal responds to the substance of Staff’s and Public Counsel’s recomm</w:t>
      </w:r>
      <w:r w:rsidR="00361FDA">
        <w:rPr>
          <w:rFonts w:ascii="Times New Roman" w:hAnsi="Times New Roman" w:cs="Times New Roman"/>
        </w:rPr>
        <w:t>endations in his rebuttal testimony;</w:t>
      </w:r>
      <w:r w:rsidR="00361FDA">
        <w:rPr>
          <w:rStyle w:val="FootnoteReference"/>
          <w:rFonts w:ascii="Times New Roman" w:hAnsi="Times New Roman"/>
        </w:rPr>
        <w:footnoteReference w:id="5"/>
      </w:r>
      <w:r w:rsidR="00361FDA">
        <w:rPr>
          <w:rFonts w:ascii="Times New Roman" w:hAnsi="Times New Roman" w:cs="Times New Roman"/>
        </w:rPr>
        <w:t xml:space="preserve"> in this testimony, I </w:t>
      </w:r>
      <w:r w:rsidR="00142C63">
        <w:rPr>
          <w:rFonts w:ascii="Times New Roman" w:hAnsi="Times New Roman" w:cs="Times New Roman"/>
        </w:rPr>
        <w:t>provide an update on the project</w:t>
      </w:r>
      <w:r w:rsidR="00361FDA">
        <w:rPr>
          <w:rFonts w:ascii="Times New Roman" w:hAnsi="Times New Roman" w:cs="Times New Roman"/>
        </w:rPr>
        <w:t>’</w:t>
      </w:r>
      <w:r w:rsidR="00142C63">
        <w:rPr>
          <w:rFonts w:ascii="Times New Roman" w:hAnsi="Times New Roman" w:cs="Times New Roman"/>
        </w:rPr>
        <w:t>s status.</w:t>
      </w:r>
    </w:p>
    <w:p w:rsidR="00EA1A50" w:rsidRDefault="006849B6" w:rsidP="00EA1A50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EA1A50">
        <w:rPr>
          <w:rFonts w:ascii="Times New Roman" w:hAnsi="Times New Roman" w:cs="Times New Roman"/>
          <w:b/>
        </w:rPr>
        <w:tab/>
        <w:t xml:space="preserve">Does Staff or any other party to this proceeding contest the prudence of the </w:t>
      </w:r>
      <w:proofErr w:type="spellStart"/>
      <w:r w:rsidR="00EA1A50">
        <w:rPr>
          <w:rFonts w:ascii="Times New Roman" w:hAnsi="Times New Roman" w:cs="Times New Roman"/>
          <w:b/>
        </w:rPr>
        <w:t>Merwin</w:t>
      </w:r>
      <w:proofErr w:type="spellEnd"/>
      <w:r w:rsidR="00BB6F5B">
        <w:rPr>
          <w:rFonts w:ascii="Times New Roman" w:hAnsi="Times New Roman" w:cs="Times New Roman"/>
          <w:b/>
        </w:rPr>
        <w:t xml:space="preserve"> Fish Collector</w:t>
      </w:r>
      <w:r w:rsidR="00EA1A50">
        <w:rPr>
          <w:rFonts w:ascii="Times New Roman" w:hAnsi="Times New Roman" w:cs="Times New Roman"/>
          <w:b/>
        </w:rPr>
        <w:t>?</w:t>
      </w:r>
    </w:p>
    <w:p w:rsidR="00EA1A50" w:rsidRDefault="00EA1A50" w:rsidP="00EA1A50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No.</w:t>
      </w:r>
    </w:p>
    <w:p w:rsidR="0052323F" w:rsidRDefault="006849B6" w:rsidP="0052323F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52323F">
        <w:rPr>
          <w:rFonts w:ascii="Times New Roman" w:hAnsi="Times New Roman" w:cs="Times New Roman"/>
          <w:b/>
        </w:rPr>
        <w:tab/>
        <w:t>What is the projected in-service date for t</w:t>
      </w:r>
      <w:r w:rsidR="00BB6F5B">
        <w:rPr>
          <w:rFonts w:ascii="Times New Roman" w:hAnsi="Times New Roman" w:cs="Times New Roman"/>
          <w:b/>
        </w:rPr>
        <w:t xml:space="preserve">he </w:t>
      </w:r>
      <w:proofErr w:type="spellStart"/>
      <w:r w:rsidR="00BB6F5B">
        <w:rPr>
          <w:rFonts w:ascii="Times New Roman" w:hAnsi="Times New Roman" w:cs="Times New Roman"/>
          <w:b/>
        </w:rPr>
        <w:t>Merwin</w:t>
      </w:r>
      <w:proofErr w:type="spellEnd"/>
      <w:r w:rsidR="00BB6F5B">
        <w:rPr>
          <w:rFonts w:ascii="Times New Roman" w:hAnsi="Times New Roman" w:cs="Times New Roman"/>
          <w:b/>
        </w:rPr>
        <w:t xml:space="preserve"> Fish Collector</w:t>
      </w:r>
      <w:r w:rsidR="0052323F">
        <w:rPr>
          <w:rFonts w:ascii="Times New Roman" w:hAnsi="Times New Roman" w:cs="Times New Roman"/>
          <w:b/>
        </w:rPr>
        <w:t>?</w:t>
      </w:r>
    </w:p>
    <w:p w:rsidR="00911EEF" w:rsidRDefault="0052323F" w:rsidP="0052323F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A24F1E">
        <w:rPr>
          <w:rFonts w:ascii="Times New Roman" w:hAnsi="Times New Roman" w:cs="Times New Roman"/>
        </w:rPr>
        <w:t xml:space="preserve">The current projected in-service date for the </w:t>
      </w:r>
      <w:proofErr w:type="spellStart"/>
      <w:r w:rsidR="00A24F1E">
        <w:rPr>
          <w:rFonts w:ascii="Times New Roman" w:hAnsi="Times New Roman" w:cs="Times New Roman"/>
        </w:rPr>
        <w:t>Merwin</w:t>
      </w:r>
      <w:proofErr w:type="spellEnd"/>
      <w:r w:rsidR="00A24F1E">
        <w:rPr>
          <w:rFonts w:ascii="Times New Roman" w:hAnsi="Times New Roman" w:cs="Times New Roman"/>
        </w:rPr>
        <w:t xml:space="preserve"> Fish Collector is </w:t>
      </w:r>
      <w:r>
        <w:rPr>
          <w:rFonts w:ascii="Times New Roman" w:hAnsi="Times New Roman" w:cs="Times New Roman"/>
        </w:rPr>
        <w:t xml:space="preserve">February </w:t>
      </w:r>
      <w:r w:rsidR="0048698D">
        <w:rPr>
          <w:rFonts w:ascii="Times New Roman" w:hAnsi="Times New Roman" w:cs="Times New Roman"/>
        </w:rPr>
        <w:t>2014</w:t>
      </w:r>
      <w:r w:rsidR="00142C63">
        <w:rPr>
          <w:rFonts w:ascii="Times New Roman" w:hAnsi="Times New Roman" w:cs="Times New Roman"/>
        </w:rPr>
        <w:t>.</w:t>
      </w:r>
    </w:p>
    <w:p w:rsidR="00502C96" w:rsidRDefault="00142C63" w:rsidP="00502C96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502C96">
        <w:rPr>
          <w:rFonts w:ascii="Times New Roman" w:hAnsi="Times New Roman" w:cs="Times New Roman"/>
          <w:b/>
        </w:rPr>
        <w:tab/>
        <w:t>What is the projected in-service date based on?</w:t>
      </w:r>
    </w:p>
    <w:p w:rsidR="00911EEF" w:rsidRDefault="00502C96" w:rsidP="00502C96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The Company’s contractor is contractually obligated to achieve substantial completion by February 10, 2014</w:t>
      </w:r>
      <w:r w:rsidR="00A24F1E">
        <w:rPr>
          <w:rFonts w:ascii="Times New Roman" w:hAnsi="Times New Roman" w:cs="Times New Roman"/>
        </w:rPr>
        <w:t>, and final completion by May 12, 2014</w:t>
      </w:r>
      <w:r>
        <w:rPr>
          <w:rFonts w:ascii="Times New Roman" w:hAnsi="Times New Roman" w:cs="Times New Roman"/>
        </w:rPr>
        <w:t>.</w:t>
      </w:r>
      <w:r w:rsidR="00142C63">
        <w:rPr>
          <w:rStyle w:val="FootnoteReference"/>
          <w:rFonts w:ascii="Times New Roman" w:hAnsi="Times New Roman"/>
        </w:rPr>
        <w:footnoteReference w:id="6"/>
      </w:r>
      <w:r w:rsidR="00A24F1E">
        <w:rPr>
          <w:rFonts w:ascii="Times New Roman" w:hAnsi="Times New Roman" w:cs="Times New Roman"/>
        </w:rPr>
        <w:t xml:space="preserve">  </w:t>
      </w:r>
      <w:r w:rsidR="00A05BE9">
        <w:rPr>
          <w:rFonts w:ascii="Times New Roman" w:hAnsi="Times New Roman" w:cs="Times New Roman"/>
        </w:rPr>
        <w:t xml:space="preserve">Recent </w:t>
      </w:r>
      <w:r w:rsidR="00771CD4">
        <w:rPr>
          <w:rFonts w:ascii="Times New Roman" w:hAnsi="Times New Roman" w:cs="Times New Roman"/>
        </w:rPr>
        <w:t xml:space="preserve">projections </w:t>
      </w:r>
      <w:r w:rsidR="00A05BE9">
        <w:rPr>
          <w:rFonts w:ascii="Times New Roman" w:hAnsi="Times New Roman" w:cs="Times New Roman"/>
        </w:rPr>
        <w:t>indicate</w:t>
      </w:r>
      <w:r w:rsidR="0048698D">
        <w:rPr>
          <w:rFonts w:ascii="Times New Roman" w:hAnsi="Times New Roman" w:cs="Times New Roman"/>
        </w:rPr>
        <w:t xml:space="preserve"> the project will </w:t>
      </w:r>
      <w:r w:rsidR="00A24F1E">
        <w:rPr>
          <w:rFonts w:ascii="Times New Roman" w:hAnsi="Times New Roman" w:cs="Times New Roman"/>
        </w:rPr>
        <w:t xml:space="preserve">be substantially complete and </w:t>
      </w:r>
      <w:r w:rsidR="0048698D">
        <w:rPr>
          <w:rFonts w:ascii="Times New Roman" w:hAnsi="Times New Roman" w:cs="Times New Roman"/>
        </w:rPr>
        <w:t xml:space="preserve">used and useful </w:t>
      </w:r>
      <w:r w:rsidR="00A24F1E">
        <w:rPr>
          <w:rFonts w:ascii="Times New Roman" w:hAnsi="Times New Roman" w:cs="Times New Roman"/>
        </w:rPr>
        <w:t xml:space="preserve">in </w:t>
      </w:r>
      <w:r w:rsidR="0048698D">
        <w:rPr>
          <w:rFonts w:ascii="Times New Roman" w:hAnsi="Times New Roman" w:cs="Times New Roman"/>
        </w:rPr>
        <w:t>February 2014</w:t>
      </w:r>
      <w:r w:rsidR="00CE7196">
        <w:rPr>
          <w:rFonts w:ascii="Times New Roman" w:hAnsi="Times New Roman" w:cs="Times New Roman"/>
        </w:rPr>
        <w:t xml:space="preserve">. </w:t>
      </w:r>
      <w:r w:rsidR="0048698D">
        <w:rPr>
          <w:rFonts w:ascii="Times New Roman" w:hAnsi="Times New Roman" w:cs="Times New Roman"/>
        </w:rPr>
        <w:t xml:space="preserve"> </w:t>
      </w:r>
      <w:r w:rsidR="00A05BE9">
        <w:rPr>
          <w:rFonts w:ascii="Times New Roman" w:hAnsi="Times New Roman" w:cs="Times New Roman"/>
        </w:rPr>
        <w:t>Accordingly, t</w:t>
      </w:r>
      <w:r w:rsidR="0048698D">
        <w:rPr>
          <w:rFonts w:ascii="Times New Roman" w:hAnsi="Times New Roman" w:cs="Times New Roman"/>
        </w:rPr>
        <w:t>he Company</w:t>
      </w:r>
      <w:r w:rsidR="00142C63">
        <w:rPr>
          <w:rFonts w:ascii="Times New Roman" w:hAnsi="Times New Roman" w:cs="Times New Roman"/>
        </w:rPr>
        <w:t xml:space="preserve"> is currently </w:t>
      </w:r>
      <w:r w:rsidR="007C40C9">
        <w:rPr>
          <w:rFonts w:ascii="Times New Roman" w:hAnsi="Times New Roman" w:cs="Times New Roman"/>
        </w:rPr>
        <w:t xml:space="preserve">projecting </w:t>
      </w:r>
      <w:r w:rsidR="00142C63">
        <w:rPr>
          <w:rFonts w:ascii="Times New Roman" w:hAnsi="Times New Roman" w:cs="Times New Roman"/>
        </w:rPr>
        <w:t>an in-</w:t>
      </w:r>
      <w:r w:rsidR="0048698D">
        <w:rPr>
          <w:rFonts w:ascii="Times New Roman" w:hAnsi="Times New Roman" w:cs="Times New Roman"/>
        </w:rPr>
        <w:t>service date during February 2014.</w:t>
      </w:r>
    </w:p>
    <w:p w:rsidR="00142C63" w:rsidRDefault="00142C63" w:rsidP="00AB4894">
      <w:pPr>
        <w:keepNext/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>
        <w:rPr>
          <w:rFonts w:ascii="Times New Roman" w:hAnsi="Times New Roman" w:cs="Times New Roman"/>
          <w:b/>
        </w:rPr>
        <w:tab/>
        <w:t xml:space="preserve">Is the </w:t>
      </w:r>
      <w:proofErr w:type="spellStart"/>
      <w:r>
        <w:rPr>
          <w:rFonts w:ascii="Times New Roman" w:hAnsi="Times New Roman" w:cs="Times New Roman"/>
          <w:b/>
        </w:rPr>
        <w:t>Merwin</w:t>
      </w:r>
      <w:proofErr w:type="spellEnd"/>
      <w:r>
        <w:rPr>
          <w:rFonts w:ascii="Times New Roman" w:hAnsi="Times New Roman" w:cs="Times New Roman"/>
          <w:b/>
        </w:rPr>
        <w:t xml:space="preserve"> Fish Collector required by a governmental agency?</w:t>
      </w:r>
    </w:p>
    <w:p w:rsidR="005D1EBF" w:rsidRDefault="00142C63" w:rsidP="005D1EBF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 xml:space="preserve">Yes.  The Company is constructing the </w:t>
      </w:r>
      <w:proofErr w:type="spellStart"/>
      <w:r>
        <w:rPr>
          <w:rFonts w:ascii="Times New Roman" w:hAnsi="Times New Roman" w:cs="Times New Roman"/>
        </w:rPr>
        <w:t>Merwin</w:t>
      </w:r>
      <w:proofErr w:type="spellEnd"/>
      <w:r>
        <w:rPr>
          <w:rFonts w:ascii="Times New Roman" w:hAnsi="Times New Roman" w:cs="Times New Roman"/>
        </w:rPr>
        <w:t xml:space="preserve"> Fish Collector to implement and comply with the requirements of the </w:t>
      </w:r>
      <w:proofErr w:type="spellStart"/>
      <w:r>
        <w:rPr>
          <w:rFonts w:ascii="Times New Roman" w:hAnsi="Times New Roman" w:cs="Times New Roman"/>
        </w:rPr>
        <w:t>Merwin</w:t>
      </w:r>
      <w:proofErr w:type="spellEnd"/>
      <w:r>
        <w:rPr>
          <w:rFonts w:ascii="Times New Roman" w:hAnsi="Times New Roman" w:cs="Times New Roman"/>
        </w:rPr>
        <w:t xml:space="preserve"> hydroelectric project license issued by the Federal Energy Regulatory Commission (FERC).</w:t>
      </w:r>
      <w:r w:rsidR="00771CD4">
        <w:rPr>
          <w:rStyle w:val="FootnoteReference"/>
          <w:rFonts w:ascii="Times New Roman" w:hAnsi="Times New Roman"/>
        </w:rPr>
        <w:footnoteReference w:id="7"/>
      </w:r>
      <w:r w:rsidR="005D1EBF">
        <w:rPr>
          <w:rFonts w:ascii="Times New Roman" w:hAnsi="Times New Roman" w:cs="Times New Roman"/>
          <w:b/>
        </w:rPr>
        <w:br w:type="page"/>
      </w:r>
    </w:p>
    <w:p w:rsidR="00142C63" w:rsidRDefault="00361FDA" w:rsidP="00AB4894">
      <w:pPr>
        <w:keepNext/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Q.</w:t>
      </w:r>
      <w:r w:rsidR="00142C63">
        <w:rPr>
          <w:rFonts w:ascii="Times New Roman" w:hAnsi="Times New Roman" w:cs="Times New Roman"/>
          <w:b/>
        </w:rPr>
        <w:tab/>
        <w:t xml:space="preserve">Is the </w:t>
      </w:r>
      <w:proofErr w:type="spellStart"/>
      <w:r w:rsidR="00142C63">
        <w:rPr>
          <w:rFonts w:ascii="Times New Roman" w:hAnsi="Times New Roman" w:cs="Times New Roman"/>
          <w:b/>
        </w:rPr>
        <w:t>Merwin</w:t>
      </w:r>
      <w:proofErr w:type="spellEnd"/>
      <w:r w:rsidR="00142C63">
        <w:rPr>
          <w:rFonts w:ascii="Times New Roman" w:hAnsi="Times New Roman" w:cs="Times New Roman"/>
          <w:b/>
        </w:rPr>
        <w:t xml:space="preserve"> Fish Collecto</w:t>
      </w:r>
      <w:r>
        <w:rPr>
          <w:rFonts w:ascii="Times New Roman" w:hAnsi="Times New Roman" w:cs="Times New Roman"/>
          <w:b/>
        </w:rPr>
        <w:t>r an environmental requirement?</w:t>
      </w:r>
    </w:p>
    <w:p w:rsidR="00142C63" w:rsidRDefault="00142C63" w:rsidP="00142C63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 xml:space="preserve">Yes. </w:t>
      </w:r>
      <w:r w:rsidR="00361F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Merwin</w:t>
      </w:r>
      <w:proofErr w:type="spellEnd"/>
      <w:r>
        <w:rPr>
          <w:rFonts w:ascii="Times New Roman" w:hAnsi="Times New Roman" w:cs="Times New Roman"/>
        </w:rPr>
        <w:t xml:space="preserve"> Fish Collector is one of the environmental requirements contained in the </w:t>
      </w:r>
      <w:proofErr w:type="spellStart"/>
      <w:r>
        <w:rPr>
          <w:rFonts w:ascii="Times New Roman" w:hAnsi="Times New Roman" w:cs="Times New Roman"/>
        </w:rPr>
        <w:t>Merwin</w:t>
      </w:r>
      <w:proofErr w:type="spellEnd"/>
      <w:r>
        <w:rPr>
          <w:rFonts w:ascii="Times New Roman" w:hAnsi="Times New Roman" w:cs="Times New Roman"/>
        </w:rPr>
        <w:t xml:space="preserve"> hydroelectric FERC license.</w:t>
      </w:r>
      <w:r w:rsidR="00771CD4">
        <w:rPr>
          <w:rStyle w:val="FootnoteReference"/>
          <w:rFonts w:ascii="Times New Roman" w:hAnsi="Times New Roman"/>
        </w:rPr>
        <w:footnoteReference w:id="8"/>
      </w:r>
    </w:p>
    <w:p w:rsidR="0010661A" w:rsidRDefault="0010661A" w:rsidP="0010661A">
      <w:pPr>
        <w:keepNext/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>
        <w:rPr>
          <w:rFonts w:ascii="Times New Roman" w:hAnsi="Times New Roman" w:cs="Times New Roman"/>
          <w:b/>
        </w:rPr>
        <w:tab/>
        <w:t>Did resource agencies review and approve the fish collector design</w:t>
      </w:r>
      <w:r w:rsidR="00BB6F5B">
        <w:rPr>
          <w:rFonts w:ascii="Times New Roman" w:hAnsi="Times New Roman" w:cs="Times New Roman"/>
          <w:b/>
        </w:rPr>
        <w:t xml:space="preserve"> of the </w:t>
      </w:r>
      <w:proofErr w:type="spellStart"/>
      <w:r w:rsidR="00BB6F5B">
        <w:rPr>
          <w:rFonts w:ascii="Times New Roman" w:hAnsi="Times New Roman" w:cs="Times New Roman"/>
          <w:b/>
        </w:rPr>
        <w:t>Merwin</w:t>
      </w:r>
      <w:proofErr w:type="spellEnd"/>
      <w:r w:rsidR="00BB6F5B">
        <w:rPr>
          <w:rFonts w:ascii="Times New Roman" w:hAnsi="Times New Roman" w:cs="Times New Roman"/>
          <w:b/>
        </w:rPr>
        <w:t xml:space="preserve"> Fish Collector</w:t>
      </w:r>
      <w:r>
        <w:rPr>
          <w:rFonts w:ascii="Times New Roman" w:hAnsi="Times New Roman" w:cs="Times New Roman"/>
          <w:b/>
        </w:rPr>
        <w:t>?</w:t>
      </w:r>
    </w:p>
    <w:p w:rsidR="0010661A" w:rsidRDefault="0010661A" w:rsidP="0010661A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 xml:space="preserve">Yes.  </w:t>
      </w:r>
      <w:r w:rsidR="00855B53">
        <w:rPr>
          <w:rFonts w:ascii="Times New Roman" w:hAnsi="Times New Roman" w:cs="Times New Roman"/>
        </w:rPr>
        <w:t xml:space="preserve">The National Oceanic and Atmospheric Administration (NOAA), </w:t>
      </w:r>
      <w:r w:rsidR="00BE16B0">
        <w:rPr>
          <w:rFonts w:ascii="Times New Roman" w:hAnsi="Times New Roman" w:cs="Times New Roman"/>
        </w:rPr>
        <w:t xml:space="preserve">the </w:t>
      </w:r>
      <w:r w:rsidR="00855B53">
        <w:rPr>
          <w:rFonts w:ascii="Times New Roman" w:hAnsi="Times New Roman" w:cs="Times New Roman"/>
        </w:rPr>
        <w:t>U.S. Fish and Wildlife Service (USFWS), and the Washington Department of Fish and Wildlife reviewed the design</w:t>
      </w:r>
      <w:r w:rsidR="003901BF">
        <w:rPr>
          <w:rFonts w:ascii="Times New Roman" w:hAnsi="Times New Roman" w:cs="Times New Roman"/>
        </w:rPr>
        <w:t>,</w:t>
      </w:r>
      <w:r w:rsidR="00855B53">
        <w:rPr>
          <w:rFonts w:ascii="Times New Roman" w:hAnsi="Times New Roman" w:cs="Times New Roman"/>
        </w:rPr>
        <w:t xml:space="preserve"> and the design was approved by NOAA and the USFWS. Although the Company provides input, these agencies have final authority</w:t>
      </w:r>
      <w:r w:rsidR="00BB6F5B">
        <w:rPr>
          <w:rFonts w:ascii="Times New Roman" w:hAnsi="Times New Roman" w:cs="Times New Roman"/>
        </w:rPr>
        <w:t xml:space="preserve"> over the design of the </w:t>
      </w:r>
      <w:proofErr w:type="spellStart"/>
      <w:r w:rsidR="00BB6F5B">
        <w:rPr>
          <w:rFonts w:ascii="Times New Roman" w:hAnsi="Times New Roman" w:cs="Times New Roman"/>
        </w:rPr>
        <w:t>Merwin</w:t>
      </w:r>
      <w:proofErr w:type="spellEnd"/>
      <w:r w:rsidR="00BB6F5B">
        <w:rPr>
          <w:rFonts w:ascii="Times New Roman" w:hAnsi="Times New Roman" w:cs="Times New Roman"/>
        </w:rPr>
        <w:t xml:space="preserve"> Fish Collector</w:t>
      </w:r>
      <w:r w:rsidR="00BE16B0">
        <w:rPr>
          <w:rFonts w:ascii="Times New Roman" w:hAnsi="Times New Roman" w:cs="Times New Roman"/>
        </w:rPr>
        <w:t>.</w:t>
      </w:r>
      <w:r w:rsidR="00855B53">
        <w:rPr>
          <w:rStyle w:val="FootnoteReference"/>
          <w:rFonts w:ascii="Times New Roman" w:hAnsi="Times New Roman"/>
        </w:rPr>
        <w:footnoteReference w:id="9"/>
      </w:r>
    </w:p>
    <w:p w:rsidR="00020E7A" w:rsidRDefault="00142C63" w:rsidP="00020E7A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020E7A">
        <w:rPr>
          <w:rFonts w:ascii="Times New Roman" w:hAnsi="Times New Roman" w:cs="Times New Roman"/>
          <w:b/>
        </w:rPr>
        <w:tab/>
        <w:t>What is the Company’s current cost projection for</w:t>
      </w:r>
      <w:r w:rsidR="00020E7A" w:rsidRPr="00AB4894">
        <w:rPr>
          <w:rFonts w:ascii="Times New Roman" w:hAnsi="Times New Roman"/>
          <w:b/>
        </w:rPr>
        <w:t xml:space="preserve"> the </w:t>
      </w:r>
      <w:proofErr w:type="spellStart"/>
      <w:r w:rsidR="00020E7A" w:rsidRPr="00AB4894">
        <w:rPr>
          <w:rFonts w:ascii="Times New Roman" w:hAnsi="Times New Roman"/>
          <w:b/>
        </w:rPr>
        <w:t>Merwin</w:t>
      </w:r>
      <w:proofErr w:type="spellEnd"/>
      <w:r w:rsidR="00020E7A" w:rsidRPr="00AB4894">
        <w:rPr>
          <w:rFonts w:ascii="Times New Roman" w:hAnsi="Times New Roman"/>
          <w:b/>
        </w:rPr>
        <w:t xml:space="preserve"> Fish Collector</w:t>
      </w:r>
      <w:r w:rsidR="00020E7A">
        <w:rPr>
          <w:rFonts w:ascii="Times New Roman" w:hAnsi="Times New Roman" w:cs="Times New Roman"/>
          <w:b/>
        </w:rPr>
        <w:t>?</w:t>
      </w:r>
    </w:p>
    <w:p w:rsidR="00911EEF" w:rsidRDefault="00020E7A" w:rsidP="00020E7A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142C63">
        <w:rPr>
          <w:rFonts w:ascii="Times New Roman" w:hAnsi="Times New Roman" w:cs="Times New Roman"/>
        </w:rPr>
        <w:t xml:space="preserve">The current cost projection is </w:t>
      </w:r>
      <w:r>
        <w:rPr>
          <w:rFonts w:ascii="Times New Roman" w:hAnsi="Times New Roman" w:cs="Times New Roman"/>
        </w:rPr>
        <w:t>$5</w:t>
      </w:r>
      <w:r w:rsidR="00F873A2">
        <w:rPr>
          <w:rFonts w:ascii="Times New Roman" w:hAnsi="Times New Roman" w:cs="Times New Roman"/>
        </w:rPr>
        <w:t>6.58</w:t>
      </w:r>
      <w:r>
        <w:rPr>
          <w:rFonts w:ascii="Times New Roman" w:hAnsi="Times New Roman" w:cs="Times New Roman"/>
        </w:rPr>
        <w:t xml:space="preserve"> million</w:t>
      </w:r>
      <w:r w:rsidR="008A6C59">
        <w:rPr>
          <w:rFonts w:ascii="Times New Roman" w:hAnsi="Times New Roman" w:cs="Times New Roman"/>
        </w:rPr>
        <w:t xml:space="preserve"> on a total-company basis</w:t>
      </w:r>
      <w:r w:rsidR="00142C63">
        <w:rPr>
          <w:rFonts w:ascii="Times New Roman" w:hAnsi="Times New Roman" w:cs="Times New Roman"/>
        </w:rPr>
        <w:t>, which is a slight reduction from the $56.80 million reflected in the Company’s initial filing.</w:t>
      </w:r>
    </w:p>
    <w:p w:rsidR="00F97862" w:rsidRPr="00F97862" w:rsidRDefault="00361FDA" w:rsidP="003901BF">
      <w:pPr>
        <w:widowControl w:val="0"/>
        <w:spacing w:after="240"/>
        <w:jc w:val="center"/>
        <w:rPr>
          <w:rFonts w:ascii="Times New Roman" w:hAnsi="Times New Roman" w:cs="Times New Roman"/>
          <w:b/>
        </w:rPr>
      </w:pPr>
      <w:r w:rsidRPr="00F97862">
        <w:rPr>
          <w:rFonts w:ascii="Times New Roman" w:hAnsi="Times New Roman" w:cs="Times New Roman"/>
          <w:b/>
        </w:rPr>
        <w:t xml:space="preserve">MERWIN FISH COLLECTOR AND </w:t>
      </w:r>
      <w:r w:rsidR="003901BF">
        <w:rPr>
          <w:rFonts w:ascii="Times New Roman" w:hAnsi="Times New Roman" w:cs="Times New Roman"/>
          <w:b/>
        </w:rPr>
        <w:br/>
      </w:r>
      <w:r w:rsidRPr="00F97862">
        <w:rPr>
          <w:rFonts w:ascii="Times New Roman" w:hAnsi="Times New Roman" w:cs="Times New Roman"/>
          <w:b/>
        </w:rPr>
        <w:t>SWIFT FISH COLLECTOR O&amp;M</w:t>
      </w:r>
    </w:p>
    <w:p w:rsidR="00F97862" w:rsidRDefault="00361FDA" w:rsidP="00F97862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F97862">
        <w:rPr>
          <w:rFonts w:ascii="Times New Roman" w:hAnsi="Times New Roman" w:cs="Times New Roman"/>
          <w:b/>
        </w:rPr>
        <w:tab/>
        <w:t>Please summarize Staff’s recommendation.</w:t>
      </w:r>
    </w:p>
    <w:p w:rsidR="00F97862" w:rsidRDefault="00F97862" w:rsidP="00F97862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C55814">
        <w:rPr>
          <w:rFonts w:ascii="Times New Roman" w:hAnsi="Times New Roman" w:cs="Times New Roman"/>
        </w:rPr>
        <w:t>Staff recommends that the C</w:t>
      </w:r>
      <w:r w:rsidR="003E5104">
        <w:rPr>
          <w:rFonts w:ascii="Times New Roman" w:hAnsi="Times New Roman" w:cs="Times New Roman"/>
        </w:rPr>
        <w:t>ompany’s O&amp;M adjustment</w:t>
      </w:r>
      <w:r w:rsidR="00C55814">
        <w:rPr>
          <w:rFonts w:ascii="Times New Roman" w:hAnsi="Times New Roman" w:cs="Times New Roman"/>
        </w:rPr>
        <w:t>s</w:t>
      </w:r>
      <w:r w:rsidR="003E5104">
        <w:rPr>
          <w:rFonts w:ascii="Times New Roman" w:hAnsi="Times New Roman" w:cs="Times New Roman"/>
        </w:rPr>
        <w:t xml:space="preserve"> for the </w:t>
      </w:r>
      <w:proofErr w:type="spellStart"/>
      <w:r w:rsidR="003E5104">
        <w:rPr>
          <w:rFonts w:ascii="Times New Roman" w:hAnsi="Times New Roman" w:cs="Times New Roman"/>
        </w:rPr>
        <w:t>Merwin</w:t>
      </w:r>
      <w:proofErr w:type="spellEnd"/>
      <w:r w:rsidR="00A24F1E">
        <w:rPr>
          <w:rFonts w:ascii="Times New Roman" w:hAnsi="Times New Roman" w:cs="Times New Roman"/>
        </w:rPr>
        <w:t xml:space="preserve"> Fish Collector ($282,000 on a total-c</w:t>
      </w:r>
      <w:r w:rsidR="00C55814">
        <w:rPr>
          <w:rFonts w:ascii="Times New Roman" w:hAnsi="Times New Roman" w:cs="Times New Roman"/>
        </w:rPr>
        <w:t>ompany</w:t>
      </w:r>
      <w:r w:rsidR="00A24F1E">
        <w:rPr>
          <w:rFonts w:ascii="Times New Roman" w:hAnsi="Times New Roman" w:cs="Times New Roman"/>
        </w:rPr>
        <w:t xml:space="preserve"> basis</w:t>
      </w:r>
      <w:r w:rsidR="003E5104">
        <w:rPr>
          <w:rFonts w:ascii="Times New Roman" w:hAnsi="Times New Roman" w:cs="Times New Roman"/>
        </w:rPr>
        <w:t xml:space="preserve">) </w:t>
      </w:r>
      <w:r w:rsidR="00C55814">
        <w:rPr>
          <w:rFonts w:ascii="Times New Roman" w:hAnsi="Times New Roman" w:cs="Times New Roman"/>
        </w:rPr>
        <w:t xml:space="preserve">and </w:t>
      </w:r>
      <w:r w:rsidR="003E5104">
        <w:rPr>
          <w:rFonts w:ascii="Times New Roman" w:hAnsi="Times New Roman" w:cs="Times New Roman"/>
        </w:rPr>
        <w:t>Swift</w:t>
      </w:r>
      <w:r w:rsidR="00A24F1E">
        <w:rPr>
          <w:rFonts w:ascii="Times New Roman" w:hAnsi="Times New Roman" w:cs="Times New Roman"/>
        </w:rPr>
        <w:t xml:space="preserve"> Fish Collector ($756,000 on a total-c</w:t>
      </w:r>
      <w:r w:rsidR="003E5104">
        <w:rPr>
          <w:rFonts w:ascii="Times New Roman" w:hAnsi="Times New Roman" w:cs="Times New Roman"/>
        </w:rPr>
        <w:t>ompany</w:t>
      </w:r>
      <w:r w:rsidR="00A24F1E">
        <w:rPr>
          <w:rFonts w:ascii="Times New Roman" w:hAnsi="Times New Roman" w:cs="Times New Roman"/>
        </w:rPr>
        <w:t xml:space="preserve"> basis</w:t>
      </w:r>
      <w:r w:rsidR="003E5104">
        <w:rPr>
          <w:rFonts w:ascii="Times New Roman" w:hAnsi="Times New Roman" w:cs="Times New Roman"/>
        </w:rPr>
        <w:t xml:space="preserve">) </w:t>
      </w:r>
      <w:r w:rsidR="00C55814">
        <w:rPr>
          <w:rFonts w:ascii="Times New Roman" w:hAnsi="Times New Roman" w:cs="Times New Roman"/>
        </w:rPr>
        <w:t xml:space="preserve">not be included in the Company’s </w:t>
      </w:r>
      <w:r w:rsidR="003E5104">
        <w:rPr>
          <w:rFonts w:ascii="Times New Roman" w:hAnsi="Times New Roman" w:cs="Times New Roman"/>
        </w:rPr>
        <w:t>revenue requiremen</w:t>
      </w:r>
      <w:r w:rsidR="00361FDA">
        <w:rPr>
          <w:rFonts w:ascii="Times New Roman" w:hAnsi="Times New Roman" w:cs="Times New Roman"/>
        </w:rPr>
        <w:t>t.</w:t>
      </w:r>
      <w:r w:rsidR="00361FDA">
        <w:rPr>
          <w:rStyle w:val="FootnoteReference"/>
          <w:rFonts w:ascii="Times New Roman" w:hAnsi="Times New Roman"/>
        </w:rPr>
        <w:footnoteReference w:id="10"/>
      </w:r>
      <w:r w:rsidR="00BB6F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Staff </w:t>
      </w:r>
      <w:r w:rsidR="003553B7">
        <w:rPr>
          <w:rFonts w:ascii="Times New Roman" w:hAnsi="Times New Roman" w:cs="Times New Roman"/>
        </w:rPr>
        <w:t xml:space="preserve">contends that </w:t>
      </w:r>
      <w:proofErr w:type="gramStart"/>
      <w:r w:rsidR="003553B7">
        <w:rPr>
          <w:rFonts w:ascii="Times New Roman" w:hAnsi="Times New Roman" w:cs="Times New Roman"/>
        </w:rPr>
        <w:t>neither project has sufficient operational data</w:t>
      </w:r>
      <w:r w:rsidR="00BB6F5B">
        <w:rPr>
          <w:rFonts w:ascii="Times New Roman" w:hAnsi="Times New Roman" w:cs="Times New Roman"/>
        </w:rPr>
        <w:t>,</w:t>
      </w:r>
      <w:r w:rsidR="003553B7">
        <w:rPr>
          <w:rFonts w:ascii="Times New Roman" w:hAnsi="Times New Roman" w:cs="Times New Roman"/>
        </w:rPr>
        <w:t xml:space="preserve"> and</w:t>
      </w:r>
      <w:proofErr w:type="gramEnd"/>
      <w:r w:rsidR="003553B7">
        <w:rPr>
          <w:rFonts w:ascii="Times New Roman" w:hAnsi="Times New Roman" w:cs="Times New Roman"/>
        </w:rPr>
        <w:t xml:space="preserve"> therefore</w:t>
      </w:r>
      <w:r w:rsidR="00BB6F5B">
        <w:rPr>
          <w:rFonts w:ascii="Times New Roman" w:hAnsi="Times New Roman" w:cs="Times New Roman"/>
        </w:rPr>
        <w:t>, the O &amp; M expense</w:t>
      </w:r>
      <w:r w:rsidR="003553B7">
        <w:rPr>
          <w:rFonts w:ascii="Times New Roman" w:hAnsi="Times New Roman" w:cs="Times New Roman"/>
        </w:rPr>
        <w:t xml:space="preserve"> does not meet the “</w:t>
      </w:r>
      <w:r w:rsidR="00361FDA">
        <w:rPr>
          <w:rFonts w:ascii="Times New Roman" w:hAnsi="Times New Roman" w:cs="Times New Roman"/>
        </w:rPr>
        <w:t>known and measurable” standard.</w:t>
      </w:r>
      <w:r w:rsidR="007C40C9">
        <w:rPr>
          <w:rStyle w:val="FootnoteReference"/>
          <w:rFonts w:ascii="Times New Roman" w:hAnsi="Times New Roman"/>
        </w:rPr>
        <w:footnoteReference w:id="11"/>
      </w:r>
    </w:p>
    <w:p w:rsidR="00C55814" w:rsidRDefault="00361FDA" w:rsidP="005D1EBF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C55814">
        <w:rPr>
          <w:rFonts w:ascii="Times New Roman" w:hAnsi="Times New Roman" w:cs="Times New Roman"/>
          <w:b/>
        </w:rPr>
        <w:tab/>
        <w:t xml:space="preserve">Does Staff or any other party </w:t>
      </w:r>
      <w:r w:rsidR="00BB6F5B">
        <w:rPr>
          <w:rFonts w:ascii="Times New Roman" w:hAnsi="Times New Roman" w:cs="Times New Roman"/>
          <w:b/>
        </w:rPr>
        <w:t>argue that there are no incremental</w:t>
      </w:r>
      <w:r w:rsidR="00C55814">
        <w:rPr>
          <w:rFonts w:ascii="Times New Roman" w:hAnsi="Times New Roman" w:cs="Times New Roman"/>
          <w:b/>
        </w:rPr>
        <w:t xml:space="preserve"> O&amp;M expenses associated with the </w:t>
      </w:r>
      <w:proofErr w:type="spellStart"/>
      <w:r w:rsidR="00C55814">
        <w:rPr>
          <w:rFonts w:ascii="Times New Roman" w:hAnsi="Times New Roman" w:cs="Times New Roman"/>
          <w:b/>
        </w:rPr>
        <w:t>Merwin</w:t>
      </w:r>
      <w:proofErr w:type="spellEnd"/>
      <w:r w:rsidR="00C55814">
        <w:rPr>
          <w:rFonts w:ascii="Times New Roman" w:hAnsi="Times New Roman" w:cs="Times New Roman"/>
          <w:b/>
        </w:rPr>
        <w:t xml:space="preserve"> Fish Collect</w:t>
      </w:r>
      <w:r w:rsidR="00BB6F5B">
        <w:rPr>
          <w:rFonts w:ascii="Times New Roman" w:hAnsi="Times New Roman" w:cs="Times New Roman"/>
          <w:b/>
        </w:rPr>
        <w:t>or or</w:t>
      </w:r>
      <w:r>
        <w:rPr>
          <w:rFonts w:ascii="Times New Roman" w:hAnsi="Times New Roman" w:cs="Times New Roman"/>
          <w:b/>
        </w:rPr>
        <w:t xml:space="preserve"> the Swift Fish Collector?</w:t>
      </w:r>
    </w:p>
    <w:p w:rsidR="00C55814" w:rsidRDefault="00C55814" w:rsidP="00C55814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BB6746">
        <w:rPr>
          <w:rFonts w:ascii="Times New Roman" w:hAnsi="Times New Roman" w:cs="Times New Roman"/>
        </w:rPr>
        <w:t xml:space="preserve">No party </w:t>
      </w:r>
      <w:r w:rsidR="00BE16B0">
        <w:rPr>
          <w:rFonts w:ascii="Times New Roman" w:hAnsi="Times New Roman" w:cs="Times New Roman"/>
        </w:rPr>
        <w:t>disputes</w:t>
      </w:r>
      <w:r w:rsidR="0098438F">
        <w:rPr>
          <w:rFonts w:ascii="Times New Roman" w:hAnsi="Times New Roman" w:cs="Times New Roman"/>
        </w:rPr>
        <w:t xml:space="preserve"> </w:t>
      </w:r>
      <w:r w:rsidR="00BB6746">
        <w:rPr>
          <w:rFonts w:ascii="Times New Roman" w:hAnsi="Times New Roman" w:cs="Times New Roman"/>
        </w:rPr>
        <w:t>that these</w:t>
      </w:r>
      <w:r w:rsidR="005E120A">
        <w:rPr>
          <w:rFonts w:ascii="Times New Roman" w:hAnsi="Times New Roman" w:cs="Times New Roman"/>
        </w:rPr>
        <w:t xml:space="preserve"> C</w:t>
      </w:r>
      <w:r w:rsidR="00BB6746">
        <w:rPr>
          <w:rFonts w:ascii="Times New Roman" w:hAnsi="Times New Roman" w:cs="Times New Roman"/>
        </w:rPr>
        <w:t>ompany investments require additional O&amp;M expense.</w:t>
      </w:r>
    </w:p>
    <w:p w:rsidR="003553B7" w:rsidRDefault="00361FDA" w:rsidP="003553B7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3553B7">
        <w:rPr>
          <w:rFonts w:ascii="Times New Roman" w:hAnsi="Times New Roman" w:cs="Times New Roman"/>
          <w:b/>
        </w:rPr>
        <w:tab/>
        <w:t>When was the Swift Fish Collect</w:t>
      </w:r>
      <w:r>
        <w:rPr>
          <w:rFonts w:ascii="Times New Roman" w:hAnsi="Times New Roman" w:cs="Times New Roman"/>
          <w:b/>
        </w:rPr>
        <w:t>or project placed into service?</w:t>
      </w:r>
    </w:p>
    <w:p w:rsidR="00F97862" w:rsidRDefault="003553B7" w:rsidP="003553B7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7F0827">
        <w:rPr>
          <w:rFonts w:ascii="Times New Roman" w:hAnsi="Times New Roman" w:cs="Times New Roman"/>
        </w:rPr>
        <w:t xml:space="preserve">The final phase of the project was placed into service </w:t>
      </w:r>
      <w:r w:rsidR="00361FDA">
        <w:rPr>
          <w:rFonts w:ascii="Times New Roman" w:hAnsi="Times New Roman" w:cs="Times New Roman"/>
        </w:rPr>
        <w:t>in</w:t>
      </w:r>
      <w:r w:rsidR="007F0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November 2012.</w:t>
      </w:r>
    </w:p>
    <w:p w:rsidR="003553B7" w:rsidRDefault="00361FDA" w:rsidP="003553B7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3553B7">
        <w:rPr>
          <w:rFonts w:ascii="Times New Roman" w:hAnsi="Times New Roman" w:cs="Times New Roman"/>
          <w:b/>
        </w:rPr>
        <w:tab/>
        <w:t xml:space="preserve">Does the Company have operational data </w:t>
      </w:r>
      <w:r w:rsidR="003306EB">
        <w:rPr>
          <w:rFonts w:ascii="Times New Roman" w:hAnsi="Times New Roman" w:cs="Times New Roman"/>
          <w:b/>
        </w:rPr>
        <w:t>for the Swift Fish Collector</w:t>
      </w:r>
      <w:r w:rsidR="00DE02B5">
        <w:rPr>
          <w:rFonts w:ascii="Times New Roman" w:hAnsi="Times New Roman" w:cs="Times New Roman"/>
          <w:b/>
        </w:rPr>
        <w:t>?</w:t>
      </w:r>
    </w:p>
    <w:p w:rsidR="003553B7" w:rsidRDefault="003553B7" w:rsidP="003553B7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Yes.</w:t>
      </w:r>
      <w:r w:rsidR="00361F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The Company has operational data through June 2013 to inform its </w:t>
      </w:r>
      <w:r w:rsidR="00BB6746">
        <w:rPr>
          <w:rFonts w:ascii="Times New Roman" w:hAnsi="Times New Roman" w:cs="Times New Roman"/>
        </w:rPr>
        <w:t xml:space="preserve">pro forma calculation </w:t>
      </w:r>
      <w:r w:rsidR="00D601A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 </w:t>
      </w:r>
      <w:r w:rsidR="003306EB">
        <w:rPr>
          <w:rFonts w:ascii="Times New Roman" w:hAnsi="Times New Roman" w:cs="Times New Roman"/>
        </w:rPr>
        <w:t xml:space="preserve">approximately </w:t>
      </w:r>
      <w:r>
        <w:rPr>
          <w:rFonts w:ascii="Times New Roman" w:hAnsi="Times New Roman" w:cs="Times New Roman"/>
        </w:rPr>
        <w:t>$</w:t>
      </w:r>
      <w:r w:rsidR="009A7A5F">
        <w:rPr>
          <w:rFonts w:ascii="Times New Roman" w:hAnsi="Times New Roman" w:cs="Times New Roman"/>
        </w:rPr>
        <w:t>344,</w:t>
      </w:r>
      <w:r w:rsidR="003306EB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="003306EB">
        <w:rPr>
          <w:rFonts w:ascii="Times New Roman" w:hAnsi="Times New Roman" w:cs="Times New Roman"/>
        </w:rPr>
        <w:t xml:space="preserve">per year </w:t>
      </w:r>
      <w:r w:rsidR="00D601A9">
        <w:rPr>
          <w:rFonts w:ascii="Times New Roman" w:hAnsi="Times New Roman" w:cs="Times New Roman"/>
        </w:rPr>
        <w:t>(</w:t>
      </w:r>
      <w:r w:rsidR="00BB6F5B">
        <w:rPr>
          <w:rFonts w:ascii="Times New Roman" w:hAnsi="Times New Roman" w:cs="Times New Roman"/>
        </w:rPr>
        <w:t xml:space="preserve">on a </w:t>
      </w:r>
      <w:r>
        <w:rPr>
          <w:rFonts w:ascii="Times New Roman" w:hAnsi="Times New Roman" w:cs="Times New Roman"/>
        </w:rPr>
        <w:t>total</w:t>
      </w:r>
      <w:r w:rsidR="00361FDA">
        <w:rPr>
          <w:rFonts w:ascii="Times New Roman" w:hAnsi="Times New Roman" w:cs="Times New Roman"/>
        </w:rPr>
        <w:t>-c</w:t>
      </w:r>
      <w:r>
        <w:rPr>
          <w:rFonts w:ascii="Times New Roman" w:hAnsi="Times New Roman" w:cs="Times New Roman"/>
        </w:rPr>
        <w:t>ompany</w:t>
      </w:r>
      <w:r w:rsidR="00361FDA">
        <w:rPr>
          <w:rFonts w:ascii="Times New Roman" w:hAnsi="Times New Roman" w:cs="Times New Roman"/>
        </w:rPr>
        <w:t xml:space="preserve"> basis</w:t>
      </w:r>
      <w:r w:rsidR="00D601A9">
        <w:rPr>
          <w:rFonts w:ascii="Times New Roman" w:hAnsi="Times New Roman" w:cs="Times New Roman"/>
        </w:rPr>
        <w:t xml:space="preserve">) </w:t>
      </w:r>
      <w:r w:rsidR="00DE02B5">
        <w:rPr>
          <w:rFonts w:ascii="Times New Roman" w:hAnsi="Times New Roman" w:cs="Times New Roman"/>
        </w:rPr>
        <w:t xml:space="preserve">of O&amp;M costs for the </w:t>
      </w:r>
      <w:r w:rsidR="00D601A9">
        <w:rPr>
          <w:rFonts w:ascii="Times New Roman" w:hAnsi="Times New Roman" w:cs="Times New Roman"/>
        </w:rPr>
        <w:t>Swift Fish Collector</w:t>
      </w:r>
      <w:r w:rsidR="003306EB">
        <w:rPr>
          <w:rFonts w:ascii="Times New Roman" w:hAnsi="Times New Roman" w:cs="Times New Roman"/>
        </w:rPr>
        <w:t>.</w:t>
      </w:r>
      <w:r w:rsidR="00361FDA">
        <w:rPr>
          <w:rStyle w:val="FootnoteReference"/>
          <w:rFonts w:ascii="Times New Roman" w:hAnsi="Times New Roman"/>
        </w:rPr>
        <w:footnoteReference w:id="12"/>
      </w:r>
      <w:r w:rsidR="003306EB">
        <w:rPr>
          <w:rFonts w:ascii="Times New Roman" w:hAnsi="Times New Roman" w:cs="Times New Roman"/>
        </w:rPr>
        <w:t xml:space="preserve"> </w:t>
      </w:r>
      <w:r w:rsidR="00361FDA">
        <w:rPr>
          <w:rFonts w:ascii="Times New Roman" w:hAnsi="Times New Roman" w:cs="Times New Roman"/>
        </w:rPr>
        <w:t xml:space="preserve"> </w:t>
      </w:r>
      <w:r w:rsidR="00CD51C8">
        <w:rPr>
          <w:rFonts w:ascii="Times New Roman" w:hAnsi="Times New Roman" w:cs="Times New Roman"/>
        </w:rPr>
        <w:t xml:space="preserve">This O&amp;M </w:t>
      </w:r>
      <w:r w:rsidR="005E120A">
        <w:rPr>
          <w:rFonts w:ascii="Times New Roman" w:hAnsi="Times New Roman" w:cs="Times New Roman"/>
        </w:rPr>
        <w:t xml:space="preserve">expense </w:t>
      </w:r>
      <w:r w:rsidR="00BB6746">
        <w:rPr>
          <w:rFonts w:ascii="Times New Roman" w:hAnsi="Times New Roman" w:cs="Times New Roman"/>
        </w:rPr>
        <w:t xml:space="preserve">level </w:t>
      </w:r>
      <w:r w:rsidR="00CD51C8">
        <w:rPr>
          <w:rFonts w:ascii="Times New Roman" w:hAnsi="Times New Roman" w:cs="Times New Roman"/>
        </w:rPr>
        <w:t xml:space="preserve">is </w:t>
      </w:r>
      <w:r w:rsidR="00361FDA">
        <w:rPr>
          <w:rFonts w:ascii="Times New Roman" w:hAnsi="Times New Roman" w:cs="Times New Roman"/>
        </w:rPr>
        <w:t xml:space="preserve">reduced from $756,000 </w:t>
      </w:r>
      <w:r w:rsidR="00CD51C8">
        <w:rPr>
          <w:rFonts w:ascii="Times New Roman" w:hAnsi="Times New Roman" w:cs="Times New Roman"/>
        </w:rPr>
        <w:t xml:space="preserve">in my direct testimony due to </w:t>
      </w:r>
      <w:r w:rsidR="00BB6746">
        <w:rPr>
          <w:rFonts w:ascii="Times New Roman" w:hAnsi="Times New Roman" w:cs="Times New Roman"/>
        </w:rPr>
        <w:t>reduced</w:t>
      </w:r>
      <w:r w:rsidR="00CD51C8">
        <w:rPr>
          <w:rFonts w:ascii="Times New Roman" w:hAnsi="Times New Roman" w:cs="Times New Roman"/>
        </w:rPr>
        <w:t xml:space="preserve"> costs </w:t>
      </w:r>
      <w:r w:rsidR="00BB6746">
        <w:rPr>
          <w:rFonts w:ascii="Times New Roman" w:hAnsi="Times New Roman" w:cs="Times New Roman"/>
        </w:rPr>
        <w:t>associated with</w:t>
      </w:r>
      <w:r w:rsidR="00361FDA">
        <w:rPr>
          <w:rFonts w:ascii="Times New Roman" w:hAnsi="Times New Roman" w:cs="Times New Roman"/>
        </w:rPr>
        <w:t xml:space="preserve"> the</w:t>
      </w:r>
      <w:r w:rsidR="00D601A9">
        <w:rPr>
          <w:rFonts w:ascii="Times New Roman" w:hAnsi="Times New Roman" w:cs="Times New Roman"/>
        </w:rPr>
        <w:t xml:space="preserve"> electricity </w:t>
      </w:r>
      <w:r w:rsidR="00CD51C8">
        <w:rPr>
          <w:rFonts w:ascii="Times New Roman" w:hAnsi="Times New Roman" w:cs="Times New Roman"/>
        </w:rPr>
        <w:t xml:space="preserve">required for water </w:t>
      </w:r>
      <w:r w:rsidR="00D601A9">
        <w:rPr>
          <w:rFonts w:ascii="Times New Roman" w:hAnsi="Times New Roman" w:cs="Times New Roman"/>
        </w:rPr>
        <w:t xml:space="preserve">pumps </w:t>
      </w:r>
      <w:r w:rsidR="00CD51C8">
        <w:rPr>
          <w:rFonts w:ascii="Times New Roman" w:hAnsi="Times New Roman" w:cs="Times New Roman"/>
        </w:rPr>
        <w:t xml:space="preserve">located on </w:t>
      </w:r>
      <w:r w:rsidR="00D601A9">
        <w:rPr>
          <w:rFonts w:ascii="Times New Roman" w:hAnsi="Times New Roman" w:cs="Times New Roman"/>
        </w:rPr>
        <w:t>the floating fish collector.</w:t>
      </w:r>
      <w:r w:rsidR="00A17A91">
        <w:rPr>
          <w:rFonts w:ascii="Times New Roman" w:hAnsi="Times New Roman" w:cs="Times New Roman"/>
        </w:rPr>
        <w:t xml:space="preserve"> </w:t>
      </w:r>
      <w:r w:rsidR="005D1EBF">
        <w:rPr>
          <w:rFonts w:ascii="Times New Roman" w:hAnsi="Times New Roman" w:cs="Times New Roman"/>
        </w:rPr>
        <w:t xml:space="preserve"> Electricity is used to pump a</w:t>
      </w:r>
      <w:r w:rsidR="001D73BE">
        <w:rPr>
          <w:rFonts w:ascii="Times New Roman" w:hAnsi="Times New Roman" w:cs="Times New Roman"/>
        </w:rPr>
        <w:t xml:space="preserve"> high volume of w</w:t>
      </w:r>
      <w:r w:rsidR="00A17A91">
        <w:rPr>
          <w:rFonts w:ascii="Times New Roman" w:hAnsi="Times New Roman" w:cs="Times New Roman"/>
        </w:rPr>
        <w:t xml:space="preserve">ater to create flow for the purpose of attracting fish into the collector. </w:t>
      </w:r>
      <w:r w:rsidR="005D1EBF">
        <w:rPr>
          <w:rFonts w:ascii="Times New Roman" w:hAnsi="Times New Roman" w:cs="Times New Roman"/>
        </w:rPr>
        <w:t xml:space="preserve"> </w:t>
      </w:r>
      <w:r w:rsidR="00A17A91">
        <w:rPr>
          <w:rFonts w:ascii="Times New Roman" w:hAnsi="Times New Roman" w:cs="Times New Roman"/>
        </w:rPr>
        <w:t>The Swift Fish Collector is unique to PacifiCorp in this regard.</w:t>
      </w:r>
      <w:r w:rsidR="00BE16B0">
        <w:rPr>
          <w:rFonts w:ascii="Times New Roman" w:hAnsi="Times New Roman" w:cs="Times New Roman"/>
        </w:rPr>
        <w:t xml:space="preserve"> </w:t>
      </w:r>
    </w:p>
    <w:p w:rsidR="00E70159" w:rsidRDefault="00361FDA" w:rsidP="00E70159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E70159">
        <w:rPr>
          <w:rFonts w:ascii="Times New Roman" w:hAnsi="Times New Roman" w:cs="Times New Roman"/>
          <w:b/>
        </w:rPr>
        <w:tab/>
        <w:t xml:space="preserve">What is the basis for the Company’s </w:t>
      </w:r>
      <w:r w:rsidR="00BB6746">
        <w:rPr>
          <w:rFonts w:ascii="Times New Roman" w:hAnsi="Times New Roman" w:cs="Times New Roman"/>
          <w:b/>
        </w:rPr>
        <w:t xml:space="preserve">calculated </w:t>
      </w:r>
      <w:r w:rsidR="00E70159">
        <w:rPr>
          <w:rFonts w:ascii="Times New Roman" w:hAnsi="Times New Roman" w:cs="Times New Roman"/>
          <w:b/>
        </w:rPr>
        <w:t xml:space="preserve">annual O&amp;M expense associated with the </w:t>
      </w:r>
      <w:proofErr w:type="spellStart"/>
      <w:r w:rsidR="00E70159">
        <w:rPr>
          <w:rFonts w:ascii="Times New Roman" w:hAnsi="Times New Roman" w:cs="Times New Roman"/>
          <w:b/>
        </w:rPr>
        <w:t>Merwin</w:t>
      </w:r>
      <w:proofErr w:type="spellEnd"/>
      <w:r w:rsidR="00E70159">
        <w:rPr>
          <w:rFonts w:ascii="Times New Roman" w:hAnsi="Times New Roman" w:cs="Times New Roman"/>
          <w:b/>
        </w:rPr>
        <w:t xml:space="preserve"> Fish Collector project? </w:t>
      </w:r>
    </w:p>
    <w:p w:rsidR="00E70159" w:rsidRDefault="00E70159" w:rsidP="00E70159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 xml:space="preserve">The basis for </w:t>
      </w:r>
      <w:r w:rsidR="00BB6F5B">
        <w:rPr>
          <w:rFonts w:ascii="Times New Roman" w:hAnsi="Times New Roman" w:cs="Times New Roman"/>
        </w:rPr>
        <w:t>the Company’s O&amp;M expense</w:t>
      </w:r>
      <w:r w:rsidR="007F4F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the Company’s </w:t>
      </w:r>
      <w:r w:rsidR="0098438F">
        <w:rPr>
          <w:rFonts w:ascii="Times New Roman" w:hAnsi="Times New Roman" w:cs="Times New Roman"/>
        </w:rPr>
        <w:t>extensive</w:t>
      </w:r>
      <w:r w:rsidR="00BB6746">
        <w:rPr>
          <w:rFonts w:ascii="Times New Roman" w:hAnsi="Times New Roman" w:cs="Times New Roman"/>
        </w:rPr>
        <w:t xml:space="preserve"> </w:t>
      </w:r>
      <w:r w:rsidR="0098438F">
        <w:rPr>
          <w:rFonts w:ascii="Times New Roman" w:hAnsi="Times New Roman" w:cs="Times New Roman"/>
        </w:rPr>
        <w:t xml:space="preserve">experience </w:t>
      </w:r>
      <w:r w:rsidR="003B60F2">
        <w:rPr>
          <w:rFonts w:ascii="Times New Roman" w:hAnsi="Times New Roman" w:cs="Times New Roman"/>
        </w:rPr>
        <w:t xml:space="preserve">in </w:t>
      </w:r>
      <w:r w:rsidR="00BB6746">
        <w:rPr>
          <w:rFonts w:ascii="Times New Roman" w:hAnsi="Times New Roman" w:cs="Times New Roman"/>
        </w:rPr>
        <w:t xml:space="preserve">projecting </w:t>
      </w:r>
      <w:r w:rsidR="003B60F2">
        <w:rPr>
          <w:rFonts w:ascii="Times New Roman" w:hAnsi="Times New Roman" w:cs="Times New Roman"/>
        </w:rPr>
        <w:t>operational</w:t>
      </w:r>
      <w:r w:rsidR="00CD51C8">
        <w:rPr>
          <w:rFonts w:ascii="Times New Roman" w:hAnsi="Times New Roman" w:cs="Times New Roman"/>
        </w:rPr>
        <w:t xml:space="preserve"> costs </w:t>
      </w:r>
      <w:r w:rsidR="003B60F2">
        <w:rPr>
          <w:rFonts w:ascii="Times New Roman" w:hAnsi="Times New Roman" w:cs="Times New Roman"/>
        </w:rPr>
        <w:t>associated with</w:t>
      </w:r>
      <w:r w:rsidR="00B9565B">
        <w:rPr>
          <w:rFonts w:ascii="Times New Roman" w:hAnsi="Times New Roman" w:cs="Times New Roman"/>
        </w:rPr>
        <w:t xml:space="preserve"> contract maintenance,</w:t>
      </w:r>
      <w:r w:rsidR="003B60F2">
        <w:rPr>
          <w:rFonts w:ascii="Times New Roman" w:hAnsi="Times New Roman" w:cs="Times New Roman"/>
        </w:rPr>
        <w:t xml:space="preserve"> </w:t>
      </w:r>
      <w:r w:rsidR="00BE16B0">
        <w:rPr>
          <w:rFonts w:ascii="Times New Roman" w:hAnsi="Times New Roman" w:cs="Times New Roman"/>
        </w:rPr>
        <w:t xml:space="preserve">fish monitoring supplies, general supplies, and </w:t>
      </w:r>
      <w:r w:rsidR="003B60F2">
        <w:rPr>
          <w:rFonts w:ascii="Times New Roman" w:hAnsi="Times New Roman" w:cs="Times New Roman"/>
        </w:rPr>
        <w:t>periodic assistance from the Washington Department of Fish</w:t>
      </w:r>
      <w:r w:rsidR="00B9565B">
        <w:rPr>
          <w:rFonts w:ascii="Times New Roman" w:hAnsi="Times New Roman" w:cs="Times New Roman"/>
        </w:rPr>
        <w:t xml:space="preserve"> </w:t>
      </w:r>
      <w:r w:rsidR="00126224">
        <w:rPr>
          <w:rFonts w:ascii="Times New Roman" w:hAnsi="Times New Roman" w:cs="Times New Roman"/>
        </w:rPr>
        <w:t>and</w:t>
      </w:r>
      <w:r w:rsidR="00B9565B">
        <w:rPr>
          <w:rFonts w:ascii="Times New Roman" w:hAnsi="Times New Roman" w:cs="Times New Roman"/>
        </w:rPr>
        <w:t xml:space="preserve"> Wildlife</w:t>
      </w:r>
      <w:r w:rsidR="003B60F2">
        <w:rPr>
          <w:rFonts w:ascii="Times New Roman" w:hAnsi="Times New Roman" w:cs="Times New Roman"/>
        </w:rPr>
        <w:t>.</w:t>
      </w:r>
    </w:p>
    <w:p w:rsidR="003B60F2" w:rsidRDefault="00B9565B" w:rsidP="003901BF">
      <w:pPr>
        <w:keepLines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3B60F2">
        <w:rPr>
          <w:rFonts w:ascii="Times New Roman" w:hAnsi="Times New Roman" w:cs="Times New Roman"/>
          <w:b/>
        </w:rPr>
        <w:tab/>
        <w:t xml:space="preserve">If operational history shows the O&amp;M </w:t>
      </w:r>
      <w:r w:rsidR="00AE5761">
        <w:rPr>
          <w:rFonts w:ascii="Times New Roman" w:hAnsi="Times New Roman" w:cs="Times New Roman"/>
          <w:b/>
        </w:rPr>
        <w:t>expenses</w:t>
      </w:r>
      <w:r w:rsidR="003B60F2">
        <w:rPr>
          <w:rFonts w:ascii="Times New Roman" w:hAnsi="Times New Roman" w:cs="Times New Roman"/>
          <w:b/>
        </w:rPr>
        <w:t xml:space="preserve"> for the Swift Fish Collector </w:t>
      </w:r>
      <w:r w:rsidR="00BD217B">
        <w:rPr>
          <w:rFonts w:ascii="Times New Roman" w:hAnsi="Times New Roman" w:cs="Times New Roman"/>
          <w:b/>
        </w:rPr>
        <w:t xml:space="preserve">are </w:t>
      </w:r>
      <w:r w:rsidR="003B60F2">
        <w:rPr>
          <w:rFonts w:ascii="Times New Roman" w:hAnsi="Times New Roman" w:cs="Times New Roman"/>
          <w:b/>
        </w:rPr>
        <w:t xml:space="preserve">lower than </w:t>
      </w:r>
      <w:r w:rsidR="005E120A">
        <w:rPr>
          <w:rFonts w:ascii="Times New Roman" w:hAnsi="Times New Roman" w:cs="Times New Roman"/>
          <w:b/>
        </w:rPr>
        <w:t>originally anticipated</w:t>
      </w:r>
      <w:r>
        <w:rPr>
          <w:rFonts w:ascii="Times New Roman" w:hAnsi="Times New Roman" w:cs="Times New Roman"/>
          <w:b/>
        </w:rPr>
        <w:t>,</w:t>
      </w:r>
      <w:r w:rsidR="003B60F2">
        <w:rPr>
          <w:rFonts w:ascii="Times New Roman" w:hAnsi="Times New Roman" w:cs="Times New Roman"/>
          <w:b/>
        </w:rPr>
        <w:t xml:space="preserve"> then </w:t>
      </w:r>
      <w:r w:rsidR="00BD217B">
        <w:rPr>
          <w:rFonts w:ascii="Times New Roman" w:hAnsi="Times New Roman" w:cs="Times New Roman"/>
          <w:b/>
        </w:rPr>
        <w:t>does the Company’s pr</w:t>
      </w:r>
      <w:r w:rsidR="00AE5761">
        <w:rPr>
          <w:rFonts w:ascii="Times New Roman" w:hAnsi="Times New Roman" w:cs="Times New Roman"/>
          <w:b/>
        </w:rPr>
        <w:t>o forma calculation of O&amp;M expenses</w:t>
      </w:r>
      <w:r w:rsidR="00BD217B">
        <w:rPr>
          <w:rFonts w:ascii="Times New Roman" w:hAnsi="Times New Roman" w:cs="Times New Roman"/>
          <w:b/>
        </w:rPr>
        <w:t xml:space="preserve"> associated with the </w:t>
      </w:r>
      <w:proofErr w:type="spellStart"/>
      <w:r w:rsidR="00BD217B">
        <w:rPr>
          <w:rFonts w:ascii="Times New Roman" w:hAnsi="Times New Roman" w:cs="Times New Roman"/>
          <w:b/>
        </w:rPr>
        <w:t>Merwin</w:t>
      </w:r>
      <w:proofErr w:type="spellEnd"/>
      <w:r w:rsidR="00BD217B">
        <w:rPr>
          <w:rFonts w:ascii="Times New Roman" w:hAnsi="Times New Roman" w:cs="Times New Roman"/>
          <w:b/>
        </w:rPr>
        <w:t xml:space="preserve"> Fish Collector remain valid</w:t>
      </w:r>
      <w:r>
        <w:rPr>
          <w:rFonts w:ascii="Times New Roman" w:hAnsi="Times New Roman" w:cs="Times New Roman"/>
          <w:b/>
        </w:rPr>
        <w:t>?</w:t>
      </w:r>
    </w:p>
    <w:p w:rsidR="007F4F1D" w:rsidRDefault="003B60F2" w:rsidP="007F4F1D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BD217B">
        <w:rPr>
          <w:rFonts w:ascii="Times New Roman" w:hAnsi="Times New Roman" w:cs="Times New Roman"/>
        </w:rPr>
        <w:t>Yes.  Unlike t</w:t>
      </w:r>
      <w:r>
        <w:rPr>
          <w:rFonts w:ascii="Times New Roman" w:hAnsi="Times New Roman" w:cs="Times New Roman"/>
        </w:rPr>
        <w:t xml:space="preserve">he </w:t>
      </w:r>
      <w:r w:rsidR="00D601A9">
        <w:rPr>
          <w:rFonts w:ascii="Times New Roman" w:hAnsi="Times New Roman" w:cs="Times New Roman"/>
        </w:rPr>
        <w:t>Swift Fish Collector</w:t>
      </w:r>
      <w:r w:rsidR="00BD217B">
        <w:rPr>
          <w:rFonts w:ascii="Times New Roman" w:hAnsi="Times New Roman" w:cs="Times New Roman"/>
        </w:rPr>
        <w:t xml:space="preserve">, the </w:t>
      </w:r>
      <w:proofErr w:type="spellStart"/>
      <w:r w:rsidR="00BD217B">
        <w:rPr>
          <w:rFonts w:ascii="Times New Roman" w:hAnsi="Times New Roman" w:cs="Times New Roman"/>
        </w:rPr>
        <w:t>Merwin</w:t>
      </w:r>
      <w:proofErr w:type="spellEnd"/>
      <w:r w:rsidR="00BD217B">
        <w:rPr>
          <w:rFonts w:ascii="Times New Roman" w:hAnsi="Times New Roman" w:cs="Times New Roman"/>
        </w:rPr>
        <w:t xml:space="preserve"> Fish Collector does not </w:t>
      </w:r>
      <w:r w:rsidR="00D601A9">
        <w:rPr>
          <w:rFonts w:ascii="Times New Roman" w:hAnsi="Times New Roman" w:cs="Times New Roman"/>
        </w:rPr>
        <w:t xml:space="preserve">require electricity </w:t>
      </w:r>
      <w:r w:rsidR="00A17A91">
        <w:rPr>
          <w:rFonts w:ascii="Times New Roman" w:hAnsi="Times New Roman" w:cs="Times New Roman"/>
        </w:rPr>
        <w:t xml:space="preserve">to create fish attraction flow. </w:t>
      </w:r>
      <w:r w:rsidR="005D1EBF">
        <w:rPr>
          <w:rFonts w:ascii="Times New Roman" w:hAnsi="Times New Roman" w:cs="Times New Roman"/>
        </w:rPr>
        <w:t xml:space="preserve"> </w:t>
      </w:r>
      <w:r w:rsidR="00CD51C8">
        <w:rPr>
          <w:rFonts w:ascii="Times New Roman" w:hAnsi="Times New Roman" w:cs="Times New Roman"/>
        </w:rPr>
        <w:t xml:space="preserve">As described above, </w:t>
      </w:r>
      <w:r w:rsidR="00BD217B">
        <w:rPr>
          <w:rFonts w:ascii="Times New Roman" w:hAnsi="Times New Roman" w:cs="Times New Roman"/>
        </w:rPr>
        <w:t xml:space="preserve">the lower O&amp;M costs for the Swift Fish Collector are </w:t>
      </w:r>
      <w:r w:rsidR="00EA1227">
        <w:rPr>
          <w:rFonts w:ascii="Times New Roman" w:hAnsi="Times New Roman" w:cs="Times New Roman"/>
        </w:rPr>
        <w:t xml:space="preserve">primarily </w:t>
      </w:r>
      <w:r w:rsidR="00BD217B">
        <w:rPr>
          <w:rFonts w:ascii="Times New Roman" w:hAnsi="Times New Roman" w:cs="Times New Roman"/>
        </w:rPr>
        <w:t xml:space="preserve">due to </w:t>
      </w:r>
      <w:r w:rsidR="007F4F1D">
        <w:rPr>
          <w:rFonts w:ascii="Times New Roman" w:hAnsi="Times New Roman" w:cs="Times New Roman"/>
        </w:rPr>
        <w:t xml:space="preserve">actual </w:t>
      </w:r>
      <w:r w:rsidR="00D601A9">
        <w:rPr>
          <w:rFonts w:ascii="Times New Roman" w:hAnsi="Times New Roman" w:cs="Times New Roman"/>
        </w:rPr>
        <w:t>e</w:t>
      </w:r>
      <w:r w:rsidR="00CD51C8">
        <w:rPr>
          <w:rFonts w:ascii="Times New Roman" w:hAnsi="Times New Roman" w:cs="Times New Roman"/>
        </w:rPr>
        <w:t>le</w:t>
      </w:r>
      <w:r w:rsidR="00D601A9">
        <w:rPr>
          <w:rFonts w:ascii="Times New Roman" w:hAnsi="Times New Roman" w:cs="Times New Roman"/>
        </w:rPr>
        <w:t xml:space="preserve">ctricity </w:t>
      </w:r>
      <w:r w:rsidR="00CD51C8">
        <w:rPr>
          <w:rFonts w:ascii="Times New Roman" w:hAnsi="Times New Roman" w:cs="Times New Roman"/>
        </w:rPr>
        <w:t xml:space="preserve">costs </w:t>
      </w:r>
      <w:r w:rsidR="00BD217B">
        <w:rPr>
          <w:rFonts w:ascii="Times New Roman" w:hAnsi="Times New Roman" w:cs="Times New Roman"/>
        </w:rPr>
        <w:t>being</w:t>
      </w:r>
      <w:r w:rsidR="00D601A9">
        <w:rPr>
          <w:rFonts w:ascii="Times New Roman" w:hAnsi="Times New Roman" w:cs="Times New Roman"/>
        </w:rPr>
        <w:t xml:space="preserve"> lower than expected. </w:t>
      </w:r>
      <w:r w:rsidR="00B9565B">
        <w:rPr>
          <w:rFonts w:ascii="Times New Roman" w:hAnsi="Times New Roman" w:cs="Times New Roman"/>
        </w:rPr>
        <w:t xml:space="preserve"> </w:t>
      </w:r>
      <w:r w:rsidR="00F12C9E">
        <w:rPr>
          <w:rFonts w:ascii="Times New Roman" w:hAnsi="Times New Roman" w:cs="Times New Roman"/>
        </w:rPr>
        <w:t>The annual O&amp;M expense</w:t>
      </w:r>
      <w:r w:rsidR="00AE5761">
        <w:rPr>
          <w:rFonts w:ascii="Times New Roman" w:hAnsi="Times New Roman" w:cs="Times New Roman"/>
        </w:rPr>
        <w:t>s</w:t>
      </w:r>
      <w:r w:rsidR="00F12C9E">
        <w:rPr>
          <w:rFonts w:ascii="Times New Roman" w:hAnsi="Times New Roman" w:cs="Times New Roman"/>
        </w:rPr>
        <w:t xml:space="preserve"> associated with the </w:t>
      </w:r>
      <w:proofErr w:type="spellStart"/>
      <w:r w:rsidR="00F12C9E">
        <w:rPr>
          <w:rFonts w:ascii="Times New Roman" w:hAnsi="Times New Roman" w:cs="Times New Roman"/>
        </w:rPr>
        <w:t>Merwin</w:t>
      </w:r>
      <w:proofErr w:type="spellEnd"/>
      <w:r w:rsidR="00F12C9E">
        <w:rPr>
          <w:rFonts w:ascii="Times New Roman" w:hAnsi="Times New Roman" w:cs="Times New Roman"/>
        </w:rPr>
        <w:t xml:space="preserve"> Fish Collector in my direc</w:t>
      </w:r>
      <w:r w:rsidR="00B9565B">
        <w:rPr>
          <w:rFonts w:ascii="Times New Roman" w:hAnsi="Times New Roman" w:cs="Times New Roman"/>
        </w:rPr>
        <w:t>t testimony of $282,000 per year (on a total-c</w:t>
      </w:r>
      <w:r w:rsidR="00F12C9E">
        <w:rPr>
          <w:rFonts w:ascii="Times New Roman" w:hAnsi="Times New Roman" w:cs="Times New Roman"/>
        </w:rPr>
        <w:t>ompany</w:t>
      </w:r>
      <w:r w:rsidR="00B9565B">
        <w:rPr>
          <w:rFonts w:ascii="Times New Roman" w:hAnsi="Times New Roman" w:cs="Times New Roman"/>
        </w:rPr>
        <w:t xml:space="preserve"> basis</w:t>
      </w:r>
      <w:r w:rsidR="00F12C9E">
        <w:rPr>
          <w:rFonts w:ascii="Times New Roman" w:hAnsi="Times New Roman" w:cs="Times New Roman"/>
        </w:rPr>
        <w:t xml:space="preserve">) </w:t>
      </w:r>
      <w:r w:rsidR="00BD217B">
        <w:rPr>
          <w:rFonts w:ascii="Times New Roman" w:hAnsi="Times New Roman" w:cs="Times New Roman"/>
        </w:rPr>
        <w:t>remains</w:t>
      </w:r>
      <w:r w:rsidR="00F12C9E">
        <w:rPr>
          <w:rFonts w:ascii="Times New Roman" w:hAnsi="Times New Roman" w:cs="Times New Roman"/>
        </w:rPr>
        <w:t xml:space="preserve"> valid.</w:t>
      </w:r>
    </w:p>
    <w:p w:rsidR="00D601A9" w:rsidRDefault="00B9565B" w:rsidP="00D601A9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D601A9">
        <w:rPr>
          <w:rFonts w:ascii="Times New Roman" w:hAnsi="Times New Roman" w:cs="Times New Roman"/>
          <w:b/>
        </w:rPr>
        <w:tab/>
        <w:t>Doe</w:t>
      </w:r>
      <w:r>
        <w:rPr>
          <w:rFonts w:ascii="Times New Roman" w:hAnsi="Times New Roman" w:cs="Times New Roman"/>
          <w:b/>
        </w:rPr>
        <w:t xml:space="preserve">s this conclude your </w:t>
      </w:r>
      <w:r w:rsidR="00283F40" w:rsidRPr="00795DF0">
        <w:rPr>
          <w:rFonts w:ascii="Times New Roman" w:hAnsi="Times New Roman" w:cs="Times New Roman"/>
          <w:b/>
        </w:rPr>
        <w:t>rebuttal</w:t>
      </w:r>
      <w:r w:rsidR="00283F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testimony?</w:t>
      </w:r>
    </w:p>
    <w:p w:rsidR="007F4F1D" w:rsidRPr="00970DAA" w:rsidRDefault="00D601A9" w:rsidP="00AB4894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Yes.</w:t>
      </w:r>
    </w:p>
    <w:sectPr w:rsidR="007F4F1D" w:rsidRPr="00970DAA" w:rsidSect="00AB4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9B2" w:rsidRDefault="00FF59B2">
      <w:r>
        <w:separator/>
      </w:r>
    </w:p>
  </w:endnote>
  <w:endnote w:type="continuationSeparator" w:id="0">
    <w:p w:rsidR="00FF59B2" w:rsidRDefault="00FF59B2">
      <w:r>
        <w:continuationSeparator/>
      </w:r>
    </w:p>
  </w:endnote>
  <w:endnote w:type="continuationNotice" w:id="1">
    <w:p w:rsidR="00FF59B2" w:rsidRDefault="00FF59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B6" w:rsidRDefault="003A43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26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26B6" w:rsidRDefault="00A626B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B6" w:rsidRDefault="00970DAA" w:rsidP="007834AA">
    <w:pPr>
      <w:pStyle w:val="Header"/>
      <w:tabs>
        <w:tab w:val="clear" w:pos="8640"/>
        <w:tab w:val="right" w:pos="9000"/>
      </w:tabs>
      <w:jc w:val="right"/>
    </w:pPr>
    <w:r>
      <w:rPr>
        <w:rStyle w:val="PageNumber"/>
        <w:rFonts w:ascii="Times New Roman" w:hAnsi="Times New Roman" w:cs="Times New Roman"/>
      </w:rPr>
      <w:t xml:space="preserve">Rebuttal </w:t>
    </w:r>
    <w:r w:rsidR="00A626B6" w:rsidRPr="003908B7">
      <w:rPr>
        <w:rStyle w:val="PageNumber"/>
        <w:rFonts w:ascii="Times New Roman" w:hAnsi="Times New Roman" w:cs="Times New Roman"/>
      </w:rPr>
      <w:t xml:space="preserve">Testimony of </w:t>
    </w:r>
    <w:r w:rsidR="00A626B6" w:rsidRPr="00E352BF">
      <w:rPr>
        <w:rFonts w:ascii="Times New Roman" w:hAnsi="Times New Roman" w:cs="Times New Roman"/>
      </w:rPr>
      <w:t>Mark R</w:t>
    </w:r>
    <w:r w:rsidR="00A626B6">
      <w:rPr>
        <w:rFonts w:ascii="Times New Roman" w:hAnsi="Times New Roman" w:cs="Times New Roman"/>
      </w:rPr>
      <w:t xml:space="preserve">. </w:t>
    </w:r>
    <w:r w:rsidR="00A626B6" w:rsidRPr="00E352BF">
      <w:rPr>
        <w:rFonts w:ascii="Times New Roman" w:hAnsi="Times New Roman" w:cs="Times New Roman"/>
      </w:rPr>
      <w:t>Tallman</w:t>
    </w:r>
    <w:r w:rsidR="00D167C1">
      <w:rPr>
        <w:rFonts w:ascii="Times New Roman" w:hAnsi="Times New Roman" w:cs="Times New Roman"/>
      </w:rPr>
      <w:tab/>
    </w:r>
    <w:r w:rsidR="00A626B6">
      <w:rPr>
        <w:rFonts w:ascii="Times New Roman" w:hAnsi="Times New Roman" w:cs="Times New Roman"/>
      </w:rPr>
      <w:tab/>
      <w:t>Exhibit No.__</w:t>
    </w:r>
    <w:proofErr w:type="gramStart"/>
    <w:r w:rsidR="00A626B6">
      <w:rPr>
        <w:rFonts w:ascii="Times New Roman" w:hAnsi="Times New Roman" w:cs="Times New Roman"/>
      </w:rPr>
      <w:t>_(</w:t>
    </w:r>
    <w:proofErr w:type="gramEnd"/>
    <w:r w:rsidR="00A626B6">
      <w:rPr>
        <w:rFonts w:ascii="Times New Roman" w:hAnsi="Times New Roman" w:cs="Times New Roman"/>
      </w:rPr>
      <w:t>MRT-</w:t>
    </w:r>
    <w:r w:rsidR="00186487">
      <w:rPr>
        <w:rFonts w:ascii="Times New Roman" w:hAnsi="Times New Roman" w:cs="Times New Roman"/>
      </w:rPr>
      <w:t>2</w:t>
    </w:r>
    <w:r w:rsidR="00A626B6">
      <w:rPr>
        <w:rFonts w:ascii="Times New Roman" w:hAnsi="Times New Roman" w:cs="Times New Roman"/>
      </w:rPr>
      <w:t>T)</w:t>
    </w:r>
    <w:r w:rsidR="007834AA">
      <w:rPr>
        <w:rFonts w:ascii="Times New Roman" w:hAnsi="Times New Roman" w:cs="Times New Roman"/>
      </w:rPr>
      <w:br/>
    </w:r>
    <w:r w:rsidR="00A626B6" w:rsidDel="009A3CAA">
      <w:rPr>
        <w:rFonts w:ascii="Times New Roman" w:hAnsi="Times New Roman" w:cs="Times New Roman"/>
      </w:rPr>
      <w:t xml:space="preserve">Page </w:t>
    </w:r>
    <w:r w:rsidR="003A43E4" w:rsidRPr="008333AC" w:rsidDel="009A3CAA">
      <w:rPr>
        <w:rFonts w:ascii="Times New Roman" w:hAnsi="Times New Roman" w:cs="Times New Roman"/>
      </w:rPr>
      <w:fldChar w:fldCharType="begin"/>
    </w:r>
    <w:r w:rsidR="00A626B6" w:rsidRPr="008333AC" w:rsidDel="009A3CAA">
      <w:rPr>
        <w:rFonts w:ascii="Times New Roman" w:hAnsi="Times New Roman" w:cs="Times New Roman"/>
      </w:rPr>
      <w:instrText xml:space="preserve"> PAGE   \* MERGEFORMAT </w:instrText>
    </w:r>
    <w:r w:rsidR="003A43E4" w:rsidRPr="008333AC" w:rsidDel="009A3CAA">
      <w:rPr>
        <w:rFonts w:ascii="Times New Roman" w:hAnsi="Times New Roman" w:cs="Times New Roman"/>
      </w:rPr>
      <w:fldChar w:fldCharType="separate"/>
    </w:r>
    <w:r w:rsidR="00EF47F1">
      <w:rPr>
        <w:rFonts w:ascii="Times New Roman" w:hAnsi="Times New Roman" w:cs="Times New Roman"/>
        <w:noProof/>
      </w:rPr>
      <w:t>1</w:t>
    </w:r>
    <w:r w:rsidR="003A43E4" w:rsidRPr="008333AC" w:rsidDel="009A3CAA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F1" w:rsidRDefault="00EF47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9B2" w:rsidRDefault="00FF59B2">
      <w:r>
        <w:separator/>
      </w:r>
    </w:p>
  </w:footnote>
  <w:footnote w:type="continuationSeparator" w:id="0">
    <w:p w:rsidR="00FF59B2" w:rsidRDefault="00FF59B2">
      <w:r>
        <w:continuationSeparator/>
      </w:r>
    </w:p>
  </w:footnote>
  <w:footnote w:type="continuationNotice" w:id="1">
    <w:p w:rsidR="00FF59B2" w:rsidRDefault="00FF59B2"/>
  </w:footnote>
  <w:footnote w:id="2">
    <w:p w:rsidR="00361FDA" w:rsidRPr="00361FDA" w:rsidRDefault="00361FDA">
      <w:pPr>
        <w:pStyle w:val="FootnoteText"/>
        <w:rPr>
          <w:rFonts w:ascii="Times New Roman" w:hAnsi="Times New Roman" w:cs="Times New Roman"/>
        </w:rPr>
      </w:pPr>
      <w:r w:rsidRPr="00361FDA">
        <w:rPr>
          <w:rStyle w:val="FootnoteReference"/>
          <w:rFonts w:ascii="Times New Roman" w:hAnsi="Times New Roman"/>
        </w:rPr>
        <w:footnoteRef/>
      </w:r>
      <w:r w:rsidRPr="00361FDA">
        <w:rPr>
          <w:rFonts w:ascii="Times New Roman" w:hAnsi="Times New Roman" w:cs="Times New Roman"/>
        </w:rPr>
        <w:t xml:space="preserve"> Exhibit No.__</w:t>
      </w:r>
      <w:proofErr w:type="gramStart"/>
      <w:r w:rsidRPr="00361FDA">
        <w:rPr>
          <w:rFonts w:ascii="Times New Roman" w:hAnsi="Times New Roman" w:cs="Times New Roman"/>
        </w:rPr>
        <w:t>_(</w:t>
      </w:r>
      <w:proofErr w:type="gramEnd"/>
      <w:r w:rsidRPr="00361FDA">
        <w:rPr>
          <w:rFonts w:ascii="Times New Roman" w:hAnsi="Times New Roman" w:cs="Times New Roman"/>
        </w:rPr>
        <w:t>CRM-1T) at page</w:t>
      </w:r>
      <w:r w:rsidR="008756D5">
        <w:rPr>
          <w:rFonts w:ascii="Times New Roman" w:hAnsi="Times New Roman" w:cs="Times New Roman"/>
        </w:rPr>
        <w:t>s 11-12</w:t>
      </w:r>
      <w:r>
        <w:rPr>
          <w:rFonts w:ascii="Times New Roman" w:hAnsi="Times New Roman" w:cs="Times New Roman"/>
        </w:rPr>
        <w:t xml:space="preserve">; Exhibit No.___(SC-1CT) at page </w:t>
      </w:r>
      <w:r w:rsidR="008756D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</w:footnote>
  <w:footnote w:id="3">
    <w:p w:rsidR="00361FDA" w:rsidRPr="000274FA" w:rsidRDefault="00361FDA">
      <w:pPr>
        <w:pStyle w:val="FootnoteText"/>
        <w:rPr>
          <w:rFonts w:ascii="Times New Roman" w:hAnsi="Times New Roman" w:cs="Times New Roman"/>
        </w:rPr>
      </w:pPr>
      <w:r w:rsidRPr="000274FA">
        <w:rPr>
          <w:rStyle w:val="FootnoteReference"/>
          <w:rFonts w:ascii="Times New Roman" w:hAnsi="Times New Roman"/>
        </w:rPr>
        <w:footnoteRef/>
      </w:r>
      <w:r w:rsidRPr="000274FA">
        <w:rPr>
          <w:rFonts w:ascii="Times New Roman" w:hAnsi="Times New Roman" w:cs="Times New Roman"/>
        </w:rPr>
        <w:t xml:space="preserve"> </w:t>
      </w:r>
      <w:r w:rsidR="00BE16B0" w:rsidRPr="000274FA">
        <w:rPr>
          <w:rFonts w:ascii="Times New Roman" w:hAnsi="Times New Roman" w:cs="Times New Roman"/>
        </w:rPr>
        <w:t>Exhibit No.__</w:t>
      </w:r>
      <w:proofErr w:type="gramStart"/>
      <w:r w:rsidR="00BE16B0" w:rsidRPr="000274FA">
        <w:rPr>
          <w:rFonts w:ascii="Times New Roman" w:hAnsi="Times New Roman" w:cs="Times New Roman"/>
        </w:rPr>
        <w:t>_(</w:t>
      </w:r>
      <w:proofErr w:type="gramEnd"/>
      <w:r w:rsidR="00BE16B0" w:rsidRPr="000274FA">
        <w:rPr>
          <w:rFonts w:ascii="Times New Roman" w:hAnsi="Times New Roman" w:cs="Times New Roman"/>
        </w:rPr>
        <w:t xml:space="preserve">CRM-1T) at page </w:t>
      </w:r>
      <w:r w:rsidR="008756D5" w:rsidRPr="000274FA">
        <w:rPr>
          <w:rFonts w:ascii="Times New Roman" w:hAnsi="Times New Roman" w:cs="Times New Roman"/>
        </w:rPr>
        <w:t>3</w:t>
      </w:r>
      <w:r w:rsidRPr="000274FA">
        <w:rPr>
          <w:rFonts w:ascii="Times New Roman" w:hAnsi="Times New Roman" w:cs="Times New Roman"/>
        </w:rPr>
        <w:t>.</w:t>
      </w:r>
    </w:p>
  </w:footnote>
  <w:footnote w:id="4">
    <w:p w:rsidR="00BE16B0" w:rsidRPr="000274FA" w:rsidRDefault="00BE16B0">
      <w:pPr>
        <w:pStyle w:val="FootnoteText"/>
        <w:rPr>
          <w:rFonts w:ascii="Times New Roman" w:hAnsi="Times New Roman" w:cs="Times New Roman"/>
        </w:rPr>
      </w:pPr>
      <w:r w:rsidRPr="000274FA">
        <w:rPr>
          <w:rStyle w:val="FootnoteReference"/>
          <w:rFonts w:ascii="Times New Roman" w:hAnsi="Times New Roman"/>
        </w:rPr>
        <w:footnoteRef/>
      </w:r>
      <w:r w:rsidRPr="000274FA">
        <w:rPr>
          <w:rFonts w:ascii="Times New Roman" w:hAnsi="Times New Roman" w:cs="Times New Roman"/>
        </w:rPr>
        <w:t xml:space="preserve"> Exhibit No.__</w:t>
      </w:r>
      <w:proofErr w:type="gramStart"/>
      <w:r w:rsidRPr="000274FA">
        <w:rPr>
          <w:rFonts w:ascii="Times New Roman" w:hAnsi="Times New Roman" w:cs="Times New Roman"/>
        </w:rPr>
        <w:t>_(</w:t>
      </w:r>
      <w:proofErr w:type="gramEnd"/>
      <w:r w:rsidRPr="000274FA">
        <w:rPr>
          <w:rFonts w:ascii="Times New Roman" w:hAnsi="Times New Roman" w:cs="Times New Roman"/>
        </w:rPr>
        <w:t>SC-1CT) at page 7.</w:t>
      </w:r>
    </w:p>
  </w:footnote>
  <w:footnote w:id="5">
    <w:p w:rsidR="00361FDA" w:rsidRPr="000274FA" w:rsidRDefault="00361FDA">
      <w:pPr>
        <w:pStyle w:val="FootnoteText"/>
        <w:rPr>
          <w:rFonts w:ascii="Times New Roman" w:hAnsi="Times New Roman" w:cs="Times New Roman"/>
        </w:rPr>
      </w:pPr>
      <w:r w:rsidRPr="000274FA">
        <w:rPr>
          <w:rStyle w:val="FootnoteReference"/>
          <w:rFonts w:ascii="Times New Roman" w:hAnsi="Times New Roman"/>
        </w:rPr>
        <w:footnoteRef/>
      </w:r>
      <w:r w:rsidRPr="000274FA">
        <w:rPr>
          <w:rFonts w:ascii="Times New Roman" w:hAnsi="Times New Roman" w:cs="Times New Roman"/>
        </w:rPr>
        <w:t xml:space="preserve"> </w:t>
      </w:r>
      <w:r w:rsidRPr="000274FA">
        <w:rPr>
          <w:rFonts w:ascii="Times New Roman" w:hAnsi="Times New Roman" w:cs="Times New Roman"/>
          <w:i/>
        </w:rPr>
        <w:t>See</w:t>
      </w:r>
      <w:r w:rsidRPr="000274FA">
        <w:rPr>
          <w:rFonts w:ascii="Times New Roman" w:hAnsi="Times New Roman" w:cs="Times New Roman"/>
        </w:rPr>
        <w:t xml:space="preserve"> Exhibit No.__</w:t>
      </w:r>
      <w:proofErr w:type="gramStart"/>
      <w:r w:rsidRPr="000274FA">
        <w:rPr>
          <w:rFonts w:ascii="Times New Roman" w:hAnsi="Times New Roman" w:cs="Times New Roman"/>
        </w:rPr>
        <w:t>_(</w:t>
      </w:r>
      <w:proofErr w:type="gramEnd"/>
      <w:r w:rsidRPr="000274FA">
        <w:rPr>
          <w:rFonts w:ascii="Times New Roman" w:hAnsi="Times New Roman" w:cs="Times New Roman"/>
        </w:rPr>
        <w:t>SRM-</w:t>
      </w:r>
      <w:r w:rsidR="00D167C1" w:rsidRPr="000274FA">
        <w:rPr>
          <w:rFonts w:ascii="Times New Roman" w:hAnsi="Times New Roman" w:cs="Times New Roman"/>
        </w:rPr>
        <w:t>6T</w:t>
      </w:r>
      <w:r w:rsidRPr="000274FA">
        <w:rPr>
          <w:rFonts w:ascii="Times New Roman" w:hAnsi="Times New Roman" w:cs="Times New Roman"/>
        </w:rPr>
        <w:t>).</w:t>
      </w:r>
    </w:p>
  </w:footnote>
  <w:footnote w:id="6">
    <w:p w:rsidR="00142C63" w:rsidRPr="000274FA" w:rsidRDefault="00142C63">
      <w:pPr>
        <w:pStyle w:val="FootnoteText"/>
        <w:rPr>
          <w:rFonts w:ascii="Times New Roman" w:hAnsi="Times New Roman" w:cs="Times New Roman"/>
        </w:rPr>
      </w:pPr>
      <w:r w:rsidRPr="000274FA">
        <w:rPr>
          <w:rStyle w:val="FootnoteReference"/>
          <w:rFonts w:ascii="Times New Roman" w:hAnsi="Times New Roman"/>
        </w:rPr>
        <w:footnoteRef/>
      </w:r>
      <w:r w:rsidRPr="000274FA">
        <w:rPr>
          <w:rFonts w:ascii="Times New Roman" w:hAnsi="Times New Roman" w:cs="Times New Roman"/>
        </w:rPr>
        <w:t xml:space="preserve"> Confidential Exhibit No.__</w:t>
      </w:r>
      <w:proofErr w:type="gramStart"/>
      <w:r w:rsidRPr="000274FA">
        <w:rPr>
          <w:rFonts w:ascii="Times New Roman" w:hAnsi="Times New Roman" w:cs="Times New Roman"/>
        </w:rPr>
        <w:t>_(</w:t>
      </w:r>
      <w:proofErr w:type="gramEnd"/>
      <w:r w:rsidRPr="000274FA">
        <w:rPr>
          <w:rFonts w:ascii="Times New Roman" w:hAnsi="Times New Roman" w:cs="Times New Roman"/>
        </w:rPr>
        <w:t>MRT-3C).</w:t>
      </w:r>
    </w:p>
  </w:footnote>
  <w:footnote w:id="7">
    <w:p w:rsidR="00771CD4" w:rsidRPr="00AB4894" w:rsidRDefault="00771CD4">
      <w:pPr>
        <w:pStyle w:val="FootnoteText"/>
        <w:rPr>
          <w:rFonts w:ascii="Times New Roman" w:hAnsi="Times New Roman" w:cs="Times New Roman"/>
        </w:rPr>
      </w:pPr>
      <w:r w:rsidRPr="000274FA">
        <w:rPr>
          <w:rStyle w:val="FootnoteReference"/>
          <w:rFonts w:ascii="Times New Roman" w:hAnsi="Times New Roman"/>
        </w:rPr>
        <w:footnoteRef/>
      </w:r>
      <w:r w:rsidRPr="000274FA">
        <w:rPr>
          <w:rFonts w:ascii="Times New Roman" w:hAnsi="Times New Roman" w:cs="Times New Roman"/>
        </w:rPr>
        <w:t xml:space="preserve"> FERC Project No. 935, License Ordering Paragraphs E and F and Article 401</w:t>
      </w:r>
      <w:r w:rsidR="007834AA" w:rsidRPr="000274FA">
        <w:rPr>
          <w:rFonts w:ascii="Times New Roman" w:hAnsi="Times New Roman" w:cs="Times New Roman"/>
        </w:rPr>
        <w:t xml:space="preserve">; </w:t>
      </w:r>
      <w:r w:rsidR="00BE16B0" w:rsidRPr="000274FA">
        <w:rPr>
          <w:rFonts w:ascii="Times New Roman" w:hAnsi="Times New Roman" w:cs="Times New Roman"/>
          <w:i/>
        </w:rPr>
        <w:t>PacifiCorp</w:t>
      </w:r>
      <w:r w:rsidR="00BE16B0" w:rsidRPr="000274FA">
        <w:rPr>
          <w:rFonts w:ascii="Times New Roman" w:hAnsi="Times New Roman" w:cs="Times New Roman"/>
        </w:rPr>
        <w:t>, 123 FERC ¶ 62,258 at Ordering Paragraphs E and F, Article 401 (June 26, 2008) (FERC Project No. 935)</w:t>
      </w:r>
      <w:r w:rsidR="007834AA" w:rsidRPr="000274FA">
        <w:rPr>
          <w:rFonts w:ascii="Times New Roman" w:hAnsi="Times New Roman" w:cs="Times New Roman"/>
        </w:rPr>
        <w:t>.</w:t>
      </w:r>
    </w:p>
  </w:footnote>
  <w:footnote w:id="8">
    <w:p w:rsidR="00771CD4" w:rsidRPr="00AB4894" w:rsidRDefault="00771CD4">
      <w:pPr>
        <w:pStyle w:val="FootnoteText"/>
        <w:rPr>
          <w:rFonts w:ascii="Times New Roman" w:hAnsi="Times New Roman" w:cs="Times New Roman"/>
        </w:rPr>
      </w:pPr>
      <w:r w:rsidRPr="00AB4894">
        <w:rPr>
          <w:rStyle w:val="FootnoteReference"/>
          <w:rFonts w:ascii="Times New Roman" w:hAnsi="Times New Roman"/>
        </w:rPr>
        <w:footnoteRef/>
      </w:r>
      <w:r w:rsidRPr="00AB4894">
        <w:rPr>
          <w:rFonts w:ascii="Times New Roman" w:hAnsi="Times New Roman" w:cs="Times New Roman"/>
        </w:rPr>
        <w:t xml:space="preserve"> </w:t>
      </w:r>
      <w:r w:rsidRPr="00AB4894">
        <w:rPr>
          <w:rFonts w:ascii="Times New Roman" w:hAnsi="Times New Roman" w:cs="Times New Roman"/>
          <w:i/>
        </w:rPr>
        <w:t>Id.</w:t>
      </w:r>
    </w:p>
  </w:footnote>
  <w:footnote w:id="9">
    <w:p w:rsidR="00855B53" w:rsidRPr="000274FA" w:rsidRDefault="00855B53">
      <w:pPr>
        <w:pStyle w:val="FootnoteText"/>
        <w:rPr>
          <w:rFonts w:ascii="Times New Roman" w:hAnsi="Times New Roman" w:cs="Times New Roman"/>
        </w:rPr>
      </w:pPr>
      <w:r w:rsidRPr="000274FA">
        <w:rPr>
          <w:rStyle w:val="FootnoteReference"/>
          <w:rFonts w:ascii="Times New Roman" w:hAnsi="Times New Roman"/>
        </w:rPr>
        <w:footnoteRef/>
      </w:r>
      <w:r w:rsidRPr="000274FA">
        <w:rPr>
          <w:rFonts w:ascii="Times New Roman" w:hAnsi="Times New Roman" w:cs="Times New Roman"/>
        </w:rPr>
        <w:t xml:space="preserve"> </w:t>
      </w:r>
      <w:r w:rsidR="00F37A4D" w:rsidRPr="00F37A4D">
        <w:rPr>
          <w:rFonts w:ascii="Times New Roman" w:hAnsi="Times New Roman" w:cs="Times New Roman"/>
          <w:i/>
        </w:rPr>
        <w:t>See</w:t>
      </w:r>
      <w:r w:rsidR="00F37A4D">
        <w:rPr>
          <w:rFonts w:ascii="Times New Roman" w:hAnsi="Times New Roman" w:cs="Times New Roman"/>
        </w:rPr>
        <w:t xml:space="preserve"> </w:t>
      </w:r>
      <w:r w:rsidRPr="000274FA">
        <w:rPr>
          <w:rFonts w:ascii="Times New Roman" w:hAnsi="Times New Roman" w:cs="Times New Roman"/>
        </w:rPr>
        <w:t>Exhibit No.__</w:t>
      </w:r>
      <w:proofErr w:type="gramStart"/>
      <w:r w:rsidRPr="000274FA">
        <w:rPr>
          <w:rFonts w:ascii="Times New Roman" w:hAnsi="Times New Roman" w:cs="Times New Roman"/>
        </w:rPr>
        <w:t>_(</w:t>
      </w:r>
      <w:proofErr w:type="gramEnd"/>
      <w:r w:rsidRPr="000274FA">
        <w:rPr>
          <w:rFonts w:ascii="Times New Roman" w:hAnsi="Times New Roman" w:cs="Times New Roman"/>
        </w:rPr>
        <w:t>MRT-1T) at pages 5-6</w:t>
      </w:r>
      <w:r w:rsidR="0044293E">
        <w:rPr>
          <w:rFonts w:ascii="Times New Roman" w:hAnsi="Times New Roman" w:cs="Times New Roman"/>
        </w:rPr>
        <w:t>.</w:t>
      </w:r>
    </w:p>
  </w:footnote>
  <w:footnote w:id="10">
    <w:p w:rsidR="00361FDA" w:rsidRPr="00361FDA" w:rsidRDefault="00361FDA">
      <w:pPr>
        <w:pStyle w:val="FootnoteText"/>
        <w:rPr>
          <w:rFonts w:ascii="Times New Roman" w:hAnsi="Times New Roman" w:cs="Times New Roman"/>
        </w:rPr>
      </w:pPr>
      <w:r w:rsidRPr="00361FDA">
        <w:rPr>
          <w:rStyle w:val="FootnoteReference"/>
          <w:rFonts w:ascii="Times New Roman" w:hAnsi="Times New Roman"/>
        </w:rPr>
        <w:footnoteRef/>
      </w:r>
      <w:r w:rsidRPr="00361FDA">
        <w:rPr>
          <w:rFonts w:ascii="Times New Roman" w:hAnsi="Times New Roman" w:cs="Times New Roman"/>
        </w:rPr>
        <w:t xml:space="preserve"> Exhibit No.__</w:t>
      </w:r>
      <w:proofErr w:type="gramStart"/>
      <w:r w:rsidRPr="00361FDA">
        <w:rPr>
          <w:rFonts w:ascii="Times New Roman" w:hAnsi="Times New Roman" w:cs="Times New Roman"/>
        </w:rPr>
        <w:t>_(</w:t>
      </w:r>
      <w:proofErr w:type="gramEnd"/>
      <w:r w:rsidRPr="00361FDA">
        <w:rPr>
          <w:rFonts w:ascii="Times New Roman" w:hAnsi="Times New Roman" w:cs="Times New Roman"/>
        </w:rPr>
        <w:t xml:space="preserve">CRM-1T) at page </w:t>
      </w:r>
      <w:r w:rsidR="00D167C1">
        <w:rPr>
          <w:rFonts w:ascii="Times New Roman" w:hAnsi="Times New Roman" w:cs="Times New Roman"/>
        </w:rPr>
        <w:t>4</w:t>
      </w:r>
      <w:r w:rsidRPr="00361FDA">
        <w:rPr>
          <w:rFonts w:ascii="Times New Roman" w:hAnsi="Times New Roman" w:cs="Times New Roman"/>
        </w:rPr>
        <w:t>.</w:t>
      </w:r>
    </w:p>
  </w:footnote>
  <w:footnote w:id="11">
    <w:p w:rsidR="007C40C9" w:rsidRPr="00AB4894" w:rsidRDefault="007C40C9">
      <w:pPr>
        <w:pStyle w:val="FootnoteText"/>
        <w:rPr>
          <w:rFonts w:ascii="Times New Roman" w:hAnsi="Times New Roman" w:cs="Times New Roman"/>
        </w:rPr>
      </w:pPr>
      <w:r w:rsidRPr="00AB4894">
        <w:rPr>
          <w:rStyle w:val="FootnoteReference"/>
          <w:rFonts w:ascii="Times New Roman" w:hAnsi="Times New Roman"/>
        </w:rPr>
        <w:footnoteRef/>
      </w:r>
      <w:r w:rsidRPr="00AB4894">
        <w:rPr>
          <w:rFonts w:ascii="Times New Roman" w:hAnsi="Times New Roman" w:cs="Times New Roman"/>
        </w:rPr>
        <w:t xml:space="preserve"> </w:t>
      </w:r>
      <w:proofErr w:type="gramStart"/>
      <w:r w:rsidRPr="00AB4894">
        <w:rPr>
          <w:rFonts w:ascii="Times New Roman" w:hAnsi="Times New Roman" w:cs="Times New Roman"/>
          <w:i/>
        </w:rPr>
        <w:t>Id.</w:t>
      </w:r>
      <w:r w:rsidRPr="00AB4894">
        <w:rPr>
          <w:rFonts w:ascii="Times New Roman" w:hAnsi="Times New Roman" w:cs="Times New Roman"/>
        </w:rPr>
        <w:t xml:space="preserve"> at 12.</w:t>
      </w:r>
      <w:proofErr w:type="gramEnd"/>
    </w:p>
  </w:footnote>
  <w:footnote w:id="12">
    <w:p w:rsidR="00361FDA" w:rsidRDefault="00361FDA">
      <w:pPr>
        <w:pStyle w:val="FootnoteText"/>
      </w:pPr>
      <w:r w:rsidRPr="00126224">
        <w:rPr>
          <w:rStyle w:val="FootnoteReference"/>
          <w:rFonts w:ascii="Times New Roman" w:hAnsi="Times New Roman"/>
        </w:rPr>
        <w:footnoteRef/>
      </w:r>
      <w:r>
        <w:t xml:space="preserve"> </w:t>
      </w:r>
      <w:r w:rsidRPr="007834AA">
        <w:rPr>
          <w:rFonts w:ascii="Times New Roman" w:hAnsi="Times New Roman" w:cs="Times New Roman"/>
          <w:i/>
        </w:rPr>
        <w:t>See</w:t>
      </w:r>
      <w:r w:rsidRPr="007834AA">
        <w:rPr>
          <w:rFonts w:ascii="Times New Roman" w:hAnsi="Times New Roman" w:cs="Times New Roman"/>
        </w:rPr>
        <w:t xml:space="preserve"> Confidential Exhibit No.__</w:t>
      </w:r>
      <w:proofErr w:type="gramStart"/>
      <w:r w:rsidRPr="007834AA">
        <w:rPr>
          <w:rFonts w:ascii="Times New Roman" w:hAnsi="Times New Roman" w:cs="Times New Roman"/>
        </w:rPr>
        <w:t>_(</w:t>
      </w:r>
      <w:proofErr w:type="gramEnd"/>
      <w:r w:rsidRPr="007834AA">
        <w:rPr>
          <w:rFonts w:ascii="Times New Roman" w:hAnsi="Times New Roman" w:cs="Times New Roman"/>
        </w:rPr>
        <w:t>MRT-4C).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F1" w:rsidRDefault="00EF47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B6" w:rsidRPr="008A02B3" w:rsidRDefault="00A626B6" w:rsidP="008A02B3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F1" w:rsidRDefault="00EF47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5DC2"/>
    <w:multiLevelType w:val="hybridMultilevel"/>
    <w:tmpl w:val="58F8AD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7D1111C"/>
    <w:multiLevelType w:val="singleLevel"/>
    <w:tmpl w:val="35E4D42C"/>
    <w:lvl w:ilvl="0">
      <w:start w:val="17"/>
      <w:numFmt w:val="upperLetter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CA84951"/>
    <w:multiLevelType w:val="hybridMultilevel"/>
    <w:tmpl w:val="B72A42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CE842F4"/>
    <w:multiLevelType w:val="singleLevel"/>
    <w:tmpl w:val="B2F03DBA"/>
    <w:lvl w:ilvl="0">
      <w:start w:val="17"/>
      <w:numFmt w:val="upperLetter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5592BF3"/>
    <w:multiLevelType w:val="hybridMultilevel"/>
    <w:tmpl w:val="730E6A06"/>
    <w:lvl w:ilvl="0" w:tplc="CCEAC2B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B2F3F"/>
    <w:rsid w:val="00001349"/>
    <w:rsid w:val="00002165"/>
    <w:rsid w:val="000034B6"/>
    <w:rsid w:val="000042C0"/>
    <w:rsid w:val="00004576"/>
    <w:rsid w:val="0000528C"/>
    <w:rsid w:val="000070DF"/>
    <w:rsid w:val="00010193"/>
    <w:rsid w:val="00010A87"/>
    <w:rsid w:val="000125EE"/>
    <w:rsid w:val="00012618"/>
    <w:rsid w:val="000127A4"/>
    <w:rsid w:val="00012E62"/>
    <w:rsid w:val="00013676"/>
    <w:rsid w:val="000141AE"/>
    <w:rsid w:val="00020E7A"/>
    <w:rsid w:val="00020FA7"/>
    <w:rsid w:val="00022A09"/>
    <w:rsid w:val="0002349B"/>
    <w:rsid w:val="00023533"/>
    <w:rsid w:val="00023E4A"/>
    <w:rsid w:val="00023F42"/>
    <w:rsid w:val="000252BC"/>
    <w:rsid w:val="00025ABE"/>
    <w:rsid w:val="00026FCF"/>
    <w:rsid w:val="000274FA"/>
    <w:rsid w:val="00027AF9"/>
    <w:rsid w:val="00027D65"/>
    <w:rsid w:val="00031BFC"/>
    <w:rsid w:val="00036505"/>
    <w:rsid w:val="0003654D"/>
    <w:rsid w:val="0003676C"/>
    <w:rsid w:val="00040004"/>
    <w:rsid w:val="0004002D"/>
    <w:rsid w:val="00040410"/>
    <w:rsid w:val="000405DD"/>
    <w:rsid w:val="00041664"/>
    <w:rsid w:val="00042088"/>
    <w:rsid w:val="00043D2F"/>
    <w:rsid w:val="000440E0"/>
    <w:rsid w:val="00044594"/>
    <w:rsid w:val="00044E51"/>
    <w:rsid w:val="00046A87"/>
    <w:rsid w:val="00050B58"/>
    <w:rsid w:val="00051AC9"/>
    <w:rsid w:val="00052040"/>
    <w:rsid w:val="00052AC1"/>
    <w:rsid w:val="00053320"/>
    <w:rsid w:val="000560CA"/>
    <w:rsid w:val="00056D83"/>
    <w:rsid w:val="000577D2"/>
    <w:rsid w:val="000602EF"/>
    <w:rsid w:val="0006234E"/>
    <w:rsid w:val="00062F2E"/>
    <w:rsid w:val="000652AD"/>
    <w:rsid w:val="000664F9"/>
    <w:rsid w:val="00067BB3"/>
    <w:rsid w:val="00071D5B"/>
    <w:rsid w:val="00071E30"/>
    <w:rsid w:val="00072466"/>
    <w:rsid w:val="00072B5D"/>
    <w:rsid w:val="00074369"/>
    <w:rsid w:val="000751F5"/>
    <w:rsid w:val="00077F2E"/>
    <w:rsid w:val="00080236"/>
    <w:rsid w:val="00080E89"/>
    <w:rsid w:val="00081706"/>
    <w:rsid w:val="00081A28"/>
    <w:rsid w:val="00082A6B"/>
    <w:rsid w:val="00082F4D"/>
    <w:rsid w:val="000842B6"/>
    <w:rsid w:val="00086573"/>
    <w:rsid w:val="000867B1"/>
    <w:rsid w:val="000904E9"/>
    <w:rsid w:val="00090C50"/>
    <w:rsid w:val="00092012"/>
    <w:rsid w:val="0009398B"/>
    <w:rsid w:val="0009420E"/>
    <w:rsid w:val="00094C28"/>
    <w:rsid w:val="000959D3"/>
    <w:rsid w:val="00096575"/>
    <w:rsid w:val="000971B8"/>
    <w:rsid w:val="00097F00"/>
    <w:rsid w:val="000A07AF"/>
    <w:rsid w:val="000A1705"/>
    <w:rsid w:val="000A42E3"/>
    <w:rsid w:val="000A4347"/>
    <w:rsid w:val="000A5039"/>
    <w:rsid w:val="000A6D82"/>
    <w:rsid w:val="000B1E3E"/>
    <w:rsid w:val="000B26DD"/>
    <w:rsid w:val="000B331D"/>
    <w:rsid w:val="000B67D9"/>
    <w:rsid w:val="000B69DB"/>
    <w:rsid w:val="000B6B2E"/>
    <w:rsid w:val="000B6EEF"/>
    <w:rsid w:val="000B70C1"/>
    <w:rsid w:val="000B7346"/>
    <w:rsid w:val="000C1150"/>
    <w:rsid w:val="000C171E"/>
    <w:rsid w:val="000C193F"/>
    <w:rsid w:val="000C1C81"/>
    <w:rsid w:val="000C22C4"/>
    <w:rsid w:val="000C26DA"/>
    <w:rsid w:val="000C354A"/>
    <w:rsid w:val="000C363C"/>
    <w:rsid w:val="000C398D"/>
    <w:rsid w:val="000C4256"/>
    <w:rsid w:val="000C4CCD"/>
    <w:rsid w:val="000C4E2D"/>
    <w:rsid w:val="000C5686"/>
    <w:rsid w:val="000C737D"/>
    <w:rsid w:val="000D0117"/>
    <w:rsid w:val="000D03EA"/>
    <w:rsid w:val="000D18F4"/>
    <w:rsid w:val="000D1A99"/>
    <w:rsid w:val="000D1E90"/>
    <w:rsid w:val="000D26BE"/>
    <w:rsid w:val="000D2C52"/>
    <w:rsid w:val="000D3555"/>
    <w:rsid w:val="000D35B7"/>
    <w:rsid w:val="000D44B1"/>
    <w:rsid w:val="000D4DE8"/>
    <w:rsid w:val="000D55FE"/>
    <w:rsid w:val="000D5BF8"/>
    <w:rsid w:val="000D6370"/>
    <w:rsid w:val="000D65B4"/>
    <w:rsid w:val="000D702B"/>
    <w:rsid w:val="000D7073"/>
    <w:rsid w:val="000E1306"/>
    <w:rsid w:val="000E3448"/>
    <w:rsid w:val="000E46F9"/>
    <w:rsid w:val="000E5240"/>
    <w:rsid w:val="000E5B33"/>
    <w:rsid w:val="000E5CC1"/>
    <w:rsid w:val="000F004A"/>
    <w:rsid w:val="000F0062"/>
    <w:rsid w:val="000F0CA7"/>
    <w:rsid w:val="000F2007"/>
    <w:rsid w:val="000F24FA"/>
    <w:rsid w:val="000F3EA3"/>
    <w:rsid w:val="000F4A42"/>
    <w:rsid w:val="000F528C"/>
    <w:rsid w:val="000F5CF7"/>
    <w:rsid w:val="000F67C0"/>
    <w:rsid w:val="000F747F"/>
    <w:rsid w:val="00101449"/>
    <w:rsid w:val="001029FE"/>
    <w:rsid w:val="00103096"/>
    <w:rsid w:val="0010355D"/>
    <w:rsid w:val="00106240"/>
    <w:rsid w:val="0010661A"/>
    <w:rsid w:val="00107DD3"/>
    <w:rsid w:val="00110BB5"/>
    <w:rsid w:val="001117E0"/>
    <w:rsid w:val="00112A7D"/>
    <w:rsid w:val="00112D8A"/>
    <w:rsid w:val="00113293"/>
    <w:rsid w:val="001143B9"/>
    <w:rsid w:val="001146CD"/>
    <w:rsid w:val="001150A3"/>
    <w:rsid w:val="001159ED"/>
    <w:rsid w:val="001160B1"/>
    <w:rsid w:val="00116662"/>
    <w:rsid w:val="00121DBC"/>
    <w:rsid w:val="00124C86"/>
    <w:rsid w:val="00126188"/>
    <w:rsid w:val="00126224"/>
    <w:rsid w:val="00126D16"/>
    <w:rsid w:val="00126F6B"/>
    <w:rsid w:val="001306AF"/>
    <w:rsid w:val="00130D3E"/>
    <w:rsid w:val="001341CD"/>
    <w:rsid w:val="0013429A"/>
    <w:rsid w:val="00134AA6"/>
    <w:rsid w:val="00134B42"/>
    <w:rsid w:val="00135B53"/>
    <w:rsid w:val="00135ED1"/>
    <w:rsid w:val="00136A22"/>
    <w:rsid w:val="001402A9"/>
    <w:rsid w:val="00140C4B"/>
    <w:rsid w:val="001415A4"/>
    <w:rsid w:val="001420B1"/>
    <w:rsid w:val="00142C63"/>
    <w:rsid w:val="00142F5F"/>
    <w:rsid w:val="00144072"/>
    <w:rsid w:val="001507AF"/>
    <w:rsid w:val="00153EB2"/>
    <w:rsid w:val="00156112"/>
    <w:rsid w:val="00156657"/>
    <w:rsid w:val="00156802"/>
    <w:rsid w:val="00157ADD"/>
    <w:rsid w:val="0016163D"/>
    <w:rsid w:val="001637A9"/>
    <w:rsid w:val="00163BE5"/>
    <w:rsid w:val="00165D2B"/>
    <w:rsid w:val="00166F76"/>
    <w:rsid w:val="00170BC6"/>
    <w:rsid w:val="0017352A"/>
    <w:rsid w:val="00174A00"/>
    <w:rsid w:val="00175540"/>
    <w:rsid w:val="00176A72"/>
    <w:rsid w:val="001770ED"/>
    <w:rsid w:val="001807BE"/>
    <w:rsid w:val="00180BA8"/>
    <w:rsid w:val="00181B1A"/>
    <w:rsid w:val="00182943"/>
    <w:rsid w:val="00182B9F"/>
    <w:rsid w:val="00183CEE"/>
    <w:rsid w:val="00183EB0"/>
    <w:rsid w:val="00185457"/>
    <w:rsid w:val="00185987"/>
    <w:rsid w:val="00186487"/>
    <w:rsid w:val="00187E7F"/>
    <w:rsid w:val="001902A0"/>
    <w:rsid w:val="0019077F"/>
    <w:rsid w:val="00190AB9"/>
    <w:rsid w:val="00191F01"/>
    <w:rsid w:val="001924C7"/>
    <w:rsid w:val="0019335C"/>
    <w:rsid w:val="0019350E"/>
    <w:rsid w:val="0019378F"/>
    <w:rsid w:val="00193E92"/>
    <w:rsid w:val="001940D7"/>
    <w:rsid w:val="001955A0"/>
    <w:rsid w:val="0019641A"/>
    <w:rsid w:val="001964C1"/>
    <w:rsid w:val="001973C6"/>
    <w:rsid w:val="00197C40"/>
    <w:rsid w:val="001A2286"/>
    <w:rsid w:val="001A334F"/>
    <w:rsid w:val="001A362E"/>
    <w:rsid w:val="001A41E8"/>
    <w:rsid w:val="001A621E"/>
    <w:rsid w:val="001A67C8"/>
    <w:rsid w:val="001A73A5"/>
    <w:rsid w:val="001B001B"/>
    <w:rsid w:val="001B024C"/>
    <w:rsid w:val="001B0404"/>
    <w:rsid w:val="001B2108"/>
    <w:rsid w:val="001B373D"/>
    <w:rsid w:val="001B602A"/>
    <w:rsid w:val="001B66AF"/>
    <w:rsid w:val="001B6CFE"/>
    <w:rsid w:val="001B7427"/>
    <w:rsid w:val="001C043F"/>
    <w:rsid w:val="001C1511"/>
    <w:rsid w:val="001C1751"/>
    <w:rsid w:val="001C1DA8"/>
    <w:rsid w:val="001C274F"/>
    <w:rsid w:val="001C3441"/>
    <w:rsid w:val="001C4C8A"/>
    <w:rsid w:val="001C4E8E"/>
    <w:rsid w:val="001C55F2"/>
    <w:rsid w:val="001D0AEE"/>
    <w:rsid w:val="001D11BC"/>
    <w:rsid w:val="001D147A"/>
    <w:rsid w:val="001D342B"/>
    <w:rsid w:val="001D4206"/>
    <w:rsid w:val="001D52F5"/>
    <w:rsid w:val="001D73BE"/>
    <w:rsid w:val="001E0824"/>
    <w:rsid w:val="001E0F5E"/>
    <w:rsid w:val="001E103D"/>
    <w:rsid w:val="001E10A6"/>
    <w:rsid w:val="001E126D"/>
    <w:rsid w:val="001E1934"/>
    <w:rsid w:val="001E2200"/>
    <w:rsid w:val="001E2FD6"/>
    <w:rsid w:val="001E4251"/>
    <w:rsid w:val="001E6056"/>
    <w:rsid w:val="001E73AB"/>
    <w:rsid w:val="001F08CA"/>
    <w:rsid w:val="001F17BB"/>
    <w:rsid w:val="001F2DE5"/>
    <w:rsid w:val="001F381B"/>
    <w:rsid w:val="001F4EB8"/>
    <w:rsid w:val="001F5960"/>
    <w:rsid w:val="001F67C8"/>
    <w:rsid w:val="001F7B39"/>
    <w:rsid w:val="0020006E"/>
    <w:rsid w:val="002005B6"/>
    <w:rsid w:val="00200B60"/>
    <w:rsid w:val="00200C8D"/>
    <w:rsid w:val="00201812"/>
    <w:rsid w:val="00201B59"/>
    <w:rsid w:val="0020422A"/>
    <w:rsid w:val="00204780"/>
    <w:rsid w:val="00204982"/>
    <w:rsid w:val="0020603D"/>
    <w:rsid w:val="00206259"/>
    <w:rsid w:val="00207155"/>
    <w:rsid w:val="002071F5"/>
    <w:rsid w:val="002076EE"/>
    <w:rsid w:val="00211B9D"/>
    <w:rsid w:val="002123E0"/>
    <w:rsid w:val="002139CA"/>
    <w:rsid w:val="002169F0"/>
    <w:rsid w:val="00217C83"/>
    <w:rsid w:val="00217C98"/>
    <w:rsid w:val="00221F42"/>
    <w:rsid w:val="00222A15"/>
    <w:rsid w:val="002234EF"/>
    <w:rsid w:val="00223E1A"/>
    <w:rsid w:val="00230C29"/>
    <w:rsid w:val="00230DA6"/>
    <w:rsid w:val="00230E04"/>
    <w:rsid w:val="002319D0"/>
    <w:rsid w:val="00231B8A"/>
    <w:rsid w:val="002323CB"/>
    <w:rsid w:val="0023548E"/>
    <w:rsid w:val="00235EDE"/>
    <w:rsid w:val="0023724B"/>
    <w:rsid w:val="00237E7B"/>
    <w:rsid w:val="00240514"/>
    <w:rsid w:val="00241B28"/>
    <w:rsid w:val="00242017"/>
    <w:rsid w:val="00242BD4"/>
    <w:rsid w:val="00243F28"/>
    <w:rsid w:val="002444F0"/>
    <w:rsid w:val="002458D5"/>
    <w:rsid w:val="00246CC8"/>
    <w:rsid w:val="00246DAB"/>
    <w:rsid w:val="00250520"/>
    <w:rsid w:val="00250FAF"/>
    <w:rsid w:val="00251103"/>
    <w:rsid w:val="0025143A"/>
    <w:rsid w:val="002514E0"/>
    <w:rsid w:val="00253A9A"/>
    <w:rsid w:val="00254414"/>
    <w:rsid w:val="0025717D"/>
    <w:rsid w:val="002575D1"/>
    <w:rsid w:val="0025766E"/>
    <w:rsid w:val="00261ED7"/>
    <w:rsid w:val="00262E23"/>
    <w:rsid w:val="0026351C"/>
    <w:rsid w:val="00263C9D"/>
    <w:rsid w:val="0026577C"/>
    <w:rsid w:val="00267435"/>
    <w:rsid w:val="00267A36"/>
    <w:rsid w:val="00271165"/>
    <w:rsid w:val="00271EB6"/>
    <w:rsid w:val="0027277C"/>
    <w:rsid w:val="00275AAF"/>
    <w:rsid w:val="00281FDE"/>
    <w:rsid w:val="002832AE"/>
    <w:rsid w:val="0028394B"/>
    <w:rsid w:val="00283C82"/>
    <w:rsid w:val="00283F40"/>
    <w:rsid w:val="002849B3"/>
    <w:rsid w:val="00284D01"/>
    <w:rsid w:val="00285B16"/>
    <w:rsid w:val="00285B71"/>
    <w:rsid w:val="00287772"/>
    <w:rsid w:val="00287C7D"/>
    <w:rsid w:val="002922FB"/>
    <w:rsid w:val="00293043"/>
    <w:rsid w:val="00293164"/>
    <w:rsid w:val="00294372"/>
    <w:rsid w:val="00295E86"/>
    <w:rsid w:val="00297D79"/>
    <w:rsid w:val="002A0EBA"/>
    <w:rsid w:val="002A3B24"/>
    <w:rsid w:val="002A4869"/>
    <w:rsid w:val="002A5C6E"/>
    <w:rsid w:val="002A5E52"/>
    <w:rsid w:val="002A6BFA"/>
    <w:rsid w:val="002A6CB4"/>
    <w:rsid w:val="002B043B"/>
    <w:rsid w:val="002B16FA"/>
    <w:rsid w:val="002B1E23"/>
    <w:rsid w:val="002B2F53"/>
    <w:rsid w:val="002B39FC"/>
    <w:rsid w:val="002C1B96"/>
    <w:rsid w:val="002C5023"/>
    <w:rsid w:val="002C675F"/>
    <w:rsid w:val="002C68E3"/>
    <w:rsid w:val="002C6F7E"/>
    <w:rsid w:val="002C7B8F"/>
    <w:rsid w:val="002C7C1C"/>
    <w:rsid w:val="002D0425"/>
    <w:rsid w:val="002D0D43"/>
    <w:rsid w:val="002D1182"/>
    <w:rsid w:val="002D2748"/>
    <w:rsid w:val="002D2BCD"/>
    <w:rsid w:val="002D4767"/>
    <w:rsid w:val="002D4907"/>
    <w:rsid w:val="002D59DF"/>
    <w:rsid w:val="002D650D"/>
    <w:rsid w:val="002D6B07"/>
    <w:rsid w:val="002D7893"/>
    <w:rsid w:val="002D7D94"/>
    <w:rsid w:val="002E0B45"/>
    <w:rsid w:val="002E1A95"/>
    <w:rsid w:val="002E1AF4"/>
    <w:rsid w:val="002E40E0"/>
    <w:rsid w:val="002E4400"/>
    <w:rsid w:val="002E6D6D"/>
    <w:rsid w:val="002E71D1"/>
    <w:rsid w:val="002F0292"/>
    <w:rsid w:val="002F04BC"/>
    <w:rsid w:val="002F08E1"/>
    <w:rsid w:val="002F0F36"/>
    <w:rsid w:val="002F1E3A"/>
    <w:rsid w:val="002F2B5A"/>
    <w:rsid w:val="002F3512"/>
    <w:rsid w:val="002F3705"/>
    <w:rsid w:val="00300226"/>
    <w:rsid w:val="0030113D"/>
    <w:rsid w:val="00301D21"/>
    <w:rsid w:val="003033C2"/>
    <w:rsid w:val="00303911"/>
    <w:rsid w:val="00305419"/>
    <w:rsid w:val="003063AC"/>
    <w:rsid w:val="0030650B"/>
    <w:rsid w:val="00307DF3"/>
    <w:rsid w:val="00307E90"/>
    <w:rsid w:val="00310042"/>
    <w:rsid w:val="00314681"/>
    <w:rsid w:val="003163E7"/>
    <w:rsid w:val="0032346A"/>
    <w:rsid w:val="00323899"/>
    <w:rsid w:val="00324490"/>
    <w:rsid w:val="00325757"/>
    <w:rsid w:val="00325A13"/>
    <w:rsid w:val="0032762C"/>
    <w:rsid w:val="003276F8"/>
    <w:rsid w:val="003306D3"/>
    <w:rsid w:val="003306EB"/>
    <w:rsid w:val="00330990"/>
    <w:rsid w:val="00332546"/>
    <w:rsid w:val="00334069"/>
    <w:rsid w:val="0033521A"/>
    <w:rsid w:val="00335DDA"/>
    <w:rsid w:val="003366E1"/>
    <w:rsid w:val="003378A3"/>
    <w:rsid w:val="00337D8B"/>
    <w:rsid w:val="00337F2E"/>
    <w:rsid w:val="003408D8"/>
    <w:rsid w:val="003416CF"/>
    <w:rsid w:val="0034342C"/>
    <w:rsid w:val="00343484"/>
    <w:rsid w:val="00343809"/>
    <w:rsid w:val="00343D86"/>
    <w:rsid w:val="00345270"/>
    <w:rsid w:val="003452B6"/>
    <w:rsid w:val="003506F1"/>
    <w:rsid w:val="00350799"/>
    <w:rsid w:val="00350A0D"/>
    <w:rsid w:val="003529AE"/>
    <w:rsid w:val="00352D75"/>
    <w:rsid w:val="00353816"/>
    <w:rsid w:val="003553B7"/>
    <w:rsid w:val="003565C4"/>
    <w:rsid w:val="0035778D"/>
    <w:rsid w:val="00361FDA"/>
    <w:rsid w:val="00364E7B"/>
    <w:rsid w:val="00364FA6"/>
    <w:rsid w:val="0036518A"/>
    <w:rsid w:val="003655A6"/>
    <w:rsid w:val="00365CC9"/>
    <w:rsid w:val="00367241"/>
    <w:rsid w:val="003675A8"/>
    <w:rsid w:val="003677FC"/>
    <w:rsid w:val="00370F2F"/>
    <w:rsid w:val="00373809"/>
    <w:rsid w:val="00374CDE"/>
    <w:rsid w:val="00376426"/>
    <w:rsid w:val="00381140"/>
    <w:rsid w:val="00381ECE"/>
    <w:rsid w:val="00381F30"/>
    <w:rsid w:val="00382DAA"/>
    <w:rsid w:val="003841BC"/>
    <w:rsid w:val="00384380"/>
    <w:rsid w:val="00384E11"/>
    <w:rsid w:val="003853D7"/>
    <w:rsid w:val="003859CE"/>
    <w:rsid w:val="00385C02"/>
    <w:rsid w:val="00385D99"/>
    <w:rsid w:val="00385E68"/>
    <w:rsid w:val="00386496"/>
    <w:rsid w:val="003901BF"/>
    <w:rsid w:val="003908B7"/>
    <w:rsid w:val="00397664"/>
    <w:rsid w:val="003A06EF"/>
    <w:rsid w:val="003A0CB0"/>
    <w:rsid w:val="003A0EA5"/>
    <w:rsid w:val="003A1E44"/>
    <w:rsid w:val="003A213B"/>
    <w:rsid w:val="003A262C"/>
    <w:rsid w:val="003A38C3"/>
    <w:rsid w:val="003A3CAA"/>
    <w:rsid w:val="003A43E4"/>
    <w:rsid w:val="003A518D"/>
    <w:rsid w:val="003A51A7"/>
    <w:rsid w:val="003A6B5E"/>
    <w:rsid w:val="003A6E63"/>
    <w:rsid w:val="003B04B9"/>
    <w:rsid w:val="003B18B1"/>
    <w:rsid w:val="003B2A12"/>
    <w:rsid w:val="003B2FD0"/>
    <w:rsid w:val="003B3117"/>
    <w:rsid w:val="003B3950"/>
    <w:rsid w:val="003B4074"/>
    <w:rsid w:val="003B5BBC"/>
    <w:rsid w:val="003B60F2"/>
    <w:rsid w:val="003C13AD"/>
    <w:rsid w:val="003C1660"/>
    <w:rsid w:val="003C2D1A"/>
    <w:rsid w:val="003C331E"/>
    <w:rsid w:val="003C38F6"/>
    <w:rsid w:val="003C48E5"/>
    <w:rsid w:val="003C54D5"/>
    <w:rsid w:val="003C57D8"/>
    <w:rsid w:val="003C5C42"/>
    <w:rsid w:val="003C5D5C"/>
    <w:rsid w:val="003C6D1E"/>
    <w:rsid w:val="003C6F65"/>
    <w:rsid w:val="003C7942"/>
    <w:rsid w:val="003D0605"/>
    <w:rsid w:val="003D13C4"/>
    <w:rsid w:val="003D4A8B"/>
    <w:rsid w:val="003D4EF7"/>
    <w:rsid w:val="003D6193"/>
    <w:rsid w:val="003D7FB8"/>
    <w:rsid w:val="003E1813"/>
    <w:rsid w:val="003E2171"/>
    <w:rsid w:val="003E2471"/>
    <w:rsid w:val="003E416A"/>
    <w:rsid w:val="003E429C"/>
    <w:rsid w:val="003E4CD1"/>
    <w:rsid w:val="003E5104"/>
    <w:rsid w:val="003E6CAA"/>
    <w:rsid w:val="003E736C"/>
    <w:rsid w:val="003F029C"/>
    <w:rsid w:val="003F1813"/>
    <w:rsid w:val="003F332A"/>
    <w:rsid w:val="003F4C13"/>
    <w:rsid w:val="003F6FD3"/>
    <w:rsid w:val="003F7A7E"/>
    <w:rsid w:val="0040147A"/>
    <w:rsid w:val="004023E6"/>
    <w:rsid w:val="0040288F"/>
    <w:rsid w:val="0040519E"/>
    <w:rsid w:val="00405206"/>
    <w:rsid w:val="004054F1"/>
    <w:rsid w:val="0040639A"/>
    <w:rsid w:val="004070B4"/>
    <w:rsid w:val="00410FD5"/>
    <w:rsid w:val="00411D5C"/>
    <w:rsid w:val="0041220C"/>
    <w:rsid w:val="0041268D"/>
    <w:rsid w:val="00414902"/>
    <w:rsid w:val="0041560B"/>
    <w:rsid w:val="004167B7"/>
    <w:rsid w:val="00416A3F"/>
    <w:rsid w:val="004246BD"/>
    <w:rsid w:val="00426326"/>
    <w:rsid w:val="0043025A"/>
    <w:rsid w:val="00432B72"/>
    <w:rsid w:val="0043579A"/>
    <w:rsid w:val="0043584A"/>
    <w:rsid w:val="00437B4A"/>
    <w:rsid w:val="004404EC"/>
    <w:rsid w:val="0044099D"/>
    <w:rsid w:val="004409FA"/>
    <w:rsid w:val="00440BF4"/>
    <w:rsid w:val="00441080"/>
    <w:rsid w:val="00441A1C"/>
    <w:rsid w:val="00442683"/>
    <w:rsid w:val="0044293E"/>
    <w:rsid w:val="004461EC"/>
    <w:rsid w:val="00446992"/>
    <w:rsid w:val="00450F5F"/>
    <w:rsid w:val="004520ED"/>
    <w:rsid w:val="00452317"/>
    <w:rsid w:val="00452544"/>
    <w:rsid w:val="00452AEC"/>
    <w:rsid w:val="004553A3"/>
    <w:rsid w:val="00456862"/>
    <w:rsid w:val="00457536"/>
    <w:rsid w:val="00457697"/>
    <w:rsid w:val="004612BD"/>
    <w:rsid w:val="004614AB"/>
    <w:rsid w:val="004621F7"/>
    <w:rsid w:val="004624B1"/>
    <w:rsid w:val="00462839"/>
    <w:rsid w:val="0046303A"/>
    <w:rsid w:val="00465388"/>
    <w:rsid w:val="00465964"/>
    <w:rsid w:val="004668FB"/>
    <w:rsid w:val="00466CD7"/>
    <w:rsid w:val="004671A9"/>
    <w:rsid w:val="0046736E"/>
    <w:rsid w:val="00470091"/>
    <w:rsid w:val="00470E6D"/>
    <w:rsid w:val="0047244F"/>
    <w:rsid w:val="004724E8"/>
    <w:rsid w:val="00473D70"/>
    <w:rsid w:val="004757B4"/>
    <w:rsid w:val="00475AB1"/>
    <w:rsid w:val="004811CD"/>
    <w:rsid w:val="00481D2F"/>
    <w:rsid w:val="00483022"/>
    <w:rsid w:val="0048356B"/>
    <w:rsid w:val="00483EB7"/>
    <w:rsid w:val="00485A67"/>
    <w:rsid w:val="00485D51"/>
    <w:rsid w:val="0048698D"/>
    <w:rsid w:val="0048730C"/>
    <w:rsid w:val="0048759B"/>
    <w:rsid w:val="00487704"/>
    <w:rsid w:val="00490412"/>
    <w:rsid w:val="004909A3"/>
    <w:rsid w:val="0049139E"/>
    <w:rsid w:val="004924AC"/>
    <w:rsid w:val="0049315F"/>
    <w:rsid w:val="00494B20"/>
    <w:rsid w:val="00495E43"/>
    <w:rsid w:val="00495F8E"/>
    <w:rsid w:val="00496394"/>
    <w:rsid w:val="00496888"/>
    <w:rsid w:val="00497221"/>
    <w:rsid w:val="0049788C"/>
    <w:rsid w:val="004A0418"/>
    <w:rsid w:val="004A0660"/>
    <w:rsid w:val="004A06D6"/>
    <w:rsid w:val="004A1156"/>
    <w:rsid w:val="004A149B"/>
    <w:rsid w:val="004A16E7"/>
    <w:rsid w:val="004A1E5C"/>
    <w:rsid w:val="004A3C6D"/>
    <w:rsid w:val="004A4EDB"/>
    <w:rsid w:val="004A63B8"/>
    <w:rsid w:val="004B02FA"/>
    <w:rsid w:val="004B05C0"/>
    <w:rsid w:val="004B11B0"/>
    <w:rsid w:val="004B27B8"/>
    <w:rsid w:val="004B2CC8"/>
    <w:rsid w:val="004B4BB5"/>
    <w:rsid w:val="004B62A2"/>
    <w:rsid w:val="004B6706"/>
    <w:rsid w:val="004B7077"/>
    <w:rsid w:val="004C01AD"/>
    <w:rsid w:val="004C06A2"/>
    <w:rsid w:val="004C483B"/>
    <w:rsid w:val="004C7E6F"/>
    <w:rsid w:val="004D2F23"/>
    <w:rsid w:val="004D3125"/>
    <w:rsid w:val="004D3996"/>
    <w:rsid w:val="004D3C4B"/>
    <w:rsid w:val="004D471E"/>
    <w:rsid w:val="004D5CC6"/>
    <w:rsid w:val="004D6110"/>
    <w:rsid w:val="004D6EF6"/>
    <w:rsid w:val="004E18CD"/>
    <w:rsid w:val="004E64DE"/>
    <w:rsid w:val="004E7F2C"/>
    <w:rsid w:val="004F185D"/>
    <w:rsid w:val="004F19AD"/>
    <w:rsid w:val="004F4EAA"/>
    <w:rsid w:val="004F5FFF"/>
    <w:rsid w:val="004F653A"/>
    <w:rsid w:val="004F70CD"/>
    <w:rsid w:val="0050204B"/>
    <w:rsid w:val="00502C96"/>
    <w:rsid w:val="005069D6"/>
    <w:rsid w:val="00507984"/>
    <w:rsid w:val="005108FB"/>
    <w:rsid w:val="00510B36"/>
    <w:rsid w:val="00512FDF"/>
    <w:rsid w:val="0051395C"/>
    <w:rsid w:val="005139F9"/>
    <w:rsid w:val="00514058"/>
    <w:rsid w:val="005146C9"/>
    <w:rsid w:val="00515021"/>
    <w:rsid w:val="005157BC"/>
    <w:rsid w:val="00516298"/>
    <w:rsid w:val="005171E2"/>
    <w:rsid w:val="00520330"/>
    <w:rsid w:val="0052116A"/>
    <w:rsid w:val="00522F46"/>
    <w:rsid w:val="0052323F"/>
    <w:rsid w:val="00524490"/>
    <w:rsid w:val="00525947"/>
    <w:rsid w:val="00525AA2"/>
    <w:rsid w:val="00525E57"/>
    <w:rsid w:val="0053058F"/>
    <w:rsid w:val="00531546"/>
    <w:rsid w:val="00532CDA"/>
    <w:rsid w:val="00532F22"/>
    <w:rsid w:val="0053355A"/>
    <w:rsid w:val="00533DBC"/>
    <w:rsid w:val="00533F1E"/>
    <w:rsid w:val="005344BA"/>
    <w:rsid w:val="0053468B"/>
    <w:rsid w:val="00536344"/>
    <w:rsid w:val="005364AB"/>
    <w:rsid w:val="0053680D"/>
    <w:rsid w:val="005371D5"/>
    <w:rsid w:val="00537521"/>
    <w:rsid w:val="00542C1F"/>
    <w:rsid w:val="00542F4F"/>
    <w:rsid w:val="00543EC5"/>
    <w:rsid w:val="005469B4"/>
    <w:rsid w:val="00547204"/>
    <w:rsid w:val="00547793"/>
    <w:rsid w:val="00547F76"/>
    <w:rsid w:val="00550F61"/>
    <w:rsid w:val="00552673"/>
    <w:rsid w:val="00552774"/>
    <w:rsid w:val="00552DA0"/>
    <w:rsid w:val="0055310C"/>
    <w:rsid w:val="00555B9C"/>
    <w:rsid w:val="00556021"/>
    <w:rsid w:val="0055704B"/>
    <w:rsid w:val="0056051C"/>
    <w:rsid w:val="00562FAA"/>
    <w:rsid w:val="0056361B"/>
    <w:rsid w:val="00563ABA"/>
    <w:rsid w:val="005661C6"/>
    <w:rsid w:val="00566FCD"/>
    <w:rsid w:val="005677B6"/>
    <w:rsid w:val="00567BB4"/>
    <w:rsid w:val="0057017D"/>
    <w:rsid w:val="005709DA"/>
    <w:rsid w:val="0057141B"/>
    <w:rsid w:val="005722DB"/>
    <w:rsid w:val="005743EB"/>
    <w:rsid w:val="00574A74"/>
    <w:rsid w:val="005757CE"/>
    <w:rsid w:val="00575C7B"/>
    <w:rsid w:val="00577220"/>
    <w:rsid w:val="00582A3E"/>
    <w:rsid w:val="00582DC1"/>
    <w:rsid w:val="00583069"/>
    <w:rsid w:val="00583455"/>
    <w:rsid w:val="00583711"/>
    <w:rsid w:val="0058494F"/>
    <w:rsid w:val="00587594"/>
    <w:rsid w:val="005879BF"/>
    <w:rsid w:val="005907A8"/>
    <w:rsid w:val="00590AE3"/>
    <w:rsid w:val="005922B7"/>
    <w:rsid w:val="00593CF7"/>
    <w:rsid w:val="0059527A"/>
    <w:rsid w:val="0059528E"/>
    <w:rsid w:val="00595A4A"/>
    <w:rsid w:val="0059724E"/>
    <w:rsid w:val="005A2B95"/>
    <w:rsid w:val="005A41E8"/>
    <w:rsid w:val="005A481B"/>
    <w:rsid w:val="005A4FE2"/>
    <w:rsid w:val="005A536F"/>
    <w:rsid w:val="005A6E28"/>
    <w:rsid w:val="005B0291"/>
    <w:rsid w:val="005B1912"/>
    <w:rsid w:val="005B2BAE"/>
    <w:rsid w:val="005B3164"/>
    <w:rsid w:val="005B37BC"/>
    <w:rsid w:val="005B400C"/>
    <w:rsid w:val="005B4A2F"/>
    <w:rsid w:val="005B6AF3"/>
    <w:rsid w:val="005B6DAE"/>
    <w:rsid w:val="005B7A95"/>
    <w:rsid w:val="005C1D00"/>
    <w:rsid w:val="005C1D2B"/>
    <w:rsid w:val="005C3021"/>
    <w:rsid w:val="005C3330"/>
    <w:rsid w:val="005C378E"/>
    <w:rsid w:val="005C3D95"/>
    <w:rsid w:val="005C4626"/>
    <w:rsid w:val="005C5721"/>
    <w:rsid w:val="005C5773"/>
    <w:rsid w:val="005C6971"/>
    <w:rsid w:val="005C7776"/>
    <w:rsid w:val="005D066B"/>
    <w:rsid w:val="005D0992"/>
    <w:rsid w:val="005D1EBF"/>
    <w:rsid w:val="005D2E52"/>
    <w:rsid w:val="005D304F"/>
    <w:rsid w:val="005D6A66"/>
    <w:rsid w:val="005D6DBC"/>
    <w:rsid w:val="005D7131"/>
    <w:rsid w:val="005E0F60"/>
    <w:rsid w:val="005E120A"/>
    <w:rsid w:val="005E1A1E"/>
    <w:rsid w:val="005E3971"/>
    <w:rsid w:val="005F0CD6"/>
    <w:rsid w:val="005F0DDA"/>
    <w:rsid w:val="005F1742"/>
    <w:rsid w:val="005F424D"/>
    <w:rsid w:val="005F4F09"/>
    <w:rsid w:val="005F6163"/>
    <w:rsid w:val="005F6F62"/>
    <w:rsid w:val="005F7182"/>
    <w:rsid w:val="00600541"/>
    <w:rsid w:val="00600DFC"/>
    <w:rsid w:val="00601D6A"/>
    <w:rsid w:val="00602305"/>
    <w:rsid w:val="00603926"/>
    <w:rsid w:val="0060451E"/>
    <w:rsid w:val="00604EC6"/>
    <w:rsid w:val="006068FE"/>
    <w:rsid w:val="00606D47"/>
    <w:rsid w:val="00606EE7"/>
    <w:rsid w:val="0061060A"/>
    <w:rsid w:val="00610BF4"/>
    <w:rsid w:val="00611339"/>
    <w:rsid w:val="00613077"/>
    <w:rsid w:val="00613810"/>
    <w:rsid w:val="0061468D"/>
    <w:rsid w:val="00614702"/>
    <w:rsid w:val="00614836"/>
    <w:rsid w:val="00614DFB"/>
    <w:rsid w:val="00616D07"/>
    <w:rsid w:val="00617256"/>
    <w:rsid w:val="00617ADF"/>
    <w:rsid w:val="00620602"/>
    <w:rsid w:val="006208EA"/>
    <w:rsid w:val="00621104"/>
    <w:rsid w:val="00621F01"/>
    <w:rsid w:val="00622574"/>
    <w:rsid w:val="0062346E"/>
    <w:rsid w:val="006270BC"/>
    <w:rsid w:val="006279A5"/>
    <w:rsid w:val="0063055A"/>
    <w:rsid w:val="00632534"/>
    <w:rsid w:val="006343EF"/>
    <w:rsid w:val="00636178"/>
    <w:rsid w:val="00636824"/>
    <w:rsid w:val="00640249"/>
    <w:rsid w:val="00642060"/>
    <w:rsid w:val="00644024"/>
    <w:rsid w:val="00644E4D"/>
    <w:rsid w:val="006464DF"/>
    <w:rsid w:val="00646543"/>
    <w:rsid w:val="006470D8"/>
    <w:rsid w:val="0064728B"/>
    <w:rsid w:val="0064792E"/>
    <w:rsid w:val="00652232"/>
    <w:rsid w:val="006543D5"/>
    <w:rsid w:val="0065545F"/>
    <w:rsid w:val="00655580"/>
    <w:rsid w:val="00655FBE"/>
    <w:rsid w:val="006577DD"/>
    <w:rsid w:val="00661C6D"/>
    <w:rsid w:val="00663B44"/>
    <w:rsid w:val="0066482B"/>
    <w:rsid w:val="00665523"/>
    <w:rsid w:val="00665AE1"/>
    <w:rsid w:val="00666412"/>
    <w:rsid w:val="006725DE"/>
    <w:rsid w:val="00672B34"/>
    <w:rsid w:val="00673D63"/>
    <w:rsid w:val="00675568"/>
    <w:rsid w:val="00675A93"/>
    <w:rsid w:val="00681C12"/>
    <w:rsid w:val="0068223F"/>
    <w:rsid w:val="006849B6"/>
    <w:rsid w:val="00685A1B"/>
    <w:rsid w:val="00685E2A"/>
    <w:rsid w:val="00686565"/>
    <w:rsid w:val="006875E6"/>
    <w:rsid w:val="00690238"/>
    <w:rsid w:val="00690453"/>
    <w:rsid w:val="006917AD"/>
    <w:rsid w:val="00691BA6"/>
    <w:rsid w:val="0069242A"/>
    <w:rsid w:val="0069527D"/>
    <w:rsid w:val="006A1C52"/>
    <w:rsid w:val="006A2175"/>
    <w:rsid w:val="006A5477"/>
    <w:rsid w:val="006A7876"/>
    <w:rsid w:val="006A7B10"/>
    <w:rsid w:val="006B1224"/>
    <w:rsid w:val="006B2095"/>
    <w:rsid w:val="006B242D"/>
    <w:rsid w:val="006B3851"/>
    <w:rsid w:val="006B459D"/>
    <w:rsid w:val="006B56B8"/>
    <w:rsid w:val="006B6752"/>
    <w:rsid w:val="006C1F20"/>
    <w:rsid w:val="006C2109"/>
    <w:rsid w:val="006C305A"/>
    <w:rsid w:val="006C40C1"/>
    <w:rsid w:val="006C523A"/>
    <w:rsid w:val="006C57D4"/>
    <w:rsid w:val="006C7292"/>
    <w:rsid w:val="006D0041"/>
    <w:rsid w:val="006D0986"/>
    <w:rsid w:val="006D2998"/>
    <w:rsid w:val="006D3842"/>
    <w:rsid w:val="006D4C2E"/>
    <w:rsid w:val="006D5136"/>
    <w:rsid w:val="006E1979"/>
    <w:rsid w:val="006E3B6E"/>
    <w:rsid w:val="006E4BE1"/>
    <w:rsid w:val="006E5758"/>
    <w:rsid w:val="006E6293"/>
    <w:rsid w:val="006E6C81"/>
    <w:rsid w:val="006F01B8"/>
    <w:rsid w:val="006F0CF1"/>
    <w:rsid w:val="006F0E86"/>
    <w:rsid w:val="006F56C1"/>
    <w:rsid w:val="006F5FC9"/>
    <w:rsid w:val="006F628E"/>
    <w:rsid w:val="006F62BA"/>
    <w:rsid w:val="006F67E9"/>
    <w:rsid w:val="006F6C1B"/>
    <w:rsid w:val="006F7005"/>
    <w:rsid w:val="006F73E8"/>
    <w:rsid w:val="007003BE"/>
    <w:rsid w:val="0070219C"/>
    <w:rsid w:val="007022E3"/>
    <w:rsid w:val="007028F2"/>
    <w:rsid w:val="007043AB"/>
    <w:rsid w:val="00705DFD"/>
    <w:rsid w:val="0070630F"/>
    <w:rsid w:val="00707505"/>
    <w:rsid w:val="00707B78"/>
    <w:rsid w:val="00707C8E"/>
    <w:rsid w:val="007109BD"/>
    <w:rsid w:val="00710AD8"/>
    <w:rsid w:val="0071266D"/>
    <w:rsid w:val="00712E5F"/>
    <w:rsid w:val="0071418A"/>
    <w:rsid w:val="00714E58"/>
    <w:rsid w:val="00715004"/>
    <w:rsid w:val="007152B2"/>
    <w:rsid w:val="007224A7"/>
    <w:rsid w:val="007247C7"/>
    <w:rsid w:val="00725F67"/>
    <w:rsid w:val="00726DEF"/>
    <w:rsid w:val="007275FF"/>
    <w:rsid w:val="007300BC"/>
    <w:rsid w:val="00730B9C"/>
    <w:rsid w:val="00731CBC"/>
    <w:rsid w:val="0073364C"/>
    <w:rsid w:val="00733AB8"/>
    <w:rsid w:val="007354E6"/>
    <w:rsid w:val="00735563"/>
    <w:rsid w:val="00735585"/>
    <w:rsid w:val="007368BE"/>
    <w:rsid w:val="0073748D"/>
    <w:rsid w:val="00737B84"/>
    <w:rsid w:val="00737DED"/>
    <w:rsid w:val="00737E4F"/>
    <w:rsid w:val="0074059F"/>
    <w:rsid w:val="00741F84"/>
    <w:rsid w:val="007436DA"/>
    <w:rsid w:val="00744828"/>
    <w:rsid w:val="00745995"/>
    <w:rsid w:val="00745E87"/>
    <w:rsid w:val="0074664F"/>
    <w:rsid w:val="00747405"/>
    <w:rsid w:val="007513D7"/>
    <w:rsid w:val="00751D8F"/>
    <w:rsid w:val="0075261C"/>
    <w:rsid w:val="00753610"/>
    <w:rsid w:val="0075375B"/>
    <w:rsid w:val="00754031"/>
    <w:rsid w:val="00754166"/>
    <w:rsid w:val="007554F8"/>
    <w:rsid w:val="007571B1"/>
    <w:rsid w:val="007572DE"/>
    <w:rsid w:val="007605C5"/>
    <w:rsid w:val="00760E08"/>
    <w:rsid w:val="00761969"/>
    <w:rsid w:val="00763AF8"/>
    <w:rsid w:val="00764BDA"/>
    <w:rsid w:val="00764E5C"/>
    <w:rsid w:val="00765A54"/>
    <w:rsid w:val="00766849"/>
    <w:rsid w:val="007679CB"/>
    <w:rsid w:val="00770786"/>
    <w:rsid w:val="0077139F"/>
    <w:rsid w:val="00771C61"/>
    <w:rsid w:val="00771CD4"/>
    <w:rsid w:val="00775421"/>
    <w:rsid w:val="00777202"/>
    <w:rsid w:val="007774FF"/>
    <w:rsid w:val="00777EE9"/>
    <w:rsid w:val="00781C79"/>
    <w:rsid w:val="007834AA"/>
    <w:rsid w:val="00783F4B"/>
    <w:rsid w:val="00784AE2"/>
    <w:rsid w:val="00786015"/>
    <w:rsid w:val="00787CF7"/>
    <w:rsid w:val="00790A66"/>
    <w:rsid w:val="00790CE3"/>
    <w:rsid w:val="0079221A"/>
    <w:rsid w:val="00793AD9"/>
    <w:rsid w:val="00794BD9"/>
    <w:rsid w:val="00795DF0"/>
    <w:rsid w:val="0079729B"/>
    <w:rsid w:val="007A1621"/>
    <w:rsid w:val="007A1F74"/>
    <w:rsid w:val="007A428B"/>
    <w:rsid w:val="007A552F"/>
    <w:rsid w:val="007A5935"/>
    <w:rsid w:val="007A5CEF"/>
    <w:rsid w:val="007A74DC"/>
    <w:rsid w:val="007B02DC"/>
    <w:rsid w:val="007B375E"/>
    <w:rsid w:val="007B3F65"/>
    <w:rsid w:val="007B42E9"/>
    <w:rsid w:val="007B4C64"/>
    <w:rsid w:val="007C0BA1"/>
    <w:rsid w:val="007C0EC0"/>
    <w:rsid w:val="007C2790"/>
    <w:rsid w:val="007C2CD4"/>
    <w:rsid w:val="007C3343"/>
    <w:rsid w:val="007C3582"/>
    <w:rsid w:val="007C3F4F"/>
    <w:rsid w:val="007C4069"/>
    <w:rsid w:val="007C40A2"/>
    <w:rsid w:val="007C40C9"/>
    <w:rsid w:val="007C474F"/>
    <w:rsid w:val="007C49EA"/>
    <w:rsid w:val="007C4C6B"/>
    <w:rsid w:val="007C537C"/>
    <w:rsid w:val="007C6854"/>
    <w:rsid w:val="007C7A1C"/>
    <w:rsid w:val="007D1C5E"/>
    <w:rsid w:val="007D3BEF"/>
    <w:rsid w:val="007D4EDD"/>
    <w:rsid w:val="007D5068"/>
    <w:rsid w:val="007D656D"/>
    <w:rsid w:val="007D684C"/>
    <w:rsid w:val="007D6996"/>
    <w:rsid w:val="007D6B50"/>
    <w:rsid w:val="007D7951"/>
    <w:rsid w:val="007E088E"/>
    <w:rsid w:val="007E0DD0"/>
    <w:rsid w:val="007E1374"/>
    <w:rsid w:val="007E3729"/>
    <w:rsid w:val="007E3C23"/>
    <w:rsid w:val="007E3EEB"/>
    <w:rsid w:val="007E4257"/>
    <w:rsid w:val="007E6B0F"/>
    <w:rsid w:val="007F0827"/>
    <w:rsid w:val="007F0B01"/>
    <w:rsid w:val="007F23BC"/>
    <w:rsid w:val="007F2BF1"/>
    <w:rsid w:val="007F3982"/>
    <w:rsid w:val="007F41F2"/>
    <w:rsid w:val="007F47B5"/>
    <w:rsid w:val="007F4BD9"/>
    <w:rsid w:val="007F4F1D"/>
    <w:rsid w:val="007F5866"/>
    <w:rsid w:val="007F5F3A"/>
    <w:rsid w:val="007F619F"/>
    <w:rsid w:val="007F7AD5"/>
    <w:rsid w:val="00800B90"/>
    <w:rsid w:val="008011FE"/>
    <w:rsid w:val="00802613"/>
    <w:rsid w:val="0080267B"/>
    <w:rsid w:val="00802ACA"/>
    <w:rsid w:val="00803232"/>
    <w:rsid w:val="00803515"/>
    <w:rsid w:val="00803BF6"/>
    <w:rsid w:val="00803CC0"/>
    <w:rsid w:val="008044C0"/>
    <w:rsid w:val="00805972"/>
    <w:rsid w:val="0080613A"/>
    <w:rsid w:val="008103B8"/>
    <w:rsid w:val="00810A84"/>
    <w:rsid w:val="00811183"/>
    <w:rsid w:val="00813983"/>
    <w:rsid w:val="00814434"/>
    <w:rsid w:val="008150D4"/>
    <w:rsid w:val="00817002"/>
    <w:rsid w:val="00817363"/>
    <w:rsid w:val="00820D30"/>
    <w:rsid w:val="00821FA8"/>
    <w:rsid w:val="008228B5"/>
    <w:rsid w:val="00825D34"/>
    <w:rsid w:val="008276B3"/>
    <w:rsid w:val="008302C5"/>
    <w:rsid w:val="00831A05"/>
    <w:rsid w:val="00832517"/>
    <w:rsid w:val="00832FC2"/>
    <w:rsid w:val="008333AC"/>
    <w:rsid w:val="00833946"/>
    <w:rsid w:val="00835E13"/>
    <w:rsid w:val="00842F44"/>
    <w:rsid w:val="00844446"/>
    <w:rsid w:val="008457A7"/>
    <w:rsid w:val="0084623D"/>
    <w:rsid w:val="00846852"/>
    <w:rsid w:val="00846E1F"/>
    <w:rsid w:val="00847058"/>
    <w:rsid w:val="00847ACD"/>
    <w:rsid w:val="008510F3"/>
    <w:rsid w:val="008512CE"/>
    <w:rsid w:val="00851438"/>
    <w:rsid w:val="008537FF"/>
    <w:rsid w:val="00855180"/>
    <w:rsid w:val="0085596D"/>
    <w:rsid w:val="00855B53"/>
    <w:rsid w:val="00857039"/>
    <w:rsid w:val="0085764D"/>
    <w:rsid w:val="00861C55"/>
    <w:rsid w:val="00862E38"/>
    <w:rsid w:val="0086309C"/>
    <w:rsid w:val="00863612"/>
    <w:rsid w:val="0086624A"/>
    <w:rsid w:val="00866380"/>
    <w:rsid w:val="00867DA6"/>
    <w:rsid w:val="00867DE2"/>
    <w:rsid w:val="00870941"/>
    <w:rsid w:val="00870B5C"/>
    <w:rsid w:val="0087141F"/>
    <w:rsid w:val="008719E5"/>
    <w:rsid w:val="00871CC4"/>
    <w:rsid w:val="008721BC"/>
    <w:rsid w:val="00873245"/>
    <w:rsid w:val="008736D1"/>
    <w:rsid w:val="0087423E"/>
    <w:rsid w:val="0087506A"/>
    <w:rsid w:val="00875446"/>
    <w:rsid w:val="008756D5"/>
    <w:rsid w:val="008765C5"/>
    <w:rsid w:val="00877848"/>
    <w:rsid w:val="00877AF8"/>
    <w:rsid w:val="00880552"/>
    <w:rsid w:val="008805FA"/>
    <w:rsid w:val="008806F4"/>
    <w:rsid w:val="008817F0"/>
    <w:rsid w:val="008817FD"/>
    <w:rsid w:val="008829D6"/>
    <w:rsid w:val="00882FB4"/>
    <w:rsid w:val="00883AED"/>
    <w:rsid w:val="00883D26"/>
    <w:rsid w:val="00884053"/>
    <w:rsid w:val="008856D5"/>
    <w:rsid w:val="00885ED2"/>
    <w:rsid w:val="0088793C"/>
    <w:rsid w:val="00887E0A"/>
    <w:rsid w:val="00891037"/>
    <w:rsid w:val="008918A8"/>
    <w:rsid w:val="0089231C"/>
    <w:rsid w:val="00896294"/>
    <w:rsid w:val="00897E66"/>
    <w:rsid w:val="008A02B3"/>
    <w:rsid w:val="008A041B"/>
    <w:rsid w:val="008A1D57"/>
    <w:rsid w:val="008A3917"/>
    <w:rsid w:val="008A4063"/>
    <w:rsid w:val="008A6C59"/>
    <w:rsid w:val="008A7CAA"/>
    <w:rsid w:val="008B02D5"/>
    <w:rsid w:val="008B0DC3"/>
    <w:rsid w:val="008B227E"/>
    <w:rsid w:val="008C055E"/>
    <w:rsid w:val="008C1D4D"/>
    <w:rsid w:val="008C2AFA"/>
    <w:rsid w:val="008C2C05"/>
    <w:rsid w:val="008C4F7B"/>
    <w:rsid w:val="008C52B2"/>
    <w:rsid w:val="008D02B1"/>
    <w:rsid w:val="008D091E"/>
    <w:rsid w:val="008D0BC6"/>
    <w:rsid w:val="008D14BB"/>
    <w:rsid w:val="008D1B75"/>
    <w:rsid w:val="008D21AB"/>
    <w:rsid w:val="008D23E0"/>
    <w:rsid w:val="008D2E7A"/>
    <w:rsid w:val="008D3824"/>
    <w:rsid w:val="008D3929"/>
    <w:rsid w:val="008D4D6B"/>
    <w:rsid w:val="008D4EEB"/>
    <w:rsid w:val="008E10A9"/>
    <w:rsid w:val="008E12DF"/>
    <w:rsid w:val="008E1508"/>
    <w:rsid w:val="008E62B3"/>
    <w:rsid w:val="008F13D1"/>
    <w:rsid w:val="008F2320"/>
    <w:rsid w:val="008F347B"/>
    <w:rsid w:val="008F3683"/>
    <w:rsid w:val="008F409F"/>
    <w:rsid w:val="008F4EC2"/>
    <w:rsid w:val="008F5ED8"/>
    <w:rsid w:val="008F62CC"/>
    <w:rsid w:val="008F690D"/>
    <w:rsid w:val="008F6FC3"/>
    <w:rsid w:val="0090051C"/>
    <w:rsid w:val="00903051"/>
    <w:rsid w:val="00903FE3"/>
    <w:rsid w:val="00907CE0"/>
    <w:rsid w:val="0091063C"/>
    <w:rsid w:val="00911EEF"/>
    <w:rsid w:val="00911F12"/>
    <w:rsid w:val="00912C4E"/>
    <w:rsid w:val="00916978"/>
    <w:rsid w:val="00917342"/>
    <w:rsid w:val="00921D10"/>
    <w:rsid w:val="009255BE"/>
    <w:rsid w:val="00930064"/>
    <w:rsid w:val="00930501"/>
    <w:rsid w:val="009307A7"/>
    <w:rsid w:val="00932242"/>
    <w:rsid w:val="009334AE"/>
    <w:rsid w:val="009351C6"/>
    <w:rsid w:val="0093533C"/>
    <w:rsid w:val="009357E1"/>
    <w:rsid w:val="00941E9E"/>
    <w:rsid w:val="0094252F"/>
    <w:rsid w:val="009429F0"/>
    <w:rsid w:val="00942CEE"/>
    <w:rsid w:val="00944F0E"/>
    <w:rsid w:val="0094571F"/>
    <w:rsid w:val="00946C3D"/>
    <w:rsid w:val="009513C6"/>
    <w:rsid w:val="0095150A"/>
    <w:rsid w:val="00951B36"/>
    <w:rsid w:val="00951D7A"/>
    <w:rsid w:val="00952073"/>
    <w:rsid w:val="00952369"/>
    <w:rsid w:val="00952805"/>
    <w:rsid w:val="00955370"/>
    <w:rsid w:val="009558FD"/>
    <w:rsid w:val="009575E0"/>
    <w:rsid w:val="009579E1"/>
    <w:rsid w:val="00961591"/>
    <w:rsid w:val="00961631"/>
    <w:rsid w:val="00961A3C"/>
    <w:rsid w:val="00961A8F"/>
    <w:rsid w:val="00961F2D"/>
    <w:rsid w:val="009631F8"/>
    <w:rsid w:val="00963C29"/>
    <w:rsid w:val="00964961"/>
    <w:rsid w:val="00964CFB"/>
    <w:rsid w:val="009659E7"/>
    <w:rsid w:val="00965DB7"/>
    <w:rsid w:val="00966441"/>
    <w:rsid w:val="00966C16"/>
    <w:rsid w:val="009704F6"/>
    <w:rsid w:val="00970DAA"/>
    <w:rsid w:val="0097113A"/>
    <w:rsid w:val="009715B7"/>
    <w:rsid w:val="00971EB2"/>
    <w:rsid w:val="00971EB6"/>
    <w:rsid w:val="0097290D"/>
    <w:rsid w:val="009749F8"/>
    <w:rsid w:val="00976707"/>
    <w:rsid w:val="00976B5D"/>
    <w:rsid w:val="00977661"/>
    <w:rsid w:val="00977673"/>
    <w:rsid w:val="00980148"/>
    <w:rsid w:val="009814A7"/>
    <w:rsid w:val="00982B24"/>
    <w:rsid w:val="0098438F"/>
    <w:rsid w:val="009860BA"/>
    <w:rsid w:val="00986D06"/>
    <w:rsid w:val="00986E48"/>
    <w:rsid w:val="00987708"/>
    <w:rsid w:val="00987DD9"/>
    <w:rsid w:val="00991196"/>
    <w:rsid w:val="00991918"/>
    <w:rsid w:val="00992019"/>
    <w:rsid w:val="00992502"/>
    <w:rsid w:val="0099375E"/>
    <w:rsid w:val="00995183"/>
    <w:rsid w:val="0099543A"/>
    <w:rsid w:val="00996148"/>
    <w:rsid w:val="009962C3"/>
    <w:rsid w:val="00996835"/>
    <w:rsid w:val="009972F4"/>
    <w:rsid w:val="0099730D"/>
    <w:rsid w:val="00997BF4"/>
    <w:rsid w:val="009A1273"/>
    <w:rsid w:val="009A1F54"/>
    <w:rsid w:val="009A240C"/>
    <w:rsid w:val="009A3B2C"/>
    <w:rsid w:val="009A3CAA"/>
    <w:rsid w:val="009A7A5F"/>
    <w:rsid w:val="009B0C5B"/>
    <w:rsid w:val="009B2874"/>
    <w:rsid w:val="009B28B7"/>
    <w:rsid w:val="009B34F8"/>
    <w:rsid w:val="009B368C"/>
    <w:rsid w:val="009B3CC5"/>
    <w:rsid w:val="009B3DAD"/>
    <w:rsid w:val="009B42EA"/>
    <w:rsid w:val="009B70A4"/>
    <w:rsid w:val="009B75D5"/>
    <w:rsid w:val="009B7DFE"/>
    <w:rsid w:val="009C24AC"/>
    <w:rsid w:val="009C2594"/>
    <w:rsid w:val="009C46E1"/>
    <w:rsid w:val="009C484B"/>
    <w:rsid w:val="009C5969"/>
    <w:rsid w:val="009C5CC2"/>
    <w:rsid w:val="009C5D7C"/>
    <w:rsid w:val="009D1B8F"/>
    <w:rsid w:val="009D2289"/>
    <w:rsid w:val="009D27C9"/>
    <w:rsid w:val="009D343F"/>
    <w:rsid w:val="009D456B"/>
    <w:rsid w:val="009D47F2"/>
    <w:rsid w:val="009D4924"/>
    <w:rsid w:val="009D539B"/>
    <w:rsid w:val="009D5667"/>
    <w:rsid w:val="009D59CF"/>
    <w:rsid w:val="009D603A"/>
    <w:rsid w:val="009D73D4"/>
    <w:rsid w:val="009D7745"/>
    <w:rsid w:val="009D7FAA"/>
    <w:rsid w:val="009E201D"/>
    <w:rsid w:val="009E53E1"/>
    <w:rsid w:val="009E540C"/>
    <w:rsid w:val="009F034C"/>
    <w:rsid w:val="009F257C"/>
    <w:rsid w:val="009F29A3"/>
    <w:rsid w:val="009F5470"/>
    <w:rsid w:val="009F67BF"/>
    <w:rsid w:val="009F78E4"/>
    <w:rsid w:val="00A0134C"/>
    <w:rsid w:val="00A013F9"/>
    <w:rsid w:val="00A02D8D"/>
    <w:rsid w:val="00A0382B"/>
    <w:rsid w:val="00A03CA5"/>
    <w:rsid w:val="00A05BE9"/>
    <w:rsid w:val="00A064C6"/>
    <w:rsid w:val="00A10C9A"/>
    <w:rsid w:val="00A110CE"/>
    <w:rsid w:val="00A115DA"/>
    <w:rsid w:val="00A1180E"/>
    <w:rsid w:val="00A1338A"/>
    <w:rsid w:val="00A13DBA"/>
    <w:rsid w:val="00A15062"/>
    <w:rsid w:val="00A15145"/>
    <w:rsid w:val="00A15BAE"/>
    <w:rsid w:val="00A17804"/>
    <w:rsid w:val="00A17A91"/>
    <w:rsid w:val="00A221F6"/>
    <w:rsid w:val="00A23692"/>
    <w:rsid w:val="00A24898"/>
    <w:rsid w:val="00A24F1E"/>
    <w:rsid w:val="00A25A46"/>
    <w:rsid w:val="00A25AD2"/>
    <w:rsid w:val="00A25CAF"/>
    <w:rsid w:val="00A27AB9"/>
    <w:rsid w:val="00A31AB0"/>
    <w:rsid w:val="00A31BC6"/>
    <w:rsid w:val="00A33648"/>
    <w:rsid w:val="00A33DF5"/>
    <w:rsid w:val="00A3595C"/>
    <w:rsid w:val="00A4218F"/>
    <w:rsid w:val="00A4370C"/>
    <w:rsid w:val="00A4528D"/>
    <w:rsid w:val="00A46981"/>
    <w:rsid w:val="00A47AFD"/>
    <w:rsid w:val="00A50E25"/>
    <w:rsid w:val="00A526BA"/>
    <w:rsid w:val="00A5326A"/>
    <w:rsid w:val="00A53505"/>
    <w:rsid w:val="00A549D0"/>
    <w:rsid w:val="00A54BAC"/>
    <w:rsid w:val="00A56FCE"/>
    <w:rsid w:val="00A57298"/>
    <w:rsid w:val="00A57E06"/>
    <w:rsid w:val="00A61727"/>
    <w:rsid w:val="00A61BAF"/>
    <w:rsid w:val="00A626B6"/>
    <w:rsid w:val="00A65D30"/>
    <w:rsid w:val="00A67927"/>
    <w:rsid w:val="00A70512"/>
    <w:rsid w:val="00A70899"/>
    <w:rsid w:val="00A71B03"/>
    <w:rsid w:val="00A7328E"/>
    <w:rsid w:val="00A73ED7"/>
    <w:rsid w:val="00A747D0"/>
    <w:rsid w:val="00A74D34"/>
    <w:rsid w:val="00A74EE7"/>
    <w:rsid w:val="00A7680C"/>
    <w:rsid w:val="00A76D26"/>
    <w:rsid w:val="00A7770D"/>
    <w:rsid w:val="00A8030F"/>
    <w:rsid w:val="00A803F7"/>
    <w:rsid w:val="00A8085D"/>
    <w:rsid w:val="00A82548"/>
    <w:rsid w:val="00A8331C"/>
    <w:rsid w:val="00A83345"/>
    <w:rsid w:val="00A840AC"/>
    <w:rsid w:val="00A85E2B"/>
    <w:rsid w:val="00A90353"/>
    <w:rsid w:val="00A90554"/>
    <w:rsid w:val="00A90D43"/>
    <w:rsid w:val="00A90F21"/>
    <w:rsid w:val="00A91E39"/>
    <w:rsid w:val="00A92B84"/>
    <w:rsid w:val="00A931B6"/>
    <w:rsid w:val="00A93970"/>
    <w:rsid w:val="00A94574"/>
    <w:rsid w:val="00A955C7"/>
    <w:rsid w:val="00A966B3"/>
    <w:rsid w:val="00A976AD"/>
    <w:rsid w:val="00A977C4"/>
    <w:rsid w:val="00AA0AD3"/>
    <w:rsid w:val="00AA0D90"/>
    <w:rsid w:val="00AA1305"/>
    <w:rsid w:val="00AA1D50"/>
    <w:rsid w:val="00AA2833"/>
    <w:rsid w:val="00AA2F62"/>
    <w:rsid w:val="00AA4176"/>
    <w:rsid w:val="00AA52E0"/>
    <w:rsid w:val="00AB0648"/>
    <w:rsid w:val="00AB17D6"/>
    <w:rsid w:val="00AB1ABD"/>
    <w:rsid w:val="00AB2F3F"/>
    <w:rsid w:val="00AB371F"/>
    <w:rsid w:val="00AB4894"/>
    <w:rsid w:val="00AB55E1"/>
    <w:rsid w:val="00AB5740"/>
    <w:rsid w:val="00AB5ACA"/>
    <w:rsid w:val="00AB6389"/>
    <w:rsid w:val="00AB704F"/>
    <w:rsid w:val="00AB78B1"/>
    <w:rsid w:val="00AB7C67"/>
    <w:rsid w:val="00AC1107"/>
    <w:rsid w:val="00AC29E5"/>
    <w:rsid w:val="00AC325D"/>
    <w:rsid w:val="00AC49DB"/>
    <w:rsid w:val="00AC50D1"/>
    <w:rsid w:val="00AC5253"/>
    <w:rsid w:val="00AC5A41"/>
    <w:rsid w:val="00AC5E13"/>
    <w:rsid w:val="00AC6070"/>
    <w:rsid w:val="00AC712E"/>
    <w:rsid w:val="00AD17B9"/>
    <w:rsid w:val="00AD20B2"/>
    <w:rsid w:val="00AD26F2"/>
    <w:rsid w:val="00AD2B30"/>
    <w:rsid w:val="00AD4391"/>
    <w:rsid w:val="00AD4C31"/>
    <w:rsid w:val="00AD7174"/>
    <w:rsid w:val="00AD73F0"/>
    <w:rsid w:val="00AD778C"/>
    <w:rsid w:val="00AE1D09"/>
    <w:rsid w:val="00AE1D7A"/>
    <w:rsid w:val="00AE2C66"/>
    <w:rsid w:val="00AE33E0"/>
    <w:rsid w:val="00AE433A"/>
    <w:rsid w:val="00AE47FB"/>
    <w:rsid w:val="00AE4A90"/>
    <w:rsid w:val="00AE5761"/>
    <w:rsid w:val="00AE6273"/>
    <w:rsid w:val="00AE6BEA"/>
    <w:rsid w:val="00AE7122"/>
    <w:rsid w:val="00AF1C04"/>
    <w:rsid w:val="00AF24E1"/>
    <w:rsid w:val="00AF258F"/>
    <w:rsid w:val="00AF2650"/>
    <w:rsid w:val="00AF2EDA"/>
    <w:rsid w:val="00AF4407"/>
    <w:rsid w:val="00AF53CF"/>
    <w:rsid w:val="00AF67A8"/>
    <w:rsid w:val="00B00892"/>
    <w:rsid w:val="00B0363E"/>
    <w:rsid w:val="00B03A3D"/>
    <w:rsid w:val="00B04F9F"/>
    <w:rsid w:val="00B05E74"/>
    <w:rsid w:val="00B069D5"/>
    <w:rsid w:val="00B06C69"/>
    <w:rsid w:val="00B075A6"/>
    <w:rsid w:val="00B07DC7"/>
    <w:rsid w:val="00B10F59"/>
    <w:rsid w:val="00B176A2"/>
    <w:rsid w:val="00B20089"/>
    <w:rsid w:val="00B21048"/>
    <w:rsid w:val="00B229BB"/>
    <w:rsid w:val="00B22D72"/>
    <w:rsid w:val="00B231A5"/>
    <w:rsid w:val="00B26FDF"/>
    <w:rsid w:val="00B27E35"/>
    <w:rsid w:val="00B303E1"/>
    <w:rsid w:val="00B30A8F"/>
    <w:rsid w:val="00B31A8E"/>
    <w:rsid w:val="00B334FB"/>
    <w:rsid w:val="00B35577"/>
    <w:rsid w:val="00B36874"/>
    <w:rsid w:val="00B36FEA"/>
    <w:rsid w:val="00B37815"/>
    <w:rsid w:val="00B40117"/>
    <w:rsid w:val="00B413E1"/>
    <w:rsid w:val="00B41674"/>
    <w:rsid w:val="00B42D81"/>
    <w:rsid w:val="00B434D4"/>
    <w:rsid w:val="00B4597A"/>
    <w:rsid w:val="00B45E35"/>
    <w:rsid w:val="00B462B7"/>
    <w:rsid w:val="00B47294"/>
    <w:rsid w:val="00B50390"/>
    <w:rsid w:val="00B50618"/>
    <w:rsid w:val="00B50BD8"/>
    <w:rsid w:val="00B51489"/>
    <w:rsid w:val="00B53217"/>
    <w:rsid w:val="00B538F9"/>
    <w:rsid w:val="00B548D4"/>
    <w:rsid w:val="00B54DF2"/>
    <w:rsid w:val="00B57775"/>
    <w:rsid w:val="00B57D44"/>
    <w:rsid w:val="00B614AA"/>
    <w:rsid w:val="00B62997"/>
    <w:rsid w:val="00B62C90"/>
    <w:rsid w:val="00B62FC1"/>
    <w:rsid w:val="00B6414B"/>
    <w:rsid w:val="00B64E41"/>
    <w:rsid w:val="00B66168"/>
    <w:rsid w:val="00B66B1E"/>
    <w:rsid w:val="00B72A55"/>
    <w:rsid w:val="00B737D3"/>
    <w:rsid w:val="00B74BE4"/>
    <w:rsid w:val="00B751B5"/>
    <w:rsid w:val="00B754F9"/>
    <w:rsid w:val="00B75AEF"/>
    <w:rsid w:val="00B75FED"/>
    <w:rsid w:val="00B77AFA"/>
    <w:rsid w:val="00B77B2C"/>
    <w:rsid w:val="00B80C82"/>
    <w:rsid w:val="00B810D2"/>
    <w:rsid w:val="00B82657"/>
    <w:rsid w:val="00B8365F"/>
    <w:rsid w:val="00B859B2"/>
    <w:rsid w:val="00B85DBE"/>
    <w:rsid w:val="00B86F00"/>
    <w:rsid w:val="00B872E6"/>
    <w:rsid w:val="00B90A88"/>
    <w:rsid w:val="00B91CD9"/>
    <w:rsid w:val="00B92C61"/>
    <w:rsid w:val="00B94614"/>
    <w:rsid w:val="00B94BA9"/>
    <w:rsid w:val="00B952DE"/>
    <w:rsid w:val="00B9565B"/>
    <w:rsid w:val="00B9679D"/>
    <w:rsid w:val="00B969A9"/>
    <w:rsid w:val="00B97BAA"/>
    <w:rsid w:val="00BA1079"/>
    <w:rsid w:val="00BA20AD"/>
    <w:rsid w:val="00BA354E"/>
    <w:rsid w:val="00BA423D"/>
    <w:rsid w:val="00BA5339"/>
    <w:rsid w:val="00BA5F54"/>
    <w:rsid w:val="00BA79BF"/>
    <w:rsid w:val="00BA7C08"/>
    <w:rsid w:val="00BB0C50"/>
    <w:rsid w:val="00BB2C09"/>
    <w:rsid w:val="00BB2F13"/>
    <w:rsid w:val="00BB381E"/>
    <w:rsid w:val="00BB5786"/>
    <w:rsid w:val="00BB6236"/>
    <w:rsid w:val="00BB656B"/>
    <w:rsid w:val="00BB6741"/>
    <w:rsid w:val="00BB6746"/>
    <w:rsid w:val="00BB6F5B"/>
    <w:rsid w:val="00BC165C"/>
    <w:rsid w:val="00BC3FF1"/>
    <w:rsid w:val="00BC67F3"/>
    <w:rsid w:val="00BC700A"/>
    <w:rsid w:val="00BC77CD"/>
    <w:rsid w:val="00BC7859"/>
    <w:rsid w:val="00BD007E"/>
    <w:rsid w:val="00BD019F"/>
    <w:rsid w:val="00BD0883"/>
    <w:rsid w:val="00BD0F92"/>
    <w:rsid w:val="00BD1CC3"/>
    <w:rsid w:val="00BD217B"/>
    <w:rsid w:val="00BD365F"/>
    <w:rsid w:val="00BD3BF1"/>
    <w:rsid w:val="00BD4227"/>
    <w:rsid w:val="00BD4B64"/>
    <w:rsid w:val="00BD6A89"/>
    <w:rsid w:val="00BD7EFC"/>
    <w:rsid w:val="00BE047B"/>
    <w:rsid w:val="00BE0668"/>
    <w:rsid w:val="00BE16B0"/>
    <w:rsid w:val="00BE421A"/>
    <w:rsid w:val="00BE5752"/>
    <w:rsid w:val="00BE6FD9"/>
    <w:rsid w:val="00BE7172"/>
    <w:rsid w:val="00BF0717"/>
    <w:rsid w:val="00BF084D"/>
    <w:rsid w:val="00BF11DE"/>
    <w:rsid w:val="00BF1C16"/>
    <w:rsid w:val="00BF204C"/>
    <w:rsid w:val="00BF3E5B"/>
    <w:rsid w:val="00BF431C"/>
    <w:rsid w:val="00BF4B15"/>
    <w:rsid w:val="00BF643A"/>
    <w:rsid w:val="00BF73AA"/>
    <w:rsid w:val="00BF795E"/>
    <w:rsid w:val="00C002E2"/>
    <w:rsid w:val="00C0059E"/>
    <w:rsid w:val="00C00CA1"/>
    <w:rsid w:val="00C00FA6"/>
    <w:rsid w:val="00C03F1F"/>
    <w:rsid w:val="00C047E2"/>
    <w:rsid w:val="00C0485A"/>
    <w:rsid w:val="00C05CEB"/>
    <w:rsid w:val="00C06109"/>
    <w:rsid w:val="00C06DA7"/>
    <w:rsid w:val="00C10278"/>
    <w:rsid w:val="00C107EF"/>
    <w:rsid w:val="00C10C7F"/>
    <w:rsid w:val="00C119EE"/>
    <w:rsid w:val="00C121CE"/>
    <w:rsid w:val="00C1227D"/>
    <w:rsid w:val="00C12C0B"/>
    <w:rsid w:val="00C12F35"/>
    <w:rsid w:val="00C132A8"/>
    <w:rsid w:val="00C133BE"/>
    <w:rsid w:val="00C13DF3"/>
    <w:rsid w:val="00C163E7"/>
    <w:rsid w:val="00C2065C"/>
    <w:rsid w:val="00C20A3B"/>
    <w:rsid w:val="00C21BA5"/>
    <w:rsid w:val="00C2224E"/>
    <w:rsid w:val="00C23441"/>
    <w:rsid w:val="00C23830"/>
    <w:rsid w:val="00C24A6F"/>
    <w:rsid w:val="00C25442"/>
    <w:rsid w:val="00C26213"/>
    <w:rsid w:val="00C26685"/>
    <w:rsid w:val="00C278B2"/>
    <w:rsid w:val="00C30633"/>
    <w:rsid w:val="00C3100D"/>
    <w:rsid w:val="00C310C6"/>
    <w:rsid w:val="00C317F1"/>
    <w:rsid w:val="00C32989"/>
    <w:rsid w:val="00C332AD"/>
    <w:rsid w:val="00C33D39"/>
    <w:rsid w:val="00C36B25"/>
    <w:rsid w:val="00C36DF9"/>
    <w:rsid w:val="00C37B8D"/>
    <w:rsid w:val="00C42BE2"/>
    <w:rsid w:val="00C44D87"/>
    <w:rsid w:val="00C45BD5"/>
    <w:rsid w:val="00C4609C"/>
    <w:rsid w:val="00C5001E"/>
    <w:rsid w:val="00C510BB"/>
    <w:rsid w:val="00C54A14"/>
    <w:rsid w:val="00C55814"/>
    <w:rsid w:val="00C56984"/>
    <w:rsid w:val="00C62F26"/>
    <w:rsid w:val="00C62FBA"/>
    <w:rsid w:val="00C62FCC"/>
    <w:rsid w:val="00C648F5"/>
    <w:rsid w:val="00C657D5"/>
    <w:rsid w:val="00C65B4C"/>
    <w:rsid w:val="00C65BBE"/>
    <w:rsid w:val="00C66ED2"/>
    <w:rsid w:val="00C67842"/>
    <w:rsid w:val="00C7165C"/>
    <w:rsid w:val="00C7220F"/>
    <w:rsid w:val="00C72A3C"/>
    <w:rsid w:val="00C7341A"/>
    <w:rsid w:val="00C7388A"/>
    <w:rsid w:val="00C74CC9"/>
    <w:rsid w:val="00C769E7"/>
    <w:rsid w:val="00C774C4"/>
    <w:rsid w:val="00C80AD6"/>
    <w:rsid w:val="00C80B79"/>
    <w:rsid w:val="00C80B81"/>
    <w:rsid w:val="00C81A15"/>
    <w:rsid w:val="00C81A58"/>
    <w:rsid w:val="00C828E4"/>
    <w:rsid w:val="00C86200"/>
    <w:rsid w:val="00C87B23"/>
    <w:rsid w:val="00C90399"/>
    <w:rsid w:val="00C91153"/>
    <w:rsid w:val="00C915B3"/>
    <w:rsid w:val="00C91C0A"/>
    <w:rsid w:val="00C9348A"/>
    <w:rsid w:val="00C95C59"/>
    <w:rsid w:val="00C96CFA"/>
    <w:rsid w:val="00C9792B"/>
    <w:rsid w:val="00C97BA7"/>
    <w:rsid w:val="00CA0F7A"/>
    <w:rsid w:val="00CA1D1A"/>
    <w:rsid w:val="00CA2508"/>
    <w:rsid w:val="00CA2593"/>
    <w:rsid w:val="00CA266F"/>
    <w:rsid w:val="00CA2938"/>
    <w:rsid w:val="00CA310E"/>
    <w:rsid w:val="00CA575D"/>
    <w:rsid w:val="00CA65EB"/>
    <w:rsid w:val="00CB032C"/>
    <w:rsid w:val="00CB29E4"/>
    <w:rsid w:val="00CB4371"/>
    <w:rsid w:val="00CB4B36"/>
    <w:rsid w:val="00CB5133"/>
    <w:rsid w:val="00CB5C80"/>
    <w:rsid w:val="00CB646E"/>
    <w:rsid w:val="00CB674C"/>
    <w:rsid w:val="00CB728F"/>
    <w:rsid w:val="00CB7D9B"/>
    <w:rsid w:val="00CC095C"/>
    <w:rsid w:val="00CC1D7E"/>
    <w:rsid w:val="00CC2224"/>
    <w:rsid w:val="00CC2941"/>
    <w:rsid w:val="00CC333C"/>
    <w:rsid w:val="00CC35F2"/>
    <w:rsid w:val="00CC3C41"/>
    <w:rsid w:val="00CC55B4"/>
    <w:rsid w:val="00CC5F28"/>
    <w:rsid w:val="00CC62A7"/>
    <w:rsid w:val="00CC6C16"/>
    <w:rsid w:val="00CC7D4F"/>
    <w:rsid w:val="00CD060A"/>
    <w:rsid w:val="00CD27AB"/>
    <w:rsid w:val="00CD3572"/>
    <w:rsid w:val="00CD4682"/>
    <w:rsid w:val="00CD51C8"/>
    <w:rsid w:val="00CE0D3C"/>
    <w:rsid w:val="00CE127D"/>
    <w:rsid w:val="00CE248B"/>
    <w:rsid w:val="00CE456E"/>
    <w:rsid w:val="00CE5130"/>
    <w:rsid w:val="00CE635B"/>
    <w:rsid w:val="00CE6781"/>
    <w:rsid w:val="00CE7196"/>
    <w:rsid w:val="00CE729B"/>
    <w:rsid w:val="00CF029F"/>
    <w:rsid w:val="00CF0AC6"/>
    <w:rsid w:val="00CF0B42"/>
    <w:rsid w:val="00CF104B"/>
    <w:rsid w:val="00CF11C9"/>
    <w:rsid w:val="00CF16B6"/>
    <w:rsid w:val="00CF35DA"/>
    <w:rsid w:val="00CF38E1"/>
    <w:rsid w:val="00CF4860"/>
    <w:rsid w:val="00CF7954"/>
    <w:rsid w:val="00D02582"/>
    <w:rsid w:val="00D03455"/>
    <w:rsid w:val="00D03BDB"/>
    <w:rsid w:val="00D04C53"/>
    <w:rsid w:val="00D0603A"/>
    <w:rsid w:val="00D06740"/>
    <w:rsid w:val="00D06782"/>
    <w:rsid w:val="00D10D41"/>
    <w:rsid w:val="00D10DBC"/>
    <w:rsid w:val="00D1136E"/>
    <w:rsid w:val="00D11E98"/>
    <w:rsid w:val="00D11F5B"/>
    <w:rsid w:val="00D139EA"/>
    <w:rsid w:val="00D154E1"/>
    <w:rsid w:val="00D167C1"/>
    <w:rsid w:val="00D20A5A"/>
    <w:rsid w:val="00D20A9E"/>
    <w:rsid w:val="00D2293B"/>
    <w:rsid w:val="00D24A12"/>
    <w:rsid w:val="00D25164"/>
    <w:rsid w:val="00D25A61"/>
    <w:rsid w:val="00D25E34"/>
    <w:rsid w:val="00D26933"/>
    <w:rsid w:val="00D26B51"/>
    <w:rsid w:val="00D27DBB"/>
    <w:rsid w:val="00D3042B"/>
    <w:rsid w:val="00D31607"/>
    <w:rsid w:val="00D31EE9"/>
    <w:rsid w:val="00D32E3C"/>
    <w:rsid w:val="00D33B9B"/>
    <w:rsid w:val="00D3500C"/>
    <w:rsid w:val="00D35E5A"/>
    <w:rsid w:val="00D37967"/>
    <w:rsid w:val="00D37EDF"/>
    <w:rsid w:val="00D4153D"/>
    <w:rsid w:val="00D41BB4"/>
    <w:rsid w:val="00D423D4"/>
    <w:rsid w:val="00D43960"/>
    <w:rsid w:val="00D43BBD"/>
    <w:rsid w:val="00D46656"/>
    <w:rsid w:val="00D474C0"/>
    <w:rsid w:val="00D47ABC"/>
    <w:rsid w:val="00D520CF"/>
    <w:rsid w:val="00D524E6"/>
    <w:rsid w:val="00D52767"/>
    <w:rsid w:val="00D52F50"/>
    <w:rsid w:val="00D53B5B"/>
    <w:rsid w:val="00D53D13"/>
    <w:rsid w:val="00D5655D"/>
    <w:rsid w:val="00D573AA"/>
    <w:rsid w:val="00D601A9"/>
    <w:rsid w:val="00D63941"/>
    <w:rsid w:val="00D63DED"/>
    <w:rsid w:val="00D6455A"/>
    <w:rsid w:val="00D64F29"/>
    <w:rsid w:val="00D65069"/>
    <w:rsid w:val="00D66168"/>
    <w:rsid w:val="00D66BCE"/>
    <w:rsid w:val="00D705C5"/>
    <w:rsid w:val="00D72287"/>
    <w:rsid w:val="00D73519"/>
    <w:rsid w:val="00D7493C"/>
    <w:rsid w:val="00D75B13"/>
    <w:rsid w:val="00D77CE4"/>
    <w:rsid w:val="00D80A85"/>
    <w:rsid w:val="00D814EC"/>
    <w:rsid w:val="00D81713"/>
    <w:rsid w:val="00D833F5"/>
    <w:rsid w:val="00D84548"/>
    <w:rsid w:val="00D84887"/>
    <w:rsid w:val="00D84DDC"/>
    <w:rsid w:val="00D85423"/>
    <w:rsid w:val="00D85C35"/>
    <w:rsid w:val="00D85EE9"/>
    <w:rsid w:val="00D8703D"/>
    <w:rsid w:val="00D926E2"/>
    <w:rsid w:val="00D92F6B"/>
    <w:rsid w:val="00D93160"/>
    <w:rsid w:val="00D93D24"/>
    <w:rsid w:val="00D93D27"/>
    <w:rsid w:val="00D95287"/>
    <w:rsid w:val="00D95502"/>
    <w:rsid w:val="00D95B3E"/>
    <w:rsid w:val="00D960BA"/>
    <w:rsid w:val="00D96B24"/>
    <w:rsid w:val="00DA092E"/>
    <w:rsid w:val="00DA4BA8"/>
    <w:rsid w:val="00DA7CC5"/>
    <w:rsid w:val="00DB0BF3"/>
    <w:rsid w:val="00DB1E43"/>
    <w:rsid w:val="00DB1EB6"/>
    <w:rsid w:val="00DB1FCE"/>
    <w:rsid w:val="00DB2A78"/>
    <w:rsid w:val="00DB3EF2"/>
    <w:rsid w:val="00DB42AB"/>
    <w:rsid w:val="00DB5709"/>
    <w:rsid w:val="00DB5BFF"/>
    <w:rsid w:val="00DC27FD"/>
    <w:rsid w:val="00DC4186"/>
    <w:rsid w:val="00DC4D9F"/>
    <w:rsid w:val="00DC62A4"/>
    <w:rsid w:val="00DC66A8"/>
    <w:rsid w:val="00DC7EF9"/>
    <w:rsid w:val="00DD03AA"/>
    <w:rsid w:val="00DD2550"/>
    <w:rsid w:val="00DD26F4"/>
    <w:rsid w:val="00DD3016"/>
    <w:rsid w:val="00DD3047"/>
    <w:rsid w:val="00DE02B5"/>
    <w:rsid w:val="00DE1A41"/>
    <w:rsid w:val="00DE1B06"/>
    <w:rsid w:val="00DE1B29"/>
    <w:rsid w:val="00DE459C"/>
    <w:rsid w:val="00DE4A19"/>
    <w:rsid w:val="00DE5292"/>
    <w:rsid w:val="00DE580E"/>
    <w:rsid w:val="00DE717D"/>
    <w:rsid w:val="00DF117B"/>
    <w:rsid w:val="00DF1741"/>
    <w:rsid w:val="00DF1DF0"/>
    <w:rsid w:val="00DF1DF4"/>
    <w:rsid w:val="00DF3913"/>
    <w:rsid w:val="00DF4F0E"/>
    <w:rsid w:val="00DF7453"/>
    <w:rsid w:val="00E00084"/>
    <w:rsid w:val="00E01DCC"/>
    <w:rsid w:val="00E01F0C"/>
    <w:rsid w:val="00E039E9"/>
    <w:rsid w:val="00E042CA"/>
    <w:rsid w:val="00E04CBC"/>
    <w:rsid w:val="00E04D08"/>
    <w:rsid w:val="00E0595D"/>
    <w:rsid w:val="00E05A05"/>
    <w:rsid w:val="00E0632B"/>
    <w:rsid w:val="00E0646A"/>
    <w:rsid w:val="00E06845"/>
    <w:rsid w:val="00E11951"/>
    <w:rsid w:val="00E124AF"/>
    <w:rsid w:val="00E12F4A"/>
    <w:rsid w:val="00E13387"/>
    <w:rsid w:val="00E14435"/>
    <w:rsid w:val="00E20503"/>
    <w:rsid w:val="00E21A43"/>
    <w:rsid w:val="00E21E17"/>
    <w:rsid w:val="00E235A9"/>
    <w:rsid w:val="00E23C40"/>
    <w:rsid w:val="00E267FC"/>
    <w:rsid w:val="00E30757"/>
    <w:rsid w:val="00E3093D"/>
    <w:rsid w:val="00E30BD1"/>
    <w:rsid w:val="00E30F92"/>
    <w:rsid w:val="00E31324"/>
    <w:rsid w:val="00E334BA"/>
    <w:rsid w:val="00E34D1C"/>
    <w:rsid w:val="00E352BF"/>
    <w:rsid w:val="00E36152"/>
    <w:rsid w:val="00E36E41"/>
    <w:rsid w:val="00E36EEA"/>
    <w:rsid w:val="00E37B59"/>
    <w:rsid w:val="00E37C95"/>
    <w:rsid w:val="00E40108"/>
    <w:rsid w:val="00E40342"/>
    <w:rsid w:val="00E4346D"/>
    <w:rsid w:val="00E43D10"/>
    <w:rsid w:val="00E465A8"/>
    <w:rsid w:val="00E4722C"/>
    <w:rsid w:val="00E472B3"/>
    <w:rsid w:val="00E502F7"/>
    <w:rsid w:val="00E50553"/>
    <w:rsid w:val="00E508B5"/>
    <w:rsid w:val="00E50D81"/>
    <w:rsid w:val="00E5119F"/>
    <w:rsid w:val="00E516EE"/>
    <w:rsid w:val="00E51A35"/>
    <w:rsid w:val="00E52AF4"/>
    <w:rsid w:val="00E552FC"/>
    <w:rsid w:val="00E555DD"/>
    <w:rsid w:val="00E579B2"/>
    <w:rsid w:val="00E60469"/>
    <w:rsid w:val="00E6075D"/>
    <w:rsid w:val="00E6079C"/>
    <w:rsid w:val="00E60A51"/>
    <w:rsid w:val="00E60ACE"/>
    <w:rsid w:val="00E63A36"/>
    <w:rsid w:val="00E65384"/>
    <w:rsid w:val="00E66DB4"/>
    <w:rsid w:val="00E671A3"/>
    <w:rsid w:val="00E671DA"/>
    <w:rsid w:val="00E70159"/>
    <w:rsid w:val="00E705ED"/>
    <w:rsid w:val="00E70793"/>
    <w:rsid w:val="00E71E45"/>
    <w:rsid w:val="00E731C8"/>
    <w:rsid w:val="00E732C8"/>
    <w:rsid w:val="00E73A26"/>
    <w:rsid w:val="00E75452"/>
    <w:rsid w:val="00E755C9"/>
    <w:rsid w:val="00E77281"/>
    <w:rsid w:val="00E7744F"/>
    <w:rsid w:val="00E810A5"/>
    <w:rsid w:val="00E814D9"/>
    <w:rsid w:val="00E81E11"/>
    <w:rsid w:val="00E84A53"/>
    <w:rsid w:val="00E85FB8"/>
    <w:rsid w:val="00E86E43"/>
    <w:rsid w:val="00E90401"/>
    <w:rsid w:val="00E916FF"/>
    <w:rsid w:val="00E92CC6"/>
    <w:rsid w:val="00E93373"/>
    <w:rsid w:val="00E9488F"/>
    <w:rsid w:val="00E94A65"/>
    <w:rsid w:val="00E95973"/>
    <w:rsid w:val="00EA070B"/>
    <w:rsid w:val="00EA0E5A"/>
    <w:rsid w:val="00EA1185"/>
    <w:rsid w:val="00EA1227"/>
    <w:rsid w:val="00EA1A50"/>
    <w:rsid w:val="00EA402B"/>
    <w:rsid w:val="00EA45FC"/>
    <w:rsid w:val="00EA481B"/>
    <w:rsid w:val="00EA6048"/>
    <w:rsid w:val="00EA6110"/>
    <w:rsid w:val="00EA61B1"/>
    <w:rsid w:val="00EA7310"/>
    <w:rsid w:val="00EB1756"/>
    <w:rsid w:val="00EB23E2"/>
    <w:rsid w:val="00EB25EC"/>
    <w:rsid w:val="00EB318E"/>
    <w:rsid w:val="00EB6956"/>
    <w:rsid w:val="00EC08CB"/>
    <w:rsid w:val="00EC0C4C"/>
    <w:rsid w:val="00EC1672"/>
    <w:rsid w:val="00EC18A3"/>
    <w:rsid w:val="00EC1C2D"/>
    <w:rsid w:val="00EC2B54"/>
    <w:rsid w:val="00EC336E"/>
    <w:rsid w:val="00EC3590"/>
    <w:rsid w:val="00EC3F48"/>
    <w:rsid w:val="00EC510F"/>
    <w:rsid w:val="00EC61BF"/>
    <w:rsid w:val="00EC65FD"/>
    <w:rsid w:val="00ED04E8"/>
    <w:rsid w:val="00ED0BEC"/>
    <w:rsid w:val="00ED0F36"/>
    <w:rsid w:val="00ED14BD"/>
    <w:rsid w:val="00ED1AE3"/>
    <w:rsid w:val="00ED2CA4"/>
    <w:rsid w:val="00ED2E49"/>
    <w:rsid w:val="00ED33C3"/>
    <w:rsid w:val="00ED4EB0"/>
    <w:rsid w:val="00ED5286"/>
    <w:rsid w:val="00ED5521"/>
    <w:rsid w:val="00ED5BAA"/>
    <w:rsid w:val="00ED6E48"/>
    <w:rsid w:val="00ED733C"/>
    <w:rsid w:val="00ED7A39"/>
    <w:rsid w:val="00ED7DB4"/>
    <w:rsid w:val="00EE04AF"/>
    <w:rsid w:val="00EE1C43"/>
    <w:rsid w:val="00EE2C23"/>
    <w:rsid w:val="00EE2CB5"/>
    <w:rsid w:val="00EE343A"/>
    <w:rsid w:val="00EE3BC5"/>
    <w:rsid w:val="00EE5463"/>
    <w:rsid w:val="00EE5D74"/>
    <w:rsid w:val="00EE6260"/>
    <w:rsid w:val="00EE7131"/>
    <w:rsid w:val="00EF0687"/>
    <w:rsid w:val="00EF09C2"/>
    <w:rsid w:val="00EF1506"/>
    <w:rsid w:val="00EF1793"/>
    <w:rsid w:val="00EF1B2F"/>
    <w:rsid w:val="00EF1D1D"/>
    <w:rsid w:val="00EF2633"/>
    <w:rsid w:val="00EF3B87"/>
    <w:rsid w:val="00EF4280"/>
    <w:rsid w:val="00EF47F1"/>
    <w:rsid w:val="00EF580E"/>
    <w:rsid w:val="00EF7D1D"/>
    <w:rsid w:val="00F009EB"/>
    <w:rsid w:val="00F018B4"/>
    <w:rsid w:val="00F02FF4"/>
    <w:rsid w:val="00F0527A"/>
    <w:rsid w:val="00F05DCC"/>
    <w:rsid w:val="00F06493"/>
    <w:rsid w:val="00F06BE8"/>
    <w:rsid w:val="00F06F82"/>
    <w:rsid w:val="00F10B0D"/>
    <w:rsid w:val="00F11FA6"/>
    <w:rsid w:val="00F123D9"/>
    <w:rsid w:val="00F12C9E"/>
    <w:rsid w:val="00F15D7C"/>
    <w:rsid w:val="00F17A86"/>
    <w:rsid w:val="00F17DAE"/>
    <w:rsid w:val="00F20410"/>
    <w:rsid w:val="00F21796"/>
    <w:rsid w:val="00F21E5A"/>
    <w:rsid w:val="00F23B64"/>
    <w:rsid w:val="00F261CB"/>
    <w:rsid w:val="00F266EF"/>
    <w:rsid w:val="00F303D5"/>
    <w:rsid w:val="00F31688"/>
    <w:rsid w:val="00F31A7C"/>
    <w:rsid w:val="00F33D35"/>
    <w:rsid w:val="00F34C48"/>
    <w:rsid w:val="00F35932"/>
    <w:rsid w:val="00F36301"/>
    <w:rsid w:val="00F367D6"/>
    <w:rsid w:val="00F37A4D"/>
    <w:rsid w:val="00F37D05"/>
    <w:rsid w:val="00F4532A"/>
    <w:rsid w:val="00F457E4"/>
    <w:rsid w:val="00F4616E"/>
    <w:rsid w:val="00F46DE4"/>
    <w:rsid w:val="00F5002D"/>
    <w:rsid w:val="00F5426A"/>
    <w:rsid w:val="00F54671"/>
    <w:rsid w:val="00F5558C"/>
    <w:rsid w:val="00F564CC"/>
    <w:rsid w:val="00F579DC"/>
    <w:rsid w:val="00F60632"/>
    <w:rsid w:val="00F617CD"/>
    <w:rsid w:val="00F61C2E"/>
    <w:rsid w:val="00F623C3"/>
    <w:rsid w:val="00F628B5"/>
    <w:rsid w:val="00F63DB6"/>
    <w:rsid w:val="00F640AF"/>
    <w:rsid w:val="00F64850"/>
    <w:rsid w:val="00F64D87"/>
    <w:rsid w:val="00F6715E"/>
    <w:rsid w:val="00F67642"/>
    <w:rsid w:val="00F67E6A"/>
    <w:rsid w:val="00F707EE"/>
    <w:rsid w:val="00F7084A"/>
    <w:rsid w:val="00F70EF7"/>
    <w:rsid w:val="00F74EF2"/>
    <w:rsid w:val="00F76F0B"/>
    <w:rsid w:val="00F774E7"/>
    <w:rsid w:val="00F77606"/>
    <w:rsid w:val="00F77B7A"/>
    <w:rsid w:val="00F77E4B"/>
    <w:rsid w:val="00F80BD3"/>
    <w:rsid w:val="00F80F08"/>
    <w:rsid w:val="00F81E1C"/>
    <w:rsid w:val="00F81F0F"/>
    <w:rsid w:val="00F82110"/>
    <w:rsid w:val="00F8238E"/>
    <w:rsid w:val="00F82962"/>
    <w:rsid w:val="00F830E2"/>
    <w:rsid w:val="00F84705"/>
    <w:rsid w:val="00F85825"/>
    <w:rsid w:val="00F85CA6"/>
    <w:rsid w:val="00F867EE"/>
    <w:rsid w:val="00F873A2"/>
    <w:rsid w:val="00F8773A"/>
    <w:rsid w:val="00F905C9"/>
    <w:rsid w:val="00F923CD"/>
    <w:rsid w:val="00F95D5A"/>
    <w:rsid w:val="00F96027"/>
    <w:rsid w:val="00F966A0"/>
    <w:rsid w:val="00F97862"/>
    <w:rsid w:val="00F97A05"/>
    <w:rsid w:val="00FA1801"/>
    <w:rsid w:val="00FA3439"/>
    <w:rsid w:val="00FA5AF5"/>
    <w:rsid w:val="00FA6D22"/>
    <w:rsid w:val="00FA7D2F"/>
    <w:rsid w:val="00FA7F51"/>
    <w:rsid w:val="00FB0CAD"/>
    <w:rsid w:val="00FB2A29"/>
    <w:rsid w:val="00FB3F8E"/>
    <w:rsid w:val="00FB5197"/>
    <w:rsid w:val="00FB5E3B"/>
    <w:rsid w:val="00FB61F2"/>
    <w:rsid w:val="00FB66ED"/>
    <w:rsid w:val="00FC28EE"/>
    <w:rsid w:val="00FC375E"/>
    <w:rsid w:val="00FC4A03"/>
    <w:rsid w:val="00FC5BED"/>
    <w:rsid w:val="00FC60E0"/>
    <w:rsid w:val="00FC7379"/>
    <w:rsid w:val="00FD1173"/>
    <w:rsid w:val="00FD2AA2"/>
    <w:rsid w:val="00FD502D"/>
    <w:rsid w:val="00FD573C"/>
    <w:rsid w:val="00FD58A3"/>
    <w:rsid w:val="00FD5A76"/>
    <w:rsid w:val="00FD693D"/>
    <w:rsid w:val="00FE0314"/>
    <w:rsid w:val="00FE0A52"/>
    <w:rsid w:val="00FE0AE6"/>
    <w:rsid w:val="00FE194D"/>
    <w:rsid w:val="00FE1B64"/>
    <w:rsid w:val="00FE2412"/>
    <w:rsid w:val="00FE2698"/>
    <w:rsid w:val="00FE4DB9"/>
    <w:rsid w:val="00FE523D"/>
    <w:rsid w:val="00FE58B1"/>
    <w:rsid w:val="00FE603F"/>
    <w:rsid w:val="00FE6660"/>
    <w:rsid w:val="00FE6C13"/>
    <w:rsid w:val="00FF120B"/>
    <w:rsid w:val="00FF30F7"/>
    <w:rsid w:val="00FF47D5"/>
    <w:rsid w:val="00FF47F4"/>
    <w:rsid w:val="00FF5797"/>
    <w:rsid w:val="00FF59B2"/>
    <w:rsid w:val="00FF64A3"/>
    <w:rsid w:val="00FF66AA"/>
    <w:rsid w:val="00FF6844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043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1D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69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043B"/>
    <w:pPr>
      <w:keepNext/>
      <w:spacing w:line="480" w:lineRule="auto"/>
      <w:ind w:left="720" w:hanging="720"/>
      <w:jc w:val="both"/>
      <w:outlineLvl w:val="2"/>
    </w:pPr>
    <w:rPr>
      <w:rFonts w:cs="Times New Roman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043B"/>
    <w:pPr>
      <w:keepNext/>
      <w:numPr>
        <w:numId w:val="1"/>
      </w:numPr>
      <w:spacing w:line="48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043B"/>
    <w:pPr>
      <w:keepNext/>
      <w:spacing w:line="480" w:lineRule="auto"/>
      <w:jc w:val="both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043B"/>
    <w:pPr>
      <w:keepNext/>
      <w:spacing w:line="48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043B"/>
    <w:pPr>
      <w:keepNext/>
      <w:numPr>
        <w:numId w:val="2"/>
      </w:numPr>
      <w:spacing w:line="480" w:lineRule="auto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A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A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A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A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A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A4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A48"/>
    <w:rPr>
      <w:rFonts w:ascii="Calibri" w:eastAsia="Times New Roman" w:hAnsi="Calibri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B04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A48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4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2B04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48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2B043B"/>
  </w:style>
  <w:style w:type="paragraph" w:styleId="BodyText">
    <w:name w:val="Body Text"/>
    <w:basedOn w:val="Normal"/>
    <w:link w:val="BodyTextChar"/>
    <w:uiPriority w:val="99"/>
    <w:rsid w:val="002B043B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0E89"/>
    <w:pPr>
      <w:spacing w:after="120" w:line="480" w:lineRule="auto"/>
    </w:pPr>
    <w:rPr>
      <w:rFonts w:ascii="CG Times" w:hAnsi="CG Times" w:cs="CG Tim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B043B"/>
    <w:pPr>
      <w:ind w:left="720" w:hanging="720"/>
    </w:pPr>
    <w:rPr>
      <w:rFonts w:cs="Times New Roman"/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A48"/>
    <w:rPr>
      <w:rFonts w:ascii="Arial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rsid w:val="002F37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4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4D2F23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F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48"/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300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A48"/>
    <w:rPr>
      <w:rFonts w:ascii="Arial" w:hAnsi="Arial" w:cs="Arial"/>
      <w:sz w:val="24"/>
      <w:szCs w:val="24"/>
    </w:rPr>
  </w:style>
  <w:style w:type="paragraph" w:customStyle="1" w:styleId="p23">
    <w:name w:val="p23"/>
    <w:basedOn w:val="Normal"/>
    <w:next w:val="Normal"/>
    <w:uiPriority w:val="99"/>
    <w:rsid w:val="00FE603F"/>
    <w:pPr>
      <w:widowControl w:val="0"/>
      <w:spacing w:line="560" w:lineRule="atLeast"/>
      <w:ind w:left="720" w:hanging="720"/>
    </w:pPr>
    <w:rPr>
      <w:rFonts w:cs="Times New Roman"/>
    </w:rPr>
  </w:style>
  <w:style w:type="paragraph" w:customStyle="1" w:styleId="CharChar1">
    <w:name w:val="Char Char1"/>
    <w:basedOn w:val="Normal"/>
    <w:uiPriority w:val="99"/>
    <w:rsid w:val="007C334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al"/>
    <w:uiPriority w:val="99"/>
    <w:rsid w:val="00707B7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2">
    <w:name w:val="Char Char2"/>
    <w:basedOn w:val="Normal"/>
    <w:uiPriority w:val="99"/>
    <w:rsid w:val="005F4F0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F4F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A4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4F09"/>
    <w:rPr>
      <w:rFonts w:cs="Times New Roman"/>
      <w:vertAlign w:val="superscript"/>
    </w:rPr>
  </w:style>
  <w:style w:type="paragraph" w:customStyle="1" w:styleId="CharCharCharCharChar">
    <w:name w:val="Char Char Char Char Char"/>
    <w:basedOn w:val="Normal"/>
    <w:uiPriority w:val="99"/>
    <w:rsid w:val="004F19AD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4909A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5023"/>
    <w:pPr>
      <w:ind w:left="720"/>
      <w:contextualSpacing/>
    </w:pPr>
  </w:style>
  <w:style w:type="paragraph" w:customStyle="1" w:styleId="CharChar11">
    <w:name w:val="Char Char11"/>
    <w:basedOn w:val="Normal"/>
    <w:uiPriority w:val="99"/>
    <w:rsid w:val="00A90F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hanging2">
    <w:name w:val="normal hanging2"/>
    <w:basedOn w:val="Normal"/>
    <w:rsid w:val="0066482B"/>
    <w:pPr>
      <w:spacing w:line="480" w:lineRule="auto"/>
      <w:ind w:left="720" w:hanging="720"/>
    </w:pPr>
    <w:rPr>
      <w:rFonts w:ascii="Times New Roman" w:hAnsi="Times New Roman" w:cs="Times New Roman"/>
    </w:rPr>
  </w:style>
  <w:style w:type="character" w:customStyle="1" w:styleId="st1">
    <w:name w:val="st1"/>
    <w:basedOn w:val="DefaultParagraphFont"/>
    <w:rsid w:val="00C0485A"/>
  </w:style>
  <w:style w:type="character" w:styleId="Hyperlink">
    <w:name w:val="Hyperlink"/>
    <w:basedOn w:val="DefaultParagraphFont"/>
    <w:uiPriority w:val="99"/>
    <w:unhideWhenUsed/>
    <w:rsid w:val="007A1F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2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043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1D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69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043B"/>
    <w:pPr>
      <w:keepNext/>
      <w:spacing w:line="480" w:lineRule="auto"/>
      <w:ind w:left="720" w:hanging="720"/>
      <w:jc w:val="both"/>
      <w:outlineLvl w:val="2"/>
    </w:pPr>
    <w:rPr>
      <w:rFonts w:cs="Times New Roman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043B"/>
    <w:pPr>
      <w:keepNext/>
      <w:numPr>
        <w:numId w:val="1"/>
      </w:numPr>
      <w:spacing w:line="48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043B"/>
    <w:pPr>
      <w:keepNext/>
      <w:spacing w:line="480" w:lineRule="auto"/>
      <w:jc w:val="both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043B"/>
    <w:pPr>
      <w:keepNext/>
      <w:spacing w:line="48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043B"/>
    <w:pPr>
      <w:keepNext/>
      <w:numPr>
        <w:numId w:val="2"/>
      </w:numPr>
      <w:spacing w:line="480" w:lineRule="auto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A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A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A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A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A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A4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A48"/>
    <w:rPr>
      <w:rFonts w:ascii="Calibri" w:eastAsia="Times New Roman" w:hAnsi="Calibri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B04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A48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4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2B04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48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2B043B"/>
  </w:style>
  <w:style w:type="paragraph" w:styleId="BodyText">
    <w:name w:val="Body Text"/>
    <w:basedOn w:val="Normal"/>
    <w:link w:val="BodyTextChar"/>
    <w:uiPriority w:val="99"/>
    <w:rsid w:val="002B043B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0E89"/>
    <w:pPr>
      <w:spacing w:after="120" w:line="480" w:lineRule="auto"/>
    </w:pPr>
    <w:rPr>
      <w:rFonts w:ascii="CG Times" w:hAnsi="CG Times" w:cs="CG Tim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B043B"/>
    <w:pPr>
      <w:ind w:left="720" w:hanging="720"/>
    </w:pPr>
    <w:rPr>
      <w:rFonts w:cs="Times New Roman"/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A48"/>
    <w:rPr>
      <w:rFonts w:ascii="Arial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rsid w:val="002F37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4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4D2F23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F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48"/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300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A48"/>
    <w:rPr>
      <w:rFonts w:ascii="Arial" w:hAnsi="Arial" w:cs="Arial"/>
      <w:sz w:val="24"/>
      <w:szCs w:val="24"/>
    </w:rPr>
  </w:style>
  <w:style w:type="paragraph" w:customStyle="1" w:styleId="p23">
    <w:name w:val="p23"/>
    <w:basedOn w:val="Normal"/>
    <w:next w:val="Normal"/>
    <w:uiPriority w:val="99"/>
    <w:rsid w:val="00FE603F"/>
    <w:pPr>
      <w:widowControl w:val="0"/>
      <w:spacing w:line="560" w:lineRule="atLeast"/>
      <w:ind w:left="720" w:hanging="720"/>
    </w:pPr>
    <w:rPr>
      <w:rFonts w:cs="Times New Roman"/>
    </w:rPr>
  </w:style>
  <w:style w:type="paragraph" w:customStyle="1" w:styleId="CharChar1">
    <w:name w:val="Char Char1"/>
    <w:basedOn w:val="Normal"/>
    <w:uiPriority w:val="99"/>
    <w:rsid w:val="007C334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al"/>
    <w:uiPriority w:val="99"/>
    <w:rsid w:val="00707B7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2">
    <w:name w:val="Char Char2"/>
    <w:basedOn w:val="Normal"/>
    <w:uiPriority w:val="99"/>
    <w:rsid w:val="005F4F0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F4F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A4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4F09"/>
    <w:rPr>
      <w:rFonts w:cs="Times New Roman"/>
      <w:vertAlign w:val="superscript"/>
    </w:rPr>
  </w:style>
  <w:style w:type="paragraph" w:customStyle="1" w:styleId="CharCharCharCharChar">
    <w:name w:val="Char Char Char Char Char"/>
    <w:basedOn w:val="Normal"/>
    <w:uiPriority w:val="99"/>
    <w:rsid w:val="004F19AD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4909A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5023"/>
    <w:pPr>
      <w:ind w:left="720"/>
      <w:contextualSpacing/>
    </w:pPr>
  </w:style>
  <w:style w:type="paragraph" w:customStyle="1" w:styleId="CharChar11">
    <w:name w:val="Char Char11"/>
    <w:basedOn w:val="Normal"/>
    <w:uiPriority w:val="99"/>
    <w:rsid w:val="00A90F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hanging2">
    <w:name w:val="normal hanging2"/>
    <w:basedOn w:val="Normal"/>
    <w:rsid w:val="0066482B"/>
    <w:pPr>
      <w:spacing w:line="480" w:lineRule="auto"/>
      <w:ind w:left="720" w:hanging="720"/>
    </w:pPr>
    <w:rPr>
      <w:rFonts w:ascii="Times New Roman" w:hAnsi="Times New Roman" w:cs="Times New Roman"/>
    </w:rPr>
  </w:style>
  <w:style w:type="character" w:customStyle="1" w:styleId="st1">
    <w:name w:val="st1"/>
    <w:basedOn w:val="DefaultParagraphFont"/>
    <w:rsid w:val="00C0485A"/>
  </w:style>
  <w:style w:type="character" w:styleId="Hyperlink">
    <w:name w:val="Hyperlink"/>
    <w:basedOn w:val="DefaultParagraphFont"/>
    <w:uiPriority w:val="99"/>
    <w:unhideWhenUsed/>
    <w:rsid w:val="007A1F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2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1B17BE-13D3-4E37-AD95-6217F53380A9}"/>
</file>

<file path=customXml/itemProps2.xml><?xml version="1.0" encoding="utf-8"?>
<ds:datastoreItem xmlns:ds="http://schemas.openxmlformats.org/officeDocument/2006/customXml" ds:itemID="{5A3638E9-F1B4-4D6D-B2BC-E979A4DFC4CF}"/>
</file>

<file path=customXml/itemProps3.xml><?xml version="1.0" encoding="utf-8"?>
<ds:datastoreItem xmlns:ds="http://schemas.openxmlformats.org/officeDocument/2006/customXml" ds:itemID="{85761C7E-1EC9-4216-95DB-ACDF8B40AB80}"/>
</file>

<file path=customXml/itemProps4.xml><?xml version="1.0" encoding="utf-8"?>
<ds:datastoreItem xmlns:ds="http://schemas.openxmlformats.org/officeDocument/2006/customXml" ds:itemID="{81DB3B11-93EA-4050-84ED-3B3ECFA7A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2013-07-31T19:40:00Z</dcterms:created>
  <dcterms:modified xsi:type="dcterms:W3CDTF">2013-07-31T19:40:00Z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