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8EF9C" w14:textId="77777777" w:rsidR="00C40845" w:rsidRPr="005C0826" w:rsidRDefault="00C40845" w:rsidP="00C40845">
      <w:pPr>
        <w:spacing w:after="0" w:line="240" w:lineRule="auto"/>
        <w:rPr>
          <w:rFonts w:ascii="Modern No. 20" w:eastAsia="Cambria" w:hAnsi="Modern No. 20"/>
          <w:sz w:val="40"/>
          <w:szCs w:val="40"/>
        </w:rPr>
      </w:pPr>
      <w:r w:rsidRPr="005C0826">
        <w:rPr>
          <w:rFonts w:ascii="Modern No. 20" w:eastAsia="Cambria" w:hAnsi="Modern No. 20"/>
          <w:sz w:val="48"/>
          <w:szCs w:val="48"/>
        </w:rPr>
        <w:t>Sanger Law</w:t>
      </w:r>
      <w:r w:rsidRPr="005C0826">
        <w:rPr>
          <w:rFonts w:ascii="Modern No. 20" w:eastAsia="Cambria" w:hAnsi="Modern No. 20"/>
          <w:sz w:val="40"/>
          <w:szCs w:val="40"/>
        </w:rPr>
        <w:t xml:space="preserve"> </w:t>
      </w:r>
      <w:r w:rsidRPr="005C0826">
        <w:rPr>
          <w:rFonts w:ascii="Modern No. 20" w:eastAsia="Cambria" w:hAnsi="Modern No. 20"/>
        </w:rPr>
        <w:t>PC</w:t>
      </w:r>
    </w:p>
    <w:p w14:paraId="737D0B2F" w14:textId="77777777" w:rsidR="00C40845" w:rsidRPr="005C0826" w:rsidRDefault="00C40845" w:rsidP="00C40845">
      <w:pPr>
        <w:spacing w:after="0" w:line="240" w:lineRule="auto"/>
        <w:rPr>
          <w:rFonts w:ascii="Modern No. 20" w:eastAsia="GungsuhChe" w:hAnsi="Modern No. 20" w:cs="Cambria"/>
          <w:color w:val="404040"/>
          <w:sz w:val="16"/>
          <w:szCs w:val="15"/>
        </w:rPr>
      </w:pPr>
      <w:r w:rsidRPr="005C0826">
        <w:rPr>
          <w:rFonts w:ascii="Modern No. 20" w:eastAsia="GungsuhChe" w:hAnsi="Modern No. 20" w:cs="Cambria"/>
          <w:color w:val="404040"/>
          <w:sz w:val="16"/>
          <w:szCs w:val="15"/>
        </w:rPr>
        <w:t xml:space="preserve">1117 SE 53rd Ave. Portland, OR 97215                                                           </w:t>
      </w:r>
      <w:proofErr w:type="spellStart"/>
      <w:r w:rsidRPr="005C0826">
        <w:rPr>
          <w:rFonts w:ascii="Modern No. 20" w:eastAsia="GungsuhChe" w:hAnsi="Modern No. 20" w:cs="Cambria"/>
          <w:color w:val="404040"/>
          <w:sz w:val="16"/>
          <w:szCs w:val="15"/>
        </w:rPr>
        <w:t>tel</w:t>
      </w:r>
      <w:proofErr w:type="spellEnd"/>
      <w:r w:rsidRPr="005C0826">
        <w:rPr>
          <w:rFonts w:ascii="Modern No. 20" w:eastAsia="GungsuhChe" w:hAnsi="Modern No. 20" w:cs="Cambria"/>
          <w:color w:val="404040"/>
          <w:sz w:val="16"/>
          <w:szCs w:val="15"/>
        </w:rPr>
        <w:t xml:space="preserve"> (503) 756-7533    fax (503) 334-2235    irion@sanger-law.com</w:t>
      </w:r>
    </w:p>
    <w:p w14:paraId="1F231046" w14:textId="77777777" w:rsidR="00C40845" w:rsidRPr="005C0826" w:rsidRDefault="00C40845" w:rsidP="00C40845">
      <w:pPr>
        <w:spacing w:after="0" w:line="240" w:lineRule="auto"/>
        <w:rPr>
          <w:rFonts w:eastAsia="GungsuhChe"/>
          <w:b/>
          <w:sz w:val="16"/>
          <w:szCs w:val="16"/>
          <w:u w:val="single"/>
        </w:rPr>
      </w:pPr>
      <w:r w:rsidRPr="005C0826">
        <w:rPr>
          <w:rFonts w:eastAsia="GungsuhChe"/>
          <w:b/>
          <w:sz w:val="10"/>
          <w:szCs w:val="10"/>
          <w:u w:val="single"/>
        </w:rPr>
        <w:t>__________________________________________________________________________________________________________________________________________________________________________________</w:t>
      </w:r>
    </w:p>
    <w:p w14:paraId="1F340D32" w14:textId="77777777" w:rsidR="00C40845" w:rsidRPr="005C0826" w:rsidRDefault="00C40845" w:rsidP="00C40845">
      <w:pPr>
        <w:spacing w:after="0" w:line="240" w:lineRule="auto"/>
        <w:rPr>
          <w:rFonts w:eastAsia="Cambria"/>
        </w:rPr>
      </w:pPr>
    </w:p>
    <w:p w14:paraId="2AEB00BF" w14:textId="77777777" w:rsidR="00C40845" w:rsidRPr="005C0826" w:rsidRDefault="00C40845" w:rsidP="00C40845">
      <w:pPr>
        <w:spacing w:after="0" w:line="240" w:lineRule="auto"/>
        <w:rPr>
          <w:rFonts w:eastAsia="Cambria"/>
          <w:b/>
        </w:rPr>
      </w:pPr>
      <w:r w:rsidRPr="005C0826">
        <w:rPr>
          <w:rFonts w:eastAsia="Cambria"/>
          <w:b/>
        </w:rPr>
        <w:t>Via Electronic Mail</w:t>
      </w:r>
      <w:r w:rsidR="00FE79DE">
        <w:rPr>
          <w:rFonts w:eastAsia="Cambria"/>
          <w:b/>
        </w:rPr>
        <w:t xml:space="preserve"> and UPS</w:t>
      </w:r>
    </w:p>
    <w:p w14:paraId="1488611A" w14:textId="77777777" w:rsidR="00C40845" w:rsidRPr="005C0826" w:rsidRDefault="00C40845" w:rsidP="00C40845">
      <w:pPr>
        <w:spacing w:after="0" w:line="240" w:lineRule="auto"/>
        <w:rPr>
          <w:rFonts w:eastAsia="Cambria"/>
        </w:rPr>
      </w:pPr>
    </w:p>
    <w:p w14:paraId="4F01E162" w14:textId="68315BDA" w:rsidR="00C40845" w:rsidRPr="00E65C24" w:rsidRDefault="00E65C24" w:rsidP="00C40845">
      <w:pPr>
        <w:spacing w:after="0" w:line="240" w:lineRule="auto"/>
        <w:rPr>
          <w:rFonts w:eastAsia="Cambria"/>
        </w:rPr>
      </w:pPr>
      <w:r>
        <w:rPr>
          <w:rFonts w:eastAsia="Cambria"/>
        </w:rPr>
        <w:t>July 13, 2015</w:t>
      </w:r>
    </w:p>
    <w:p w14:paraId="16721B6C" w14:textId="77777777" w:rsidR="00E65C24" w:rsidRPr="00E65C24" w:rsidRDefault="00E65C24" w:rsidP="00E65C24">
      <w:pPr>
        <w:pStyle w:val="Default"/>
      </w:pPr>
    </w:p>
    <w:p w14:paraId="410D30F9" w14:textId="2F6EC454" w:rsidR="00E65C24" w:rsidRPr="00E65C24" w:rsidRDefault="00E65C24" w:rsidP="00E65C24">
      <w:pPr>
        <w:pStyle w:val="Default"/>
      </w:pPr>
      <w:r w:rsidRPr="00E65C24">
        <w:t>E</w:t>
      </w:r>
      <w:r w:rsidRPr="00E65C24">
        <w:t>xecutive Director and Secretary</w:t>
      </w:r>
      <w:r w:rsidRPr="00E65C24">
        <w:t xml:space="preserve"> </w:t>
      </w:r>
    </w:p>
    <w:p w14:paraId="54E1DF9A" w14:textId="77777777" w:rsidR="00E65C24" w:rsidRPr="00E65C24" w:rsidRDefault="00E65C24" w:rsidP="00E65C24">
      <w:pPr>
        <w:pStyle w:val="Default"/>
      </w:pPr>
      <w:r w:rsidRPr="00E65C24">
        <w:t>Washington Utilities</w:t>
      </w:r>
      <w:r w:rsidRPr="00E65C24">
        <w:t xml:space="preserve"> and Transportation Commission</w:t>
      </w:r>
    </w:p>
    <w:p w14:paraId="64CCD8D4" w14:textId="77777777" w:rsidR="00E65C24" w:rsidRPr="00E65C24" w:rsidRDefault="00E65C24" w:rsidP="00E65C24">
      <w:pPr>
        <w:pStyle w:val="Default"/>
      </w:pPr>
      <w:r w:rsidRPr="00E65C24">
        <w:t>P.O. Box 47250</w:t>
      </w:r>
      <w:r w:rsidRPr="00E65C24">
        <w:t xml:space="preserve"> </w:t>
      </w:r>
    </w:p>
    <w:p w14:paraId="2599F966" w14:textId="77777777" w:rsidR="00E65C24" w:rsidRDefault="00E65C24" w:rsidP="00E65C24">
      <w:pPr>
        <w:pStyle w:val="Default"/>
      </w:pPr>
      <w:r w:rsidRPr="00E65C24">
        <w:t xml:space="preserve">1300 S. Evergreen Park Drive, S.W. </w:t>
      </w:r>
    </w:p>
    <w:p w14:paraId="3292B3EC" w14:textId="1F019426" w:rsidR="00E65C24" w:rsidRPr="00E65C24" w:rsidRDefault="00E65C24" w:rsidP="00E65C24">
      <w:pPr>
        <w:pStyle w:val="Default"/>
      </w:pPr>
      <w:r w:rsidRPr="00E65C24">
        <w:t xml:space="preserve">Olympia, Washington 98504-7250. </w:t>
      </w:r>
    </w:p>
    <w:p w14:paraId="27869FD4" w14:textId="77777777" w:rsidR="00C40845" w:rsidRPr="00E65C24" w:rsidRDefault="00C40845" w:rsidP="00C40845">
      <w:pPr>
        <w:spacing w:after="0" w:line="240" w:lineRule="auto"/>
        <w:rPr>
          <w:rFonts w:eastAsia="Cambria"/>
        </w:rPr>
      </w:pPr>
    </w:p>
    <w:p w14:paraId="72AE4D2C" w14:textId="796F5556" w:rsidR="00C40845" w:rsidRPr="00C40845" w:rsidRDefault="00C40845" w:rsidP="00C40845">
      <w:pPr>
        <w:tabs>
          <w:tab w:val="left" w:pos="0"/>
        </w:tabs>
        <w:spacing w:after="0" w:line="240" w:lineRule="auto"/>
        <w:ind w:left="720" w:hanging="720"/>
        <w:rPr>
          <w:rFonts w:eastAsia="Cambria"/>
        </w:rPr>
      </w:pPr>
      <w:r w:rsidRPr="00E65C24">
        <w:rPr>
          <w:rFonts w:eastAsia="Cambria"/>
        </w:rPr>
        <w:t xml:space="preserve">Re: </w:t>
      </w:r>
      <w:r w:rsidRPr="00E65C24">
        <w:rPr>
          <w:rFonts w:eastAsia="Cambria"/>
        </w:rPr>
        <w:tab/>
      </w:r>
      <w:r w:rsidR="00E65C24">
        <w:rPr>
          <w:rFonts w:eastAsia="Cambria"/>
        </w:rPr>
        <w:t xml:space="preserve">Washington Utilities and Transportation Commission v. PacifiCorp, </w:t>
      </w:r>
      <w:proofErr w:type="spellStart"/>
      <w:r w:rsidR="00E65C24">
        <w:rPr>
          <w:rFonts w:eastAsia="Cambria"/>
        </w:rPr>
        <w:t>dba</w:t>
      </w:r>
      <w:proofErr w:type="spellEnd"/>
      <w:r w:rsidR="00E65C24">
        <w:rPr>
          <w:rFonts w:eastAsia="Cambria"/>
        </w:rPr>
        <w:t xml:space="preserve"> Pacific Power &amp; Light Co.</w:t>
      </w:r>
    </w:p>
    <w:p w14:paraId="23D383ED" w14:textId="4022DE02" w:rsidR="00C40845" w:rsidRPr="00C40845" w:rsidRDefault="00E65C24" w:rsidP="00C40845">
      <w:pPr>
        <w:spacing w:after="0" w:line="240" w:lineRule="auto"/>
        <w:rPr>
          <w:rFonts w:eastAsia="Cambria"/>
        </w:rPr>
      </w:pPr>
      <w:r>
        <w:rPr>
          <w:rFonts w:eastAsia="Cambria"/>
        </w:rPr>
        <w:tab/>
        <w:t>Docket No. UE-144160</w:t>
      </w:r>
    </w:p>
    <w:p w14:paraId="0478E727" w14:textId="77777777" w:rsidR="00C40845" w:rsidRPr="005C0826" w:rsidRDefault="00C40845" w:rsidP="00C40845">
      <w:pPr>
        <w:spacing w:after="0" w:line="240" w:lineRule="auto"/>
        <w:rPr>
          <w:rFonts w:eastAsia="Cambria"/>
        </w:rPr>
      </w:pPr>
    </w:p>
    <w:p w14:paraId="2D4884A8" w14:textId="6EB85C9A" w:rsidR="00C40845" w:rsidRDefault="00E65C24" w:rsidP="00C40845">
      <w:pPr>
        <w:spacing w:after="0" w:line="240" w:lineRule="auto"/>
        <w:rPr>
          <w:rFonts w:eastAsia="Cambria"/>
        </w:rPr>
      </w:pPr>
      <w:r>
        <w:rPr>
          <w:rFonts w:eastAsia="Cambria"/>
        </w:rPr>
        <w:t>Dear Mr. King</w:t>
      </w:r>
      <w:r w:rsidR="006C69F8">
        <w:rPr>
          <w:rFonts w:eastAsia="Cambria"/>
        </w:rPr>
        <w:t>:</w:t>
      </w:r>
    </w:p>
    <w:p w14:paraId="5215F16E" w14:textId="77777777" w:rsidR="00C40845" w:rsidRDefault="00C40845" w:rsidP="00C40845">
      <w:pPr>
        <w:spacing w:after="0" w:line="240" w:lineRule="auto"/>
        <w:rPr>
          <w:rFonts w:eastAsia="Cambria"/>
        </w:rPr>
      </w:pPr>
    </w:p>
    <w:p w14:paraId="31C56D7E" w14:textId="417D89F3" w:rsidR="00E65C24" w:rsidRDefault="00E65C24" w:rsidP="00C40845">
      <w:pPr>
        <w:spacing w:after="0" w:line="240" w:lineRule="auto"/>
        <w:rPr>
          <w:rFonts w:eastAsia="Cambria"/>
        </w:rPr>
      </w:pPr>
      <w:r>
        <w:rPr>
          <w:rFonts w:eastAsia="Cambria"/>
        </w:rPr>
        <w:tab/>
        <w:t>Please find one copy of the Declaration of John Lowe in the above captioned docket.  Pursuant to the Prehearing Conference Order, electronic copies of the Declaration will be filed with the records center and serve</w:t>
      </w:r>
      <w:r w:rsidR="00EB3F7D">
        <w:rPr>
          <w:rFonts w:eastAsia="Cambria"/>
        </w:rPr>
        <w:t>d upon the parties.  Electronic copies of t</w:t>
      </w:r>
      <w:r>
        <w:rPr>
          <w:rFonts w:eastAsia="Cambria"/>
        </w:rPr>
        <w:t xml:space="preserve">he Declaration will be provided in Word and </w:t>
      </w:r>
      <w:proofErr w:type="spellStart"/>
      <w:r>
        <w:rPr>
          <w:rFonts w:eastAsia="Cambria"/>
        </w:rPr>
        <w:t>pdf</w:t>
      </w:r>
      <w:proofErr w:type="spellEnd"/>
      <w:r>
        <w:rPr>
          <w:rFonts w:eastAsia="Cambria"/>
        </w:rPr>
        <w:t xml:space="preserve"> format, and the Attachment will be provided in </w:t>
      </w:r>
      <w:proofErr w:type="spellStart"/>
      <w:r>
        <w:rPr>
          <w:rFonts w:eastAsia="Cambria"/>
        </w:rPr>
        <w:t>pdf</w:t>
      </w:r>
      <w:proofErr w:type="spellEnd"/>
      <w:r>
        <w:rPr>
          <w:rFonts w:eastAsia="Cambria"/>
        </w:rPr>
        <w:t xml:space="preserve"> format only.</w:t>
      </w:r>
    </w:p>
    <w:p w14:paraId="7E0643D3" w14:textId="77777777" w:rsidR="00E65C24" w:rsidRDefault="00E65C24" w:rsidP="00C40845">
      <w:pPr>
        <w:spacing w:after="0" w:line="240" w:lineRule="auto"/>
        <w:rPr>
          <w:rFonts w:eastAsia="Cambria"/>
        </w:rPr>
      </w:pPr>
    </w:p>
    <w:p w14:paraId="29CB3DC9" w14:textId="77777777" w:rsidR="00E65C24" w:rsidRDefault="00E65C24" w:rsidP="00C40845">
      <w:pPr>
        <w:spacing w:after="0" w:line="240" w:lineRule="auto"/>
        <w:rPr>
          <w:rFonts w:eastAsia="Cambria"/>
        </w:rPr>
      </w:pPr>
    </w:p>
    <w:p w14:paraId="750E1CFC" w14:textId="3C2FABCA" w:rsidR="00E65C24" w:rsidRDefault="00E65C24" w:rsidP="00C40845">
      <w:pPr>
        <w:spacing w:after="0" w:line="240" w:lineRule="auto"/>
        <w:rPr>
          <w:rFonts w:eastAsia="Cambria"/>
        </w:rPr>
      </w:pPr>
      <w:r>
        <w:rPr>
          <w:rFonts w:eastAsia="Cambria"/>
        </w:rPr>
        <w:tab/>
      </w:r>
      <w:r>
        <w:rPr>
          <w:rFonts w:eastAsia="Cambria"/>
        </w:rPr>
        <w:tab/>
      </w:r>
      <w:r>
        <w:rPr>
          <w:rFonts w:eastAsia="Cambria"/>
        </w:rPr>
        <w:tab/>
      </w:r>
      <w:r>
        <w:rPr>
          <w:rFonts w:eastAsia="Cambria"/>
        </w:rPr>
        <w:tab/>
        <w:t>Sincerely,</w:t>
      </w:r>
    </w:p>
    <w:p w14:paraId="397AEF00" w14:textId="77777777" w:rsidR="00E65C24" w:rsidRDefault="00E65C24" w:rsidP="00C40845">
      <w:pPr>
        <w:spacing w:after="0" w:line="240" w:lineRule="auto"/>
        <w:rPr>
          <w:rFonts w:eastAsia="Cambria"/>
        </w:rPr>
      </w:pPr>
    </w:p>
    <w:p w14:paraId="0BDE4797" w14:textId="1D2C30F7" w:rsidR="00E65C24" w:rsidRDefault="00E65C24" w:rsidP="00C40845">
      <w:pPr>
        <w:spacing w:after="0" w:line="240" w:lineRule="auto"/>
        <w:rPr>
          <w:rFonts w:eastAsia="Cambria"/>
        </w:rPr>
      </w:pPr>
      <w:r>
        <w:rPr>
          <w:rFonts w:eastAsia="Cambria"/>
        </w:rPr>
        <w:tab/>
      </w:r>
      <w:r>
        <w:rPr>
          <w:rFonts w:eastAsia="Cambria"/>
        </w:rPr>
        <w:tab/>
      </w:r>
      <w:r>
        <w:rPr>
          <w:rFonts w:eastAsia="Cambria"/>
        </w:rPr>
        <w:tab/>
      </w:r>
      <w:r>
        <w:rPr>
          <w:rFonts w:eastAsia="Cambria"/>
        </w:rPr>
        <w:tab/>
      </w:r>
    </w:p>
    <w:p w14:paraId="33F7335C" w14:textId="77777777" w:rsidR="00E65C24" w:rsidRDefault="00E65C24" w:rsidP="00C40845">
      <w:pPr>
        <w:spacing w:after="0" w:line="240" w:lineRule="auto"/>
        <w:rPr>
          <w:rFonts w:eastAsia="Cambria"/>
        </w:rPr>
      </w:pPr>
    </w:p>
    <w:p w14:paraId="696D3236" w14:textId="435F240F" w:rsidR="00E65C24" w:rsidRDefault="00E65C24" w:rsidP="00C40845">
      <w:pPr>
        <w:spacing w:after="0" w:line="240" w:lineRule="auto"/>
        <w:rPr>
          <w:rFonts w:eastAsia="Cambria"/>
        </w:rPr>
      </w:pPr>
      <w:r>
        <w:rPr>
          <w:rFonts w:eastAsia="Cambria"/>
        </w:rPr>
        <w:tab/>
      </w:r>
      <w:r>
        <w:rPr>
          <w:rFonts w:eastAsia="Cambria"/>
        </w:rPr>
        <w:tab/>
      </w:r>
      <w:r>
        <w:rPr>
          <w:rFonts w:eastAsia="Cambria"/>
        </w:rPr>
        <w:tab/>
      </w:r>
      <w:r>
        <w:rPr>
          <w:rFonts w:eastAsia="Cambria"/>
        </w:rPr>
        <w:tab/>
        <w:t>Irion A. Sanger</w:t>
      </w:r>
    </w:p>
    <w:p w14:paraId="2EDBDEFB" w14:textId="489DA1F9" w:rsidR="00FE79DE" w:rsidRDefault="00F509DD" w:rsidP="00C40845">
      <w:pPr>
        <w:tabs>
          <w:tab w:val="left" w:pos="0"/>
        </w:tabs>
        <w:spacing w:after="0" w:line="240" w:lineRule="auto"/>
        <w:rPr>
          <w:rFonts w:eastAsia="Cambria"/>
        </w:rPr>
      </w:pPr>
      <w:r>
        <w:rPr>
          <w:rFonts w:eastAsia="Cambria"/>
        </w:rPr>
        <w:tab/>
      </w:r>
    </w:p>
    <w:p w14:paraId="01722491" w14:textId="77777777" w:rsidR="00FE79DE" w:rsidRDefault="00FE79DE" w:rsidP="00C40845">
      <w:pPr>
        <w:tabs>
          <w:tab w:val="left" w:pos="0"/>
        </w:tabs>
        <w:spacing w:after="0" w:line="240" w:lineRule="auto"/>
        <w:rPr>
          <w:rFonts w:eastAsia="Cambria"/>
        </w:rPr>
      </w:pPr>
    </w:p>
    <w:p w14:paraId="12F17664" w14:textId="77777777" w:rsidR="00FE79DE" w:rsidRDefault="00FE79DE" w:rsidP="00C40845">
      <w:pPr>
        <w:tabs>
          <w:tab w:val="left" w:pos="0"/>
        </w:tabs>
        <w:spacing w:after="0" w:line="240" w:lineRule="auto"/>
        <w:rPr>
          <w:rFonts w:eastAsia="Cambria"/>
        </w:rPr>
      </w:pPr>
    </w:p>
    <w:p w14:paraId="5457A684" w14:textId="77777777" w:rsidR="00FE79DE" w:rsidRDefault="00FE79DE" w:rsidP="00C40845">
      <w:pPr>
        <w:tabs>
          <w:tab w:val="left" w:pos="0"/>
        </w:tabs>
        <w:spacing w:after="0" w:line="240" w:lineRule="auto"/>
        <w:rPr>
          <w:rFonts w:eastAsia="Cambria"/>
        </w:rPr>
      </w:pPr>
    </w:p>
    <w:p w14:paraId="419C005A" w14:textId="77777777" w:rsidR="00FE79DE" w:rsidRDefault="00FE79DE" w:rsidP="00C40845">
      <w:pPr>
        <w:tabs>
          <w:tab w:val="left" w:pos="0"/>
        </w:tabs>
        <w:spacing w:after="0" w:line="240" w:lineRule="auto"/>
        <w:rPr>
          <w:rFonts w:eastAsia="Cambria"/>
        </w:rPr>
      </w:pPr>
      <w:r>
        <w:rPr>
          <w:rFonts w:eastAsia="Cambria"/>
        </w:rPr>
        <w:t xml:space="preserve">cc: </w:t>
      </w:r>
      <w:r>
        <w:rPr>
          <w:rFonts w:eastAsia="Cambria"/>
        </w:rPr>
        <w:tab/>
        <w:t>Service List (via email)</w:t>
      </w:r>
    </w:p>
    <w:p w14:paraId="18C653D7" w14:textId="77777777" w:rsidR="00C40845" w:rsidRDefault="00C40845" w:rsidP="00C40845">
      <w:pPr>
        <w:rPr>
          <w:rFonts w:eastAsia="Cambria"/>
        </w:rPr>
      </w:pPr>
      <w:r>
        <w:rPr>
          <w:rFonts w:eastAsia="Cambria"/>
        </w:rPr>
        <w:tab/>
      </w:r>
    </w:p>
    <w:p w14:paraId="12FEA493" w14:textId="77777777" w:rsidR="00D811D0" w:rsidRDefault="00D811D0" w:rsidP="00C40845">
      <w:pPr>
        <w:rPr>
          <w:rFonts w:eastAsia="Cambria"/>
        </w:rPr>
        <w:sectPr w:rsidR="00D811D0">
          <w:footerReference w:type="even" r:id="rId7"/>
          <w:pgSz w:w="12240" w:h="15840"/>
          <w:pgMar w:top="1440" w:right="1440" w:bottom="1440" w:left="1440" w:header="720" w:footer="720" w:gutter="0"/>
          <w:cols w:space="720"/>
          <w:docGrid w:linePitch="360"/>
        </w:sectPr>
      </w:pPr>
    </w:p>
    <w:p w14:paraId="0B8B1C1A" w14:textId="7E440848" w:rsidR="00580510" w:rsidRDefault="00580510" w:rsidP="00C40845">
      <w:pPr>
        <w:rPr>
          <w:rFonts w:eastAsia="Cambria"/>
        </w:rPr>
      </w:pPr>
    </w:p>
    <w:p w14:paraId="0FC2C611" w14:textId="77777777" w:rsidR="00580510" w:rsidRDefault="00580510" w:rsidP="00580510">
      <w:pPr>
        <w:jc w:val="center"/>
      </w:pPr>
      <w:r>
        <w:rPr>
          <w:b/>
        </w:rPr>
        <w:t>CERTIFICATE OF SERVICE</w:t>
      </w:r>
    </w:p>
    <w:p w14:paraId="3E353C6A" w14:textId="77777777" w:rsidR="00580510" w:rsidRDefault="00580510" w:rsidP="00580510">
      <w:pPr>
        <w:jc w:val="center"/>
      </w:pPr>
    </w:p>
    <w:p w14:paraId="1B5B77DD" w14:textId="507717EB" w:rsidR="00580510" w:rsidRDefault="00580510" w:rsidP="00580510">
      <w:pPr>
        <w:spacing w:line="480" w:lineRule="auto"/>
      </w:pPr>
      <w:r>
        <w:tab/>
        <w:t xml:space="preserve">I hereby certify that I have caused to be served the following </w:t>
      </w:r>
      <w:r w:rsidR="00E65C24">
        <w:t xml:space="preserve">DECLARATION OF JOHN LOWE in </w:t>
      </w:r>
      <w:proofErr w:type="spellStart"/>
      <w:r w:rsidR="00E65C24">
        <w:t>WUTC</w:t>
      </w:r>
      <w:proofErr w:type="spellEnd"/>
      <w:r w:rsidR="00E65C24">
        <w:t xml:space="preserve"> Docket No. </w:t>
      </w:r>
      <w:proofErr w:type="gramStart"/>
      <w:r w:rsidR="00E65C24">
        <w:t>UE-144160</w:t>
      </w:r>
      <w:r>
        <w:t xml:space="preserve"> by electronic mail to the parties on the attached service list.</w:t>
      </w:r>
      <w:proofErr w:type="gramEnd"/>
    </w:p>
    <w:p w14:paraId="1F122C75" w14:textId="6979E819" w:rsidR="00580510" w:rsidRDefault="00E65C24" w:rsidP="00580510">
      <w:pPr>
        <w:spacing w:line="480" w:lineRule="auto"/>
      </w:pPr>
      <w:r>
        <w:t>DATED July 13, 2015</w:t>
      </w:r>
    </w:p>
    <w:p w14:paraId="5CC8E759" w14:textId="5B588028" w:rsidR="00DE6ABB" w:rsidRDefault="00DE6ABB" w:rsidP="00DE6ABB">
      <w:pPr>
        <w:spacing w:line="240" w:lineRule="auto"/>
      </w:pPr>
      <w:r>
        <w:tab/>
      </w:r>
      <w:r>
        <w:tab/>
      </w:r>
      <w:r>
        <w:tab/>
      </w:r>
      <w:r>
        <w:tab/>
      </w:r>
      <w:r>
        <w:tab/>
      </w:r>
      <w:r>
        <w:tab/>
        <w:t>______________________</w:t>
      </w:r>
    </w:p>
    <w:p w14:paraId="226016D4" w14:textId="6D3960C3" w:rsidR="00DE6ABB" w:rsidRDefault="00DE6ABB" w:rsidP="00DE6ABB">
      <w:pPr>
        <w:spacing w:line="240" w:lineRule="auto"/>
      </w:pPr>
      <w:r>
        <w:tab/>
      </w:r>
      <w:r>
        <w:tab/>
      </w:r>
      <w:r>
        <w:tab/>
      </w:r>
      <w:r>
        <w:tab/>
      </w:r>
      <w:r>
        <w:tab/>
      </w:r>
      <w:r>
        <w:tab/>
        <w:t>Irion A. Sanger</w:t>
      </w:r>
    </w:p>
    <w:p w14:paraId="2751592E" w14:textId="04C9E618" w:rsidR="00795C82" w:rsidRDefault="00795C82" w:rsidP="00795C82"/>
    <w:tbl>
      <w:tblPr>
        <w:tblW w:w="0" w:type="auto"/>
        <w:tblCellMar>
          <w:left w:w="0" w:type="dxa"/>
          <w:right w:w="0" w:type="dxa"/>
        </w:tblCellMar>
        <w:tblLook w:val="0000" w:firstRow="0" w:lastRow="0" w:firstColumn="0" w:lastColumn="0" w:noHBand="0" w:noVBand="0"/>
      </w:tblPr>
      <w:tblGrid>
        <w:gridCol w:w="9300"/>
      </w:tblGrid>
      <w:tr w:rsidR="00DE6ABB" w:rsidRPr="00DE6ABB" w14:paraId="2396FBFC" w14:textId="77777777" w:rsidTr="008930C3">
        <w:tblPrEx>
          <w:tblCellMar>
            <w:top w:w="0" w:type="dxa"/>
            <w:left w:w="0" w:type="dxa"/>
            <w:bottom w:w="0" w:type="dxa"/>
            <w:right w:w="0" w:type="dxa"/>
          </w:tblCellMar>
        </w:tblPrEx>
        <w:tc>
          <w:tcPr>
            <w:tcW w:w="9300" w:type="dxa"/>
          </w:tcPr>
          <w:tbl>
            <w:tblPr>
              <w:tblW w:w="0" w:type="auto"/>
              <w:tblCellMar>
                <w:left w:w="0" w:type="dxa"/>
                <w:right w:w="0" w:type="dxa"/>
              </w:tblCellMar>
              <w:tblLook w:val="0000" w:firstRow="0" w:lastRow="0" w:firstColumn="0" w:lastColumn="0" w:noHBand="0" w:noVBand="0"/>
            </w:tblPr>
            <w:tblGrid>
              <w:gridCol w:w="1257"/>
              <w:gridCol w:w="447"/>
              <w:gridCol w:w="138"/>
              <w:gridCol w:w="3449"/>
              <w:gridCol w:w="1698"/>
              <w:gridCol w:w="1054"/>
              <w:gridCol w:w="1257"/>
            </w:tblGrid>
            <w:tr w:rsidR="00DE6ABB" w:rsidRPr="00DE6ABB" w14:paraId="4F1F4E75" w14:textId="77777777" w:rsidTr="00DE6ABB">
              <w:tblPrEx>
                <w:tblCellMar>
                  <w:top w:w="0" w:type="dxa"/>
                  <w:left w:w="0" w:type="dxa"/>
                  <w:bottom w:w="0" w:type="dxa"/>
                  <w:right w:w="0" w:type="dxa"/>
                </w:tblCellMar>
              </w:tblPrEx>
              <w:trPr>
                <w:trHeight w:val="280"/>
              </w:trPr>
              <w:tc>
                <w:tcPr>
                  <w:tcW w:w="1704" w:type="dxa"/>
                  <w:gridSpan w:val="2"/>
                  <w:tcMar>
                    <w:top w:w="40" w:type="dxa"/>
                    <w:left w:w="40" w:type="dxa"/>
                    <w:bottom w:w="40" w:type="dxa"/>
                    <w:right w:w="40" w:type="dxa"/>
                  </w:tcMar>
                </w:tcPr>
                <w:p w14:paraId="30911272" w14:textId="77777777" w:rsidR="00DE6ABB" w:rsidRPr="00DE6ABB" w:rsidRDefault="00DE6ABB" w:rsidP="00DE6ABB">
                  <w:r w:rsidRPr="00DE6ABB">
                    <w:rPr>
                      <w:b/>
                    </w:rPr>
                    <w:t>Status</w:t>
                  </w:r>
                </w:p>
              </w:tc>
              <w:tc>
                <w:tcPr>
                  <w:tcW w:w="3587" w:type="dxa"/>
                  <w:gridSpan w:val="2"/>
                  <w:tcMar>
                    <w:top w:w="40" w:type="dxa"/>
                    <w:left w:w="40" w:type="dxa"/>
                    <w:bottom w:w="40" w:type="dxa"/>
                    <w:right w:w="40" w:type="dxa"/>
                  </w:tcMar>
                </w:tcPr>
                <w:p w14:paraId="487D69BE" w14:textId="77777777" w:rsidR="00DE6ABB" w:rsidRPr="00DE6ABB" w:rsidRDefault="00DE6ABB" w:rsidP="00DE6ABB">
                  <w:r w:rsidRPr="00DE6ABB">
                    <w:rPr>
                      <w:b/>
                    </w:rPr>
                    <w:t>Name and Address</w:t>
                  </w:r>
                </w:p>
              </w:tc>
              <w:tc>
                <w:tcPr>
                  <w:tcW w:w="1698" w:type="dxa"/>
                  <w:tcMar>
                    <w:top w:w="40" w:type="dxa"/>
                    <w:left w:w="40" w:type="dxa"/>
                    <w:bottom w:w="40" w:type="dxa"/>
                    <w:right w:w="40" w:type="dxa"/>
                  </w:tcMar>
                </w:tcPr>
                <w:p w14:paraId="0E4E7F0F" w14:textId="77777777" w:rsidR="00DE6ABB" w:rsidRPr="00DE6ABB" w:rsidRDefault="00DE6ABB" w:rsidP="00DE6ABB">
                  <w:r w:rsidRPr="00DE6ABB">
                    <w:rPr>
                      <w:b/>
                    </w:rPr>
                    <w:t>Phone &amp; Fax</w:t>
                  </w:r>
                </w:p>
              </w:tc>
              <w:tc>
                <w:tcPr>
                  <w:tcW w:w="1054" w:type="dxa"/>
                  <w:tcMar>
                    <w:top w:w="40" w:type="dxa"/>
                    <w:left w:w="40" w:type="dxa"/>
                    <w:bottom w:w="40" w:type="dxa"/>
                    <w:right w:w="40" w:type="dxa"/>
                  </w:tcMar>
                </w:tcPr>
                <w:p w14:paraId="746D1E8A" w14:textId="77777777" w:rsidR="00DE6ABB" w:rsidRPr="00DE6ABB" w:rsidRDefault="00DE6ABB" w:rsidP="00DE6ABB">
                  <w:r w:rsidRPr="00DE6ABB">
                    <w:rPr>
                      <w:b/>
                    </w:rPr>
                    <w:t>Added</w:t>
                  </w:r>
                </w:p>
              </w:tc>
              <w:tc>
                <w:tcPr>
                  <w:tcW w:w="1257" w:type="dxa"/>
                  <w:tcMar>
                    <w:top w:w="40" w:type="dxa"/>
                    <w:left w:w="40" w:type="dxa"/>
                    <w:bottom w:w="40" w:type="dxa"/>
                    <w:right w:w="40" w:type="dxa"/>
                  </w:tcMar>
                </w:tcPr>
                <w:p w14:paraId="193987E6" w14:textId="77777777" w:rsidR="00DE6ABB" w:rsidRPr="00DE6ABB" w:rsidRDefault="00DE6ABB" w:rsidP="00DE6ABB">
                  <w:r w:rsidRPr="00DE6ABB">
                    <w:rPr>
                      <w:b/>
                    </w:rPr>
                    <w:t>By</w:t>
                  </w:r>
                </w:p>
              </w:tc>
            </w:tr>
            <w:tr w:rsidR="00DE6ABB" w:rsidRPr="00DE6ABB" w14:paraId="56BDB53B" w14:textId="77777777" w:rsidTr="00DE6ABB">
              <w:tblPrEx>
                <w:tblCellMar>
                  <w:top w:w="0" w:type="dxa"/>
                  <w:left w:w="0" w:type="dxa"/>
                  <w:bottom w:w="0" w:type="dxa"/>
                  <w:right w:w="0" w:type="dxa"/>
                </w:tblCellMar>
              </w:tblPrEx>
              <w:trPr>
                <w:gridAfter w:val="6"/>
                <w:wAfter w:w="8043" w:type="dxa"/>
                <w:trHeight w:val="280"/>
              </w:trPr>
              <w:tc>
                <w:tcPr>
                  <w:tcW w:w="1257" w:type="dxa"/>
                  <w:tcMar>
                    <w:top w:w="40" w:type="dxa"/>
                    <w:left w:w="40" w:type="dxa"/>
                    <w:bottom w:w="40" w:type="dxa"/>
                    <w:right w:w="40" w:type="dxa"/>
                  </w:tcMar>
                </w:tcPr>
                <w:p w14:paraId="6BFFFDEF" w14:textId="77777777" w:rsidR="00DE6ABB" w:rsidRPr="00DE6ABB" w:rsidRDefault="00DE6ABB" w:rsidP="00DE6ABB"/>
              </w:tc>
            </w:tr>
            <w:tr w:rsidR="00DE6ABB" w:rsidRPr="00DE6ABB" w14:paraId="08591BF4" w14:textId="77777777" w:rsidTr="00DE6ABB">
              <w:tblPrEx>
                <w:tblCellMar>
                  <w:top w:w="0" w:type="dxa"/>
                  <w:left w:w="0" w:type="dxa"/>
                  <w:bottom w:w="0" w:type="dxa"/>
                  <w:right w:w="0" w:type="dxa"/>
                </w:tblCellMar>
              </w:tblPrEx>
              <w:trPr>
                <w:trHeight w:val="280"/>
              </w:trPr>
              <w:tc>
                <w:tcPr>
                  <w:tcW w:w="1704" w:type="dxa"/>
                  <w:gridSpan w:val="2"/>
                  <w:tcBorders>
                    <w:top w:val="single" w:sz="8" w:space="0" w:color="000000"/>
                  </w:tcBorders>
                  <w:tcMar>
                    <w:top w:w="40" w:type="dxa"/>
                    <w:left w:w="40" w:type="dxa"/>
                    <w:bottom w:w="40" w:type="dxa"/>
                    <w:right w:w="40" w:type="dxa"/>
                  </w:tcMar>
                </w:tcPr>
                <w:p w14:paraId="46DE7891" w14:textId="77777777" w:rsidR="00DE6ABB" w:rsidRPr="00DE6ABB" w:rsidRDefault="00DE6ABB" w:rsidP="00DE6ABB">
                  <w:r w:rsidRPr="00DE6ABB">
                    <w:t>Applicant</w:t>
                  </w:r>
                  <w:r w:rsidRPr="00DE6ABB">
                    <w:br/>
                  </w:r>
                </w:p>
              </w:tc>
              <w:tc>
                <w:tcPr>
                  <w:tcW w:w="3587" w:type="dxa"/>
                  <w:gridSpan w:val="2"/>
                  <w:tcBorders>
                    <w:top w:val="single" w:sz="8" w:space="0" w:color="000000"/>
                  </w:tcBorders>
                  <w:tcMar>
                    <w:top w:w="40" w:type="dxa"/>
                    <w:left w:w="40" w:type="dxa"/>
                    <w:bottom w:w="40" w:type="dxa"/>
                    <w:right w:w="40" w:type="dxa"/>
                  </w:tcMar>
                </w:tcPr>
                <w:p w14:paraId="5FC42E3D" w14:textId="77777777" w:rsidR="00DE6ABB" w:rsidRPr="00DE6ABB" w:rsidRDefault="00DE6ABB" w:rsidP="00DE6ABB">
                  <w:proofErr w:type="spellStart"/>
                  <w:r w:rsidRPr="00DE6ABB">
                    <w:t>Dalley</w:t>
                  </w:r>
                  <w:proofErr w:type="spellEnd"/>
                  <w:r w:rsidRPr="00DE6ABB">
                    <w:t>, Bryce</w:t>
                  </w:r>
                  <w:r w:rsidRPr="00DE6ABB">
                    <w:br/>
                    <w:t>Vice President</w:t>
                  </w:r>
                  <w:r w:rsidRPr="00DE6ABB">
                    <w:br/>
                    <w:t>Pacific Power &amp; Light Company</w:t>
                  </w:r>
                  <w:r w:rsidRPr="00DE6ABB">
                    <w:br/>
                    <w:t xml:space="preserve">825 NE Multnomah </w:t>
                  </w:r>
                  <w:proofErr w:type="spellStart"/>
                  <w:r w:rsidRPr="00DE6ABB">
                    <w:t>STE</w:t>
                  </w:r>
                  <w:proofErr w:type="spellEnd"/>
                  <w:r w:rsidRPr="00DE6ABB">
                    <w:t xml:space="preserve"> 2000</w:t>
                  </w:r>
                  <w:r w:rsidRPr="00DE6ABB">
                    <w:br/>
                    <w:t>Portland, OR 97232</w:t>
                  </w:r>
                  <w:r w:rsidRPr="00DE6ABB">
                    <w:br/>
                    <w:t>washingtondockets@pacificorp.com</w:t>
                  </w:r>
                </w:p>
              </w:tc>
              <w:tc>
                <w:tcPr>
                  <w:tcW w:w="1698" w:type="dxa"/>
                  <w:tcBorders>
                    <w:top w:val="single" w:sz="8" w:space="0" w:color="000000"/>
                  </w:tcBorders>
                  <w:tcMar>
                    <w:top w:w="40" w:type="dxa"/>
                    <w:left w:w="40" w:type="dxa"/>
                    <w:bottom w:w="40" w:type="dxa"/>
                    <w:right w:w="40" w:type="dxa"/>
                  </w:tcMar>
                </w:tcPr>
                <w:p w14:paraId="042EB2A8" w14:textId="77777777" w:rsidR="00DE6ABB" w:rsidRPr="00DE6ABB" w:rsidRDefault="00DE6ABB" w:rsidP="00DE6ABB">
                  <w:r w:rsidRPr="00DE6ABB">
                    <w:t>Tel: (503) 813-6048</w:t>
                  </w:r>
                  <w:r w:rsidRPr="00DE6ABB">
                    <w:br/>
                    <w:t>Fax: (503) 813-6060</w:t>
                  </w:r>
                </w:p>
              </w:tc>
              <w:tc>
                <w:tcPr>
                  <w:tcW w:w="1054" w:type="dxa"/>
                  <w:tcBorders>
                    <w:top w:val="single" w:sz="8" w:space="0" w:color="000000"/>
                  </w:tcBorders>
                  <w:tcMar>
                    <w:top w:w="40" w:type="dxa"/>
                    <w:left w:w="40" w:type="dxa"/>
                    <w:bottom w:w="40" w:type="dxa"/>
                    <w:right w:w="40" w:type="dxa"/>
                  </w:tcMar>
                </w:tcPr>
                <w:p w14:paraId="0E887801" w14:textId="77777777" w:rsidR="00DE6ABB" w:rsidRPr="00DE6ABB" w:rsidRDefault="00DE6ABB" w:rsidP="00DE6ABB">
                  <w:r w:rsidRPr="00DE6ABB">
                    <w:t>2/11/2015</w:t>
                  </w:r>
                </w:p>
              </w:tc>
              <w:tc>
                <w:tcPr>
                  <w:tcW w:w="1257" w:type="dxa"/>
                  <w:tcBorders>
                    <w:top w:val="single" w:sz="8" w:space="0" w:color="000000"/>
                  </w:tcBorders>
                  <w:tcMar>
                    <w:top w:w="40" w:type="dxa"/>
                    <w:left w:w="40" w:type="dxa"/>
                    <w:bottom w:w="40" w:type="dxa"/>
                    <w:right w:w="40" w:type="dxa"/>
                  </w:tcMar>
                </w:tcPr>
                <w:p w14:paraId="24706ED8" w14:textId="77777777" w:rsidR="00DE6ABB" w:rsidRPr="00DE6ABB" w:rsidRDefault="00DE6ABB" w:rsidP="00DE6ABB">
                  <w:r w:rsidRPr="00DE6ABB">
                    <w:t>Snyder, Jennifer</w:t>
                  </w:r>
                </w:p>
              </w:tc>
            </w:tr>
            <w:tr w:rsidR="00DE6ABB" w:rsidRPr="00DE6ABB" w14:paraId="2A57D81F" w14:textId="77777777" w:rsidTr="00DE6ABB">
              <w:tblPrEx>
                <w:tblCellMar>
                  <w:top w:w="0" w:type="dxa"/>
                  <w:left w:w="0" w:type="dxa"/>
                  <w:bottom w:w="0" w:type="dxa"/>
                  <w:right w:w="0" w:type="dxa"/>
                </w:tblCellMar>
              </w:tblPrEx>
              <w:trPr>
                <w:trHeight w:val="280"/>
              </w:trPr>
              <w:tc>
                <w:tcPr>
                  <w:tcW w:w="1704" w:type="dxa"/>
                  <w:gridSpan w:val="2"/>
                  <w:tcMar>
                    <w:top w:w="40" w:type="dxa"/>
                    <w:left w:w="40" w:type="dxa"/>
                    <w:bottom w:w="40" w:type="dxa"/>
                    <w:right w:w="40" w:type="dxa"/>
                  </w:tcMar>
                </w:tcPr>
                <w:p w14:paraId="5D921E0E" w14:textId="77777777" w:rsidR="00DE6ABB" w:rsidRPr="00DE6ABB" w:rsidRDefault="00DE6ABB" w:rsidP="00DE6ABB"/>
              </w:tc>
              <w:tc>
                <w:tcPr>
                  <w:tcW w:w="3587" w:type="dxa"/>
                  <w:gridSpan w:val="2"/>
                  <w:tcMar>
                    <w:top w:w="40" w:type="dxa"/>
                    <w:left w:w="40" w:type="dxa"/>
                    <w:bottom w:w="40" w:type="dxa"/>
                    <w:right w:w="40" w:type="dxa"/>
                  </w:tcMar>
                </w:tcPr>
                <w:p w14:paraId="4997E4B0" w14:textId="77777777" w:rsidR="00DE6ABB" w:rsidRPr="00DE6ABB" w:rsidRDefault="00DE6ABB" w:rsidP="00DE6ABB"/>
              </w:tc>
              <w:tc>
                <w:tcPr>
                  <w:tcW w:w="1698" w:type="dxa"/>
                  <w:tcMar>
                    <w:top w:w="40" w:type="dxa"/>
                    <w:left w:w="40" w:type="dxa"/>
                    <w:bottom w:w="40" w:type="dxa"/>
                    <w:right w:w="40" w:type="dxa"/>
                  </w:tcMar>
                </w:tcPr>
                <w:p w14:paraId="632D1977" w14:textId="77777777" w:rsidR="00DE6ABB" w:rsidRPr="00DE6ABB" w:rsidRDefault="00DE6ABB" w:rsidP="00DE6ABB"/>
              </w:tc>
              <w:tc>
                <w:tcPr>
                  <w:tcW w:w="1054" w:type="dxa"/>
                  <w:tcMar>
                    <w:top w:w="40" w:type="dxa"/>
                    <w:left w:w="40" w:type="dxa"/>
                    <w:bottom w:w="40" w:type="dxa"/>
                    <w:right w:w="40" w:type="dxa"/>
                  </w:tcMar>
                </w:tcPr>
                <w:p w14:paraId="5436C8CA" w14:textId="77777777" w:rsidR="00DE6ABB" w:rsidRPr="00DE6ABB" w:rsidRDefault="00DE6ABB" w:rsidP="00DE6ABB"/>
              </w:tc>
              <w:tc>
                <w:tcPr>
                  <w:tcW w:w="1257" w:type="dxa"/>
                  <w:tcMar>
                    <w:top w:w="40" w:type="dxa"/>
                    <w:left w:w="40" w:type="dxa"/>
                    <w:bottom w:w="40" w:type="dxa"/>
                    <w:right w:w="40" w:type="dxa"/>
                  </w:tcMar>
                </w:tcPr>
                <w:p w14:paraId="54C1D010" w14:textId="77777777" w:rsidR="00DE6ABB" w:rsidRPr="00DE6ABB" w:rsidRDefault="00DE6ABB" w:rsidP="00DE6ABB"/>
              </w:tc>
            </w:tr>
            <w:tr w:rsidR="00DE6ABB" w:rsidRPr="00DE6ABB" w14:paraId="7109D101" w14:textId="77777777" w:rsidTr="00DE6ABB">
              <w:tblPrEx>
                <w:tblCellMar>
                  <w:top w:w="0" w:type="dxa"/>
                  <w:left w:w="0" w:type="dxa"/>
                  <w:bottom w:w="0" w:type="dxa"/>
                  <w:right w:w="0" w:type="dxa"/>
                </w:tblCellMar>
              </w:tblPrEx>
              <w:trPr>
                <w:trHeight w:val="280"/>
              </w:trPr>
              <w:tc>
                <w:tcPr>
                  <w:tcW w:w="1704" w:type="dxa"/>
                  <w:gridSpan w:val="2"/>
                  <w:tcBorders>
                    <w:top w:val="single" w:sz="8" w:space="0" w:color="000000"/>
                  </w:tcBorders>
                  <w:tcMar>
                    <w:top w:w="40" w:type="dxa"/>
                    <w:left w:w="40" w:type="dxa"/>
                    <w:bottom w:w="40" w:type="dxa"/>
                    <w:right w:w="40" w:type="dxa"/>
                  </w:tcMar>
                </w:tcPr>
                <w:p w14:paraId="070ADCBB" w14:textId="4FDD4196" w:rsidR="00DE6ABB" w:rsidRPr="00DE6ABB" w:rsidRDefault="00DE6ABB" w:rsidP="00DE6ABB">
                  <w:r>
                    <w:t>Applicant’</w:t>
                  </w:r>
                  <w:r w:rsidRPr="00DE6ABB">
                    <w:t>s Counsel or Representative</w:t>
                  </w:r>
                  <w:r w:rsidRPr="00DE6ABB">
                    <w:br/>
                  </w:r>
                </w:p>
              </w:tc>
              <w:tc>
                <w:tcPr>
                  <w:tcW w:w="3587" w:type="dxa"/>
                  <w:gridSpan w:val="2"/>
                  <w:tcBorders>
                    <w:top w:val="single" w:sz="8" w:space="0" w:color="000000"/>
                  </w:tcBorders>
                  <w:tcMar>
                    <w:top w:w="40" w:type="dxa"/>
                    <w:left w:w="40" w:type="dxa"/>
                    <w:bottom w:w="40" w:type="dxa"/>
                    <w:right w:w="40" w:type="dxa"/>
                  </w:tcMar>
                </w:tcPr>
                <w:p w14:paraId="46C29FA4" w14:textId="77777777" w:rsidR="00DE6ABB" w:rsidRPr="00DE6ABB" w:rsidRDefault="00DE6ABB" w:rsidP="00DE6ABB">
                  <w:r w:rsidRPr="00DE6ABB">
                    <w:t>Till, Dustin</w:t>
                  </w:r>
                  <w:r w:rsidRPr="00DE6ABB">
                    <w:br/>
                    <w:t>Senior Counsel</w:t>
                  </w:r>
                  <w:r w:rsidRPr="00DE6ABB">
                    <w:br/>
                    <w:t>Pacific Power &amp; Light Company</w:t>
                  </w:r>
                  <w:r w:rsidRPr="00DE6ABB">
                    <w:br/>
                    <w:t xml:space="preserve">825 NE Multnomah St. </w:t>
                  </w:r>
                  <w:proofErr w:type="spellStart"/>
                  <w:r w:rsidRPr="00DE6ABB">
                    <w:t>STE</w:t>
                  </w:r>
                  <w:proofErr w:type="spellEnd"/>
                  <w:r w:rsidRPr="00DE6ABB">
                    <w:t xml:space="preserve"> 1800</w:t>
                  </w:r>
                  <w:r w:rsidRPr="00DE6ABB">
                    <w:br/>
                    <w:t>Portland, OR 97232</w:t>
                  </w:r>
                  <w:r w:rsidRPr="00DE6ABB">
                    <w:br/>
                    <w:t>Dustin.Till@pacificorp.com</w:t>
                  </w:r>
                </w:p>
              </w:tc>
              <w:tc>
                <w:tcPr>
                  <w:tcW w:w="1698" w:type="dxa"/>
                  <w:tcBorders>
                    <w:top w:val="single" w:sz="8" w:space="0" w:color="000000"/>
                  </w:tcBorders>
                  <w:tcMar>
                    <w:top w:w="40" w:type="dxa"/>
                    <w:left w:w="40" w:type="dxa"/>
                    <w:bottom w:w="40" w:type="dxa"/>
                    <w:right w:w="40" w:type="dxa"/>
                  </w:tcMar>
                </w:tcPr>
                <w:p w14:paraId="337328C7" w14:textId="77777777" w:rsidR="00DE6ABB" w:rsidRPr="00DE6ABB" w:rsidRDefault="00DE6ABB" w:rsidP="00DE6ABB">
                  <w:r w:rsidRPr="00DE6ABB">
                    <w:t>Tel: (503) 813-6589</w:t>
                  </w:r>
                  <w:r w:rsidRPr="00DE6ABB">
                    <w:br/>
                    <w:t>Fax: (503) 813-7252</w:t>
                  </w:r>
                </w:p>
              </w:tc>
              <w:tc>
                <w:tcPr>
                  <w:tcW w:w="1054" w:type="dxa"/>
                  <w:tcBorders>
                    <w:top w:val="single" w:sz="8" w:space="0" w:color="000000"/>
                  </w:tcBorders>
                  <w:tcMar>
                    <w:top w:w="40" w:type="dxa"/>
                    <w:left w:w="40" w:type="dxa"/>
                    <w:bottom w:w="40" w:type="dxa"/>
                    <w:right w:w="40" w:type="dxa"/>
                  </w:tcMar>
                </w:tcPr>
                <w:p w14:paraId="63F017BB" w14:textId="77777777" w:rsidR="00DE6ABB" w:rsidRPr="00DE6ABB" w:rsidRDefault="00DE6ABB" w:rsidP="00DE6ABB">
                  <w:r w:rsidRPr="00DE6ABB">
                    <w:t>2/11/2015</w:t>
                  </w:r>
                </w:p>
              </w:tc>
              <w:tc>
                <w:tcPr>
                  <w:tcW w:w="1257" w:type="dxa"/>
                  <w:tcBorders>
                    <w:top w:val="single" w:sz="8" w:space="0" w:color="000000"/>
                  </w:tcBorders>
                  <w:tcMar>
                    <w:top w:w="40" w:type="dxa"/>
                    <w:left w:w="40" w:type="dxa"/>
                    <w:bottom w:w="40" w:type="dxa"/>
                    <w:right w:w="40" w:type="dxa"/>
                  </w:tcMar>
                </w:tcPr>
                <w:p w14:paraId="0CCB5F0B" w14:textId="77777777" w:rsidR="00DE6ABB" w:rsidRPr="00DE6ABB" w:rsidRDefault="00DE6ABB" w:rsidP="00DE6ABB">
                  <w:r w:rsidRPr="00DE6ABB">
                    <w:t>Snyder, Jennifer</w:t>
                  </w:r>
                </w:p>
              </w:tc>
            </w:tr>
            <w:tr w:rsidR="00DE6ABB" w:rsidRPr="00DE6ABB" w14:paraId="2702DFF3" w14:textId="77777777" w:rsidTr="00DE6ABB">
              <w:tblPrEx>
                <w:tblCellMar>
                  <w:top w:w="0" w:type="dxa"/>
                  <w:left w:w="0" w:type="dxa"/>
                  <w:bottom w:w="0" w:type="dxa"/>
                  <w:right w:w="0" w:type="dxa"/>
                </w:tblCellMar>
              </w:tblPrEx>
              <w:trPr>
                <w:trHeight w:val="280"/>
              </w:trPr>
              <w:tc>
                <w:tcPr>
                  <w:tcW w:w="1704" w:type="dxa"/>
                  <w:gridSpan w:val="2"/>
                  <w:tcMar>
                    <w:top w:w="40" w:type="dxa"/>
                    <w:left w:w="40" w:type="dxa"/>
                    <w:bottom w:w="40" w:type="dxa"/>
                    <w:right w:w="40" w:type="dxa"/>
                  </w:tcMar>
                </w:tcPr>
                <w:p w14:paraId="20A4136B" w14:textId="77777777" w:rsidR="00DE6ABB" w:rsidRPr="00DE6ABB" w:rsidRDefault="00DE6ABB" w:rsidP="00DE6ABB"/>
              </w:tc>
              <w:tc>
                <w:tcPr>
                  <w:tcW w:w="3587" w:type="dxa"/>
                  <w:gridSpan w:val="2"/>
                  <w:tcMar>
                    <w:top w:w="40" w:type="dxa"/>
                    <w:left w:w="40" w:type="dxa"/>
                    <w:bottom w:w="40" w:type="dxa"/>
                    <w:right w:w="40" w:type="dxa"/>
                  </w:tcMar>
                </w:tcPr>
                <w:p w14:paraId="5189B3AE" w14:textId="77777777" w:rsidR="00DE6ABB" w:rsidRPr="00DE6ABB" w:rsidRDefault="00DE6ABB" w:rsidP="00DE6ABB"/>
              </w:tc>
              <w:tc>
                <w:tcPr>
                  <w:tcW w:w="1698" w:type="dxa"/>
                  <w:tcMar>
                    <w:top w:w="40" w:type="dxa"/>
                    <w:left w:w="40" w:type="dxa"/>
                    <w:bottom w:w="40" w:type="dxa"/>
                    <w:right w:w="40" w:type="dxa"/>
                  </w:tcMar>
                </w:tcPr>
                <w:p w14:paraId="2ABF02D0" w14:textId="77777777" w:rsidR="00DE6ABB" w:rsidRPr="00DE6ABB" w:rsidRDefault="00DE6ABB" w:rsidP="00DE6ABB"/>
              </w:tc>
              <w:tc>
                <w:tcPr>
                  <w:tcW w:w="1054" w:type="dxa"/>
                  <w:tcMar>
                    <w:top w:w="40" w:type="dxa"/>
                    <w:left w:w="40" w:type="dxa"/>
                    <w:bottom w:w="40" w:type="dxa"/>
                    <w:right w:w="40" w:type="dxa"/>
                  </w:tcMar>
                </w:tcPr>
                <w:p w14:paraId="7CDBAEEA" w14:textId="77777777" w:rsidR="00DE6ABB" w:rsidRPr="00DE6ABB" w:rsidRDefault="00DE6ABB" w:rsidP="00DE6ABB"/>
              </w:tc>
              <w:tc>
                <w:tcPr>
                  <w:tcW w:w="1257" w:type="dxa"/>
                  <w:tcMar>
                    <w:top w:w="40" w:type="dxa"/>
                    <w:left w:w="40" w:type="dxa"/>
                    <w:bottom w:w="40" w:type="dxa"/>
                    <w:right w:w="40" w:type="dxa"/>
                  </w:tcMar>
                </w:tcPr>
                <w:p w14:paraId="12D2408B" w14:textId="77777777" w:rsidR="00DE6ABB" w:rsidRPr="00DE6ABB" w:rsidRDefault="00DE6ABB" w:rsidP="00DE6ABB"/>
              </w:tc>
            </w:tr>
            <w:tr w:rsidR="00DE6ABB" w:rsidRPr="00DE6ABB" w14:paraId="67E010FC" w14:textId="77777777" w:rsidTr="00DE6ABB">
              <w:tblPrEx>
                <w:tblCellMar>
                  <w:top w:w="0" w:type="dxa"/>
                  <w:left w:w="0" w:type="dxa"/>
                  <w:bottom w:w="0" w:type="dxa"/>
                  <w:right w:w="0" w:type="dxa"/>
                </w:tblCellMar>
              </w:tblPrEx>
              <w:trPr>
                <w:trHeight w:val="280"/>
              </w:trPr>
              <w:tc>
                <w:tcPr>
                  <w:tcW w:w="1704" w:type="dxa"/>
                  <w:gridSpan w:val="2"/>
                  <w:tcBorders>
                    <w:top w:val="single" w:sz="8" w:space="0" w:color="000000"/>
                  </w:tcBorders>
                  <w:tcMar>
                    <w:top w:w="40" w:type="dxa"/>
                    <w:left w:w="40" w:type="dxa"/>
                    <w:bottom w:w="40" w:type="dxa"/>
                    <w:right w:w="40" w:type="dxa"/>
                  </w:tcMar>
                </w:tcPr>
                <w:p w14:paraId="345643BF" w14:textId="77777777" w:rsidR="00DE6ABB" w:rsidRPr="00DE6ABB" w:rsidRDefault="00DE6ABB" w:rsidP="00DE6ABB">
                  <w:r w:rsidRPr="00DE6ABB">
                    <w:t>Assistant Attorney General</w:t>
                  </w:r>
                  <w:r w:rsidRPr="00DE6ABB">
                    <w:br/>
                  </w:r>
                </w:p>
              </w:tc>
              <w:tc>
                <w:tcPr>
                  <w:tcW w:w="3587" w:type="dxa"/>
                  <w:gridSpan w:val="2"/>
                  <w:tcBorders>
                    <w:top w:val="single" w:sz="8" w:space="0" w:color="000000"/>
                  </w:tcBorders>
                  <w:tcMar>
                    <w:top w:w="40" w:type="dxa"/>
                    <w:left w:w="40" w:type="dxa"/>
                    <w:bottom w:w="40" w:type="dxa"/>
                    <w:right w:w="40" w:type="dxa"/>
                  </w:tcMar>
                </w:tcPr>
                <w:p w14:paraId="6C71C163" w14:textId="77777777" w:rsidR="00DE6ABB" w:rsidRPr="00DE6ABB" w:rsidRDefault="00DE6ABB" w:rsidP="00DE6ABB">
                  <w:r w:rsidRPr="00DE6ABB">
                    <w:t>Casey, Christopher M.</w:t>
                  </w:r>
                  <w:r w:rsidRPr="00DE6ABB">
                    <w:br/>
                    <w:t>Assistant Attorney General</w:t>
                  </w:r>
                  <w:r w:rsidRPr="00DE6ABB">
                    <w:br/>
                  </w:r>
                  <w:proofErr w:type="spellStart"/>
                  <w:r w:rsidRPr="00DE6ABB">
                    <w:t>WUTC</w:t>
                  </w:r>
                  <w:proofErr w:type="spellEnd"/>
                  <w:r w:rsidRPr="00DE6ABB">
                    <w:br/>
                    <w:t xml:space="preserve">1400 S. Evergreen Park Drive SW, </w:t>
                  </w:r>
                  <w:r w:rsidRPr="00DE6ABB">
                    <w:lastRenderedPageBreak/>
                    <w:t>PO Box 40128</w:t>
                  </w:r>
                  <w:r w:rsidRPr="00DE6ABB">
                    <w:br/>
                    <w:t>Olympia, WA 98504-7250</w:t>
                  </w:r>
                  <w:r w:rsidRPr="00DE6ABB">
                    <w:br/>
                    <w:t>ccasey@utc.wa.gov</w:t>
                  </w:r>
                </w:p>
              </w:tc>
              <w:tc>
                <w:tcPr>
                  <w:tcW w:w="1698" w:type="dxa"/>
                  <w:tcBorders>
                    <w:top w:val="single" w:sz="8" w:space="0" w:color="000000"/>
                  </w:tcBorders>
                  <w:tcMar>
                    <w:top w:w="40" w:type="dxa"/>
                    <w:left w:w="40" w:type="dxa"/>
                    <w:bottom w:w="40" w:type="dxa"/>
                    <w:right w:w="40" w:type="dxa"/>
                  </w:tcMar>
                </w:tcPr>
                <w:p w14:paraId="6314EC59" w14:textId="77777777" w:rsidR="00DE6ABB" w:rsidRPr="00DE6ABB" w:rsidRDefault="00DE6ABB" w:rsidP="00DE6ABB">
                  <w:r w:rsidRPr="00DE6ABB">
                    <w:lastRenderedPageBreak/>
                    <w:t>Tel: (</w:t>
                  </w:r>
                  <w:proofErr w:type="gramStart"/>
                  <w:r w:rsidRPr="00DE6ABB">
                    <w:t>360)664</w:t>
                  </w:r>
                  <w:proofErr w:type="gramEnd"/>
                  <w:r w:rsidRPr="00DE6ABB">
                    <w:t>-1189</w:t>
                  </w:r>
                  <w:r w:rsidRPr="00DE6ABB">
                    <w:br/>
                  </w:r>
                </w:p>
              </w:tc>
              <w:tc>
                <w:tcPr>
                  <w:tcW w:w="1054" w:type="dxa"/>
                  <w:tcBorders>
                    <w:top w:val="single" w:sz="8" w:space="0" w:color="000000"/>
                  </w:tcBorders>
                  <w:tcMar>
                    <w:top w:w="40" w:type="dxa"/>
                    <w:left w:w="40" w:type="dxa"/>
                    <w:bottom w:w="40" w:type="dxa"/>
                    <w:right w:w="40" w:type="dxa"/>
                  </w:tcMar>
                </w:tcPr>
                <w:p w14:paraId="34BBF610" w14:textId="77777777" w:rsidR="00DE6ABB" w:rsidRPr="00DE6ABB" w:rsidRDefault="00DE6ABB" w:rsidP="00DE6ABB">
                  <w:r w:rsidRPr="00DE6ABB">
                    <w:t>2/17/2015</w:t>
                  </w:r>
                </w:p>
              </w:tc>
              <w:tc>
                <w:tcPr>
                  <w:tcW w:w="1257" w:type="dxa"/>
                  <w:tcBorders>
                    <w:top w:val="single" w:sz="8" w:space="0" w:color="000000"/>
                  </w:tcBorders>
                  <w:tcMar>
                    <w:top w:w="40" w:type="dxa"/>
                    <w:left w:w="40" w:type="dxa"/>
                    <w:bottom w:w="40" w:type="dxa"/>
                    <w:right w:w="40" w:type="dxa"/>
                  </w:tcMar>
                </w:tcPr>
                <w:p w14:paraId="29DB9496" w14:textId="77777777" w:rsidR="00DE6ABB" w:rsidRPr="00DE6ABB" w:rsidRDefault="00DE6ABB" w:rsidP="00DE6ABB">
                  <w:r w:rsidRPr="00DE6ABB">
                    <w:t xml:space="preserve">Targus, </w:t>
                  </w:r>
                  <w:proofErr w:type="spellStart"/>
                  <w:r w:rsidRPr="00DE6ABB">
                    <w:t>Lorri</w:t>
                  </w:r>
                  <w:proofErr w:type="spellEnd"/>
                </w:p>
              </w:tc>
            </w:tr>
            <w:tr w:rsidR="00DE6ABB" w:rsidRPr="00DE6ABB" w14:paraId="033EBD32" w14:textId="77777777" w:rsidTr="00DE6ABB">
              <w:tblPrEx>
                <w:tblCellMar>
                  <w:top w:w="0" w:type="dxa"/>
                  <w:left w:w="0" w:type="dxa"/>
                  <w:bottom w:w="0" w:type="dxa"/>
                  <w:right w:w="0" w:type="dxa"/>
                </w:tblCellMar>
              </w:tblPrEx>
              <w:trPr>
                <w:trHeight w:val="280"/>
              </w:trPr>
              <w:tc>
                <w:tcPr>
                  <w:tcW w:w="1704" w:type="dxa"/>
                  <w:gridSpan w:val="2"/>
                  <w:tcMar>
                    <w:top w:w="40" w:type="dxa"/>
                    <w:left w:w="40" w:type="dxa"/>
                    <w:bottom w:w="40" w:type="dxa"/>
                    <w:right w:w="40" w:type="dxa"/>
                  </w:tcMar>
                </w:tcPr>
                <w:p w14:paraId="19F8933A" w14:textId="77777777" w:rsidR="00DE6ABB" w:rsidRPr="00DE6ABB" w:rsidRDefault="00DE6ABB" w:rsidP="00DE6ABB"/>
              </w:tc>
              <w:tc>
                <w:tcPr>
                  <w:tcW w:w="3587" w:type="dxa"/>
                  <w:gridSpan w:val="2"/>
                  <w:tcMar>
                    <w:top w:w="40" w:type="dxa"/>
                    <w:left w:w="40" w:type="dxa"/>
                    <w:bottom w:w="40" w:type="dxa"/>
                    <w:right w:w="40" w:type="dxa"/>
                  </w:tcMar>
                </w:tcPr>
                <w:p w14:paraId="7034DF53" w14:textId="77777777" w:rsidR="00DE6ABB" w:rsidRPr="00DE6ABB" w:rsidRDefault="00DE6ABB" w:rsidP="00DE6ABB"/>
              </w:tc>
              <w:tc>
                <w:tcPr>
                  <w:tcW w:w="1698" w:type="dxa"/>
                  <w:tcMar>
                    <w:top w:w="40" w:type="dxa"/>
                    <w:left w:w="40" w:type="dxa"/>
                    <w:bottom w:w="40" w:type="dxa"/>
                    <w:right w:w="40" w:type="dxa"/>
                  </w:tcMar>
                </w:tcPr>
                <w:p w14:paraId="37686964" w14:textId="77777777" w:rsidR="00DE6ABB" w:rsidRPr="00DE6ABB" w:rsidRDefault="00DE6ABB" w:rsidP="00DE6ABB"/>
              </w:tc>
              <w:tc>
                <w:tcPr>
                  <w:tcW w:w="1054" w:type="dxa"/>
                  <w:tcMar>
                    <w:top w:w="40" w:type="dxa"/>
                    <w:left w:w="40" w:type="dxa"/>
                    <w:bottom w:w="40" w:type="dxa"/>
                    <w:right w:w="40" w:type="dxa"/>
                  </w:tcMar>
                </w:tcPr>
                <w:p w14:paraId="3B9FED15" w14:textId="77777777" w:rsidR="00DE6ABB" w:rsidRPr="00DE6ABB" w:rsidRDefault="00DE6ABB" w:rsidP="00DE6ABB"/>
              </w:tc>
              <w:tc>
                <w:tcPr>
                  <w:tcW w:w="1257" w:type="dxa"/>
                  <w:tcMar>
                    <w:top w:w="40" w:type="dxa"/>
                    <w:left w:w="40" w:type="dxa"/>
                    <w:bottom w:w="40" w:type="dxa"/>
                    <w:right w:w="40" w:type="dxa"/>
                  </w:tcMar>
                </w:tcPr>
                <w:p w14:paraId="01570A9C" w14:textId="77777777" w:rsidR="00DE6ABB" w:rsidRPr="00DE6ABB" w:rsidRDefault="00DE6ABB" w:rsidP="00DE6ABB"/>
              </w:tc>
            </w:tr>
            <w:tr w:rsidR="00DE6ABB" w:rsidRPr="00DE6ABB" w14:paraId="485E6A63" w14:textId="77777777" w:rsidTr="00DE6ABB">
              <w:tblPrEx>
                <w:tblCellMar>
                  <w:top w:w="0" w:type="dxa"/>
                  <w:left w:w="0" w:type="dxa"/>
                  <w:bottom w:w="0" w:type="dxa"/>
                  <w:right w:w="0" w:type="dxa"/>
                </w:tblCellMar>
              </w:tblPrEx>
              <w:trPr>
                <w:trHeight w:val="280"/>
              </w:trPr>
              <w:tc>
                <w:tcPr>
                  <w:tcW w:w="1704" w:type="dxa"/>
                  <w:gridSpan w:val="2"/>
                  <w:tcBorders>
                    <w:top w:val="single" w:sz="8" w:space="0" w:color="000000"/>
                  </w:tcBorders>
                  <w:tcMar>
                    <w:top w:w="40" w:type="dxa"/>
                    <w:left w:w="40" w:type="dxa"/>
                    <w:bottom w:w="40" w:type="dxa"/>
                    <w:right w:w="40" w:type="dxa"/>
                  </w:tcMar>
                </w:tcPr>
                <w:p w14:paraId="18ECD553" w14:textId="77777777" w:rsidR="00DE6ABB" w:rsidRPr="00DE6ABB" w:rsidRDefault="00DE6ABB" w:rsidP="00DE6ABB">
                  <w:r w:rsidRPr="00DE6ABB">
                    <w:t>Intervenor</w:t>
                  </w:r>
                  <w:r w:rsidRPr="00DE6ABB">
                    <w:br/>
                    <w:t>Representing: Renewable Energy Coalition</w:t>
                  </w:r>
                </w:p>
              </w:tc>
              <w:tc>
                <w:tcPr>
                  <w:tcW w:w="3587" w:type="dxa"/>
                  <w:gridSpan w:val="2"/>
                  <w:tcBorders>
                    <w:top w:val="single" w:sz="8" w:space="0" w:color="000000"/>
                  </w:tcBorders>
                  <w:tcMar>
                    <w:top w:w="40" w:type="dxa"/>
                    <w:left w:w="40" w:type="dxa"/>
                    <w:bottom w:w="40" w:type="dxa"/>
                    <w:right w:w="40" w:type="dxa"/>
                  </w:tcMar>
                </w:tcPr>
                <w:p w14:paraId="50C08BEE" w14:textId="77777777" w:rsidR="00DE6ABB" w:rsidRPr="00DE6ABB" w:rsidRDefault="00DE6ABB" w:rsidP="00DE6ABB">
                  <w:r w:rsidRPr="00DE6ABB">
                    <w:t>Lowe, John</w:t>
                  </w:r>
                  <w:r w:rsidRPr="00DE6ABB">
                    <w:br/>
                    <w:t>Renewable Energy Coalition</w:t>
                  </w:r>
                  <w:r w:rsidRPr="00DE6ABB">
                    <w:br/>
                    <w:t>12050 SW Tremont Street</w:t>
                  </w:r>
                  <w:r w:rsidRPr="00DE6ABB">
                    <w:br/>
                    <w:t>Portland, OR 97225</w:t>
                  </w:r>
                  <w:r w:rsidRPr="00DE6ABB">
                    <w:br/>
                    <w:t>jravensesanmarcos@yahoo.com</w:t>
                  </w:r>
                </w:p>
              </w:tc>
              <w:tc>
                <w:tcPr>
                  <w:tcW w:w="1698" w:type="dxa"/>
                  <w:tcBorders>
                    <w:top w:val="single" w:sz="8" w:space="0" w:color="000000"/>
                  </w:tcBorders>
                  <w:tcMar>
                    <w:top w:w="40" w:type="dxa"/>
                    <w:left w:w="40" w:type="dxa"/>
                    <w:bottom w:w="40" w:type="dxa"/>
                    <w:right w:w="40" w:type="dxa"/>
                  </w:tcMar>
                </w:tcPr>
                <w:p w14:paraId="05C5128D" w14:textId="77777777" w:rsidR="00DE6ABB" w:rsidRPr="00DE6ABB" w:rsidRDefault="00DE6ABB" w:rsidP="00DE6ABB"/>
              </w:tc>
              <w:tc>
                <w:tcPr>
                  <w:tcW w:w="1054" w:type="dxa"/>
                  <w:tcBorders>
                    <w:top w:val="single" w:sz="8" w:space="0" w:color="000000"/>
                  </w:tcBorders>
                  <w:tcMar>
                    <w:top w:w="40" w:type="dxa"/>
                    <w:left w:w="40" w:type="dxa"/>
                    <w:bottom w:w="40" w:type="dxa"/>
                    <w:right w:w="40" w:type="dxa"/>
                  </w:tcMar>
                </w:tcPr>
                <w:p w14:paraId="7465685C" w14:textId="77777777" w:rsidR="00DE6ABB" w:rsidRPr="00DE6ABB" w:rsidRDefault="00DE6ABB" w:rsidP="00DE6ABB">
                  <w:r w:rsidRPr="00DE6ABB">
                    <w:t>3/17/2015</w:t>
                  </w:r>
                </w:p>
              </w:tc>
              <w:tc>
                <w:tcPr>
                  <w:tcW w:w="1257" w:type="dxa"/>
                  <w:tcBorders>
                    <w:top w:val="single" w:sz="8" w:space="0" w:color="000000"/>
                  </w:tcBorders>
                  <w:tcMar>
                    <w:top w:w="40" w:type="dxa"/>
                    <w:left w:w="40" w:type="dxa"/>
                    <w:bottom w:w="40" w:type="dxa"/>
                    <w:right w:w="40" w:type="dxa"/>
                  </w:tcMar>
                </w:tcPr>
                <w:p w14:paraId="71619A03" w14:textId="77777777" w:rsidR="00DE6ABB" w:rsidRPr="00DE6ABB" w:rsidRDefault="00DE6ABB" w:rsidP="00DE6ABB">
                  <w:r w:rsidRPr="00DE6ABB">
                    <w:t xml:space="preserve">Targus, </w:t>
                  </w:r>
                  <w:proofErr w:type="spellStart"/>
                  <w:r w:rsidRPr="00DE6ABB">
                    <w:t>Lorri</w:t>
                  </w:r>
                  <w:proofErr w:type="spellEnd"/>
                </w:p>
              </w:tc>
            </w:tr>
            <w:tr w:rsidR="00DE6ABB" w:rsidRPr="00DE6ABB" w14:paraId="4D3829FB" w14:textId="77777777" w:rsidTr="00DE6ABB">
              <w:tblPrEx>
                <w:tblCellMar>
                  <w:top w:w="0" w:type="dxa"/>
                  <w:left w:w="0" w:type="dxa"/>
                  <w:bottom w:w="0" w:type="dxa"/>
                  <w:right w:w="0" w:type="dxa"/>
                </w:tblCellMar>
              </w:tblPrEx>
              <w:trPr>
                <w:trHeight w:val="280"/>
              </w:trPr>
              <w:tc>
                <w:tcPr>
                  <w:tcW w:w="1704" w:type="dxa"/>
                  <w:gridSpan w:val="2"/>
                  <w:tcMar>
                    <w:top w:w="40" w:type="dxa"/>
                    <w:left w:w="40" w:type="dxa"/>
                    <w:bottom w:w="40" w:type="dxa"/>
                    <w:right w:w="40" w:type="dxa"/>
                  </w:tcMar>
                </w:tcPr>
                <w:p w14:paraId="69243732" w14:textId="77777777" w:rsidR="00DE6ABB" w:rsidRPr="00DE6ABB" w:rsidRDefault="00DE6ABB" w:rsidP="00DE6ABB"/>
              </w:tc>
              <w:tc>
                <w:tcPr>
                  <w:tcW w:w="3587" w:type="dxa"/>
                  <w:gridSpan w:val="2"/>
                  <w:tcMar>
                    <w:top w:w="40" w:type="dxa"/>
                    <w:left w:w="40" w:type="dxa"/>
                    <w:bottom w:w="40" w:type="dxa"/>
                    <w:right w:w="40" w:type="dxa"/>
                  </w:tcMar>
                </w:tcPr>
                <w:p w14:paraId="2D667433" w14:textId="77777777" w:rsidR="00DE6ABB" w:rsidRPr="00DE6ABB" w:rsidRDefault="00DE6ABB" w:rsidP="00DE6ABB"/>
              </w:tc>
              <w:tc>
                <w:tcPr>
                  <w:tcW w:w="1698" w:type="dxa"/>
                  <w:tcMar>
                    <w:top w:w="40" w:type="dxa"/>
                    <w:left w:w="40" w:type="dxa"/>
                    <w:bottom w:w="40" w:type="dxa"/>
                    <w:right w:w="40" w:type="dxa"/>
                  </w:tcMar>
                </w:tcPr>
                <w:p w14:paraId="4E8485BE" w14:textId="77777777" w:rsidR="00DE6ABB" w:rsidRPr="00DE6ABB" w:rsidRDefault="00DE6ABB" w:rsidP="00DE6ABB"/>
              </w:tc>
              <w:tc>
                <w:tcPr>
                  <w:tcW w:w="1054" w:type="dxa"/>
                  <w:tcMar>
                    <w:top w:w="40" w:type="dxa"/>
                    <w:left w:w="40" w:type="dxa"/>
                    <w:bottom w:w="40" w:type="dxa"/>
                    <w:right w:w="40" w:type="dxa"/>
                  </w:tcMar>
                </w:tcPr>
                <w:p w14:paraId="4D0BB339" w14:textId="77777777" w:rsidR="00DE6ABB" w:rsidRPr="00DE6ABB" w:rsidRDefault="00DE6ABB" w:rsidP="00DE6ABB"/>
              </w:tc>
              <w:tc>
                <w:tcPr>
                  <w:tcW w:w="1257" w:type="dxa"/>
                  <w:tcMar>
                    <w:top w:w="40" w:type="dxa"/>
                    <w:left w:w="40" w:type="dxa"/>
                    <w:bottom w:w="40" w:type="dxa"/>
                    <w:right w:w="40" w:type="dxa"/>
                  </w:tcMar>
                </w:tcPr>
                <w:p w14:paraId="54E76C72" w14:textId="77777777" w:rsidR="00DE6ABB" w:rsidRPr="00DE6ABB" w:rsidRDefault="00DE6ABB" w:rsidP="00DE6ABB"/>
              </w:tc>
            </w:tr>
            <w:tr w:rsidR="00DE6ABB" w:rsidRPr="00DE6ABB" w14:paraId="71D84F0A" w14:textId="77777777" w:rsidTr="00DE6ABB">
              <w:tblPrEx>
                <w:tblCellMar>
                  <w:top w:w="0" w:type="dxa"/>
                  <w:left w:w="0" w:type="dxa"/>
                  <w:bottom w:w="0" w:type="dxa"/>
                  <w:right w:w="0" w:type="dxa"/>
                </w:tblCellMar>
              </w:tblPrEx>
              <w:trPr>
                <w:trHeight w:val="280"/>
              </w:trPr>
              <w:tc>
                <w:tcPr>
                  <w:tcW w:w="1704" w:type="dxa"/>
                  <w:gridSpan w:val="2"/>
                  <w:tcBorders>
                    <w:top w:val="single" w:sz="8" w:space="0" w:color="000000"/>
                  </w:tcBorders>
                  <w:tcMar>
                    <w:top w:w="40" w:type="dxa"/>
                    <w:left w:w="40" w:type="dxa"/>
                    <w:bottom w:w="40" w:type="dxa"/>
                    <w:right w:w="40" w:type="dxa"/>
                  </w:tcMar>
                </w:tcPr>
                <w:p w14:paraId="7EAF507B" w14:textId="46AF5874" w:rsidR="00DE6ABB" w:rsidRPr="00DE6ABB" w:rsidRDefault="00BF201A" w:rsidP="00DE6ABB">
                  <w:r>
                    <w:t>Intervenor’</w:t>
                  </w:r>
                  <w:bookmarkStart w:id="0" w:name="_GoBack"/>
                  <w:bookmarkEnd w:id="0"/>
                  <w:r w:rsidR="00DE6ABB" w:rsidRPr="00DE6ABB">
                    <w:t>s Counsel or Representative</w:t>
                  </w:r>
                  <w:r w:rsidR="00DE6ABB" w:rsidRPr="00DE6ABB">
                    <w:br/>
                    <w:t>Representing: Boise White Paper</w:t>
                  </w:r>
                </w:p>
              </w:tc>
              <w:tc>
                <w:tcPr>
                  <w:tcW w:w="3587" w:type="dxa"/>
                  <w:gridSpan w:val="2"/>
                  <w:tcBorders>
                    <w:top w:val="single" w:sz="8" w:space="0" w:color="000000"/>
                  </w:tcBorders>
                  <w:tcMar>
                    <w:top w:w="40" w:type="dxa"/>
                    <w:left w:w="40" w:type="dxa"/>
                    <w:bottom w:w="40" w:type="dxa"/>
                    <w:right w:w="40" w:type="dxa"/>
                  </w:tcMar>
                </w:tcPr>
                <w:p w14:paraId="26AF77C5" w14:textId="77777777" w:rsidR="00DE6ABB" w:rsidRPr="00DE6ABB" w:rsidRDefault="00DE6ABB" w:rsidP="00DE6ABB">
                  <w:proofErr w:type="spellStart"/>
                  <w:r w:rsidRPr="00DE6ABB">
                    <w:t>Pepple</w:t>
                  </w:r>
                  <w:proofErr w:type="spellEnd"/>
                  <w:r w:rsidRPr="00DE6ABB">
                    <w:t>, Tyler</w:t>
                  </w:r>
                  <w:r w:rsidRPr="00DE6ABB">
                    <w:br/>
                    <w:t>Davison Van Cleve, PC</w:t>
                  </w:r>
                  <w:r w:rsidRPr="00DE6ABB">
                    <w:br/>
                    <w:t xml:space="preserve">333 SW Taylor </w:t>
                  </w:r>
                  <w:proofErr w:type="spellStart"/>
                  <w:r w:rsidRPr="00DE6ABB">
                    <w:t>STE</w:t>
                  </w:r>
                  <w:proofErr w:type="spellEnd"/>
                  <w:r w:rsidRPr="00DE6ABB">
                    <w:t xml:space="preserve"> 400</w:t>
                  </w:r>
                  <w:r w:rsidRPr="00DE6ABB">
                    <w:br/>
                    <w:t>Portland, OR 97204</w:t>
                  </w:r>
                  <w:r w:rsidRPr="00DE6ABB">
                    <w:br/>
                    <w:t>tcp@dvclaw.com</w:t>
                  </w:r>
                </w:p>
              </w:tc>
              <w:tc>
                <w:tcPr>
                  <w:tcW w:w="1698" w:type="dxa"/>
                  <w:tcBorders>
                    <w:top w:val="single" w:sz="8" w:space="0" w:color="000000"/>
                  </w:tcBorders>
                  <w:tcMar>
                    <w:top w:w="40" w:type="dxa"/>
                    <w:left w:w="40" w:type="dxa"/>
                    <w:bottom w:w="40" w:type="dxa"/>
                    <w:right w:w="40" w:type="dxa"/>
                  </w:tcMar>
                </w:tcPr>
                <w:p w14:paraId="3492886C" w14:textId="77777777" w:rsidR="00DE6ABB" w:rsidRPr="00DE6ABB" w:rsidRDefault="00DE6ABB" w:rsidP="00DE6ABB">
                  <w:r w:rsidRPr="00DE6ABB">
                    <w:t>Tel: (503) 241-7242</w:t>
                  </w:r>
                  <w:r w:rsidRPr="00DE6ABB">
                    <w:br/>
                    <w:t>Fax: (503) 241-8160</w:t>
                  </w:r>
                </w:p>
              </w:tc>
              <w:tc>
                <w:tcPr>
                  <w:tcW w:w="1054" w:type="dxa"/>
                  <w:tcBorders>
                    <w:top w:val="single" w:sz="8" w:space="0" w:color="000000"/>
                  </w:tcBorders>
                  <w:tcMar>
                    <w:top w:w="40" w:type="dxa"/>
                    <w:left w:w="40" w:type="dxa"/>
                    <w:bottom w:w="40" w:type="dxa"/>
                    <w:right w:w="40" w:type="dxa"/>
                  </w:tcMar>
                </w:tcPr>
                <w:p w14:paraId="7488787D" w14:textId="77777777" w:rsidR="00DE6ABB" w:rsidRPr="00DE6ABB" w:rsidRDefault="00DE6ABB" w:rsidP="00DE6ABB">
                  <w:r w:rsidRPr="00DE6ABB">
                    <w:t>4/23/2015</w:t>
                  </w:r>
                </w:p>
              </w:tc>
              <w:tc>
                <w:tcPr>
                  <w:tcW w:w="1257" w:type="dxa"/>
                  <w:tcBorders>
                    <w:top w:val="single" w:sz="8" w:space="0" w:color="000000"/>
                  </w:tcBorders>
                  <w:tcMar>
                    <w:top w:w="40" w:type="dxa"/>
                    <w:left w:w="40" w:type="dxa"/>
                    <w:bottom w:w="40" w:type="dxa"/>
                    <w:right w:w="40" w:type="dxa"/>
                  </w:tcMar>
                </w:tcPr>
                <w:p w14:paraId="32834AC6" w14:textId="77777777" w:rsidR="00DE6ABB" w:rsidRPr="00DE6ABB" w:rsidRDefault="00DE6ABB" w:rsidP="00DE6ABB">
                  <w:r w:rsidRPr="00DE6ABB">
                    <w:t>Snyder, Jennifer</w:t>
                  </w:r>
                </w:p>
              </w:tc>
            </w:tr>
            <w:tr w:rsidR="00DE6ABB" w:rsidRPr="00DE6ABB" w14:paraId="5ADE8783" w14:textId="77777777" w:rsidTr="00DE6ABB">
              <w:tblPrEx>
                <w:tblCellMar>
                  <w:top w:w="0" w:type="dxa"/>
                  <w:left w:w="0" w:type="dxa"/>
                  <w:bottom w:w="0" w:type="dxa"/>
                  <w:right w:w="0" w:type="dxa"/>
                </w:tblCellMar>
              </w:tblPrEx>
              <w:trPr>
                <w:trHeight w:val="280"/>
              </w:trPr>
              <w:tc>
                <w:tcPr>
                  <w:tcW w:w="1704" w:type="dxa"/>
                  <w:gridSpan w:val="2"/>
                  <w:tcMar>
                    <w:top w:w="40" w:type="dxa"/>
                    <w:left w:w="40" w:type="dxa"/>
                    <w:bottom w:w="40" w:type="dxa"/>
                    <w:right w:w="40" w:type="dxa"/>
                  </w:tcMar>
                </w:tcPr>
                <w:p w14:paraId="125D2CEB" w14:textId="77777777" w:rsidR="00DE6ABB" w:rsidRPr="00DE6ABB" w:rsidRDefault="00DE6ABB" w:rsidP="00DE6ABB"/>
              </w:tc>
              <w:tc>
                <w:tcPr>
                  <w:tcW w:w="3587" w:type="dxa"/>
                  <w:gridSpan w:val="2"/>
                  <w:tcMar>
                    <w:top w:w="40" w:type="dxa"/>
                    <w:left w:w="40" w:type="dxa"/>
                    <w:bottom w:w="40" w:type="dxa"/>
                    <w:right w:w="40" w:type="dxa"/>
                  </w:tcMar>
                </w:tcPr>
                <w:p w14:paraId="1B90F7A2" w14:textId="77777777" w:rsidR="00DE6ABB" w:rsidRPr="00DE6ABB" w:rsidRDefault="00DE6ABB" w:rsidP="00DE6ABB"/>
              </w:tc>
              <w:tc>
                <w:tcPr>
                  <w:tcW w:w="1698" w:type="dxa"/>
                  <w:tcMar>
                    <w:top w:w="40" w:type="dxa"/>
                    <w:left w:w="40" w:type="dxa"/>
                    <w:bottom w:w="40" w:type="dxa"/>
                    <w:right w:w="40" w:type="dxa"/>
                  </w:tcMar>
                </w:tcPr>
                <w:p w14:paraId="2378C789" w14:textId="77777777" w:rsidR="00DE6ABB" w:rsidRPr="00DE6ABB" w:rsidRDefault="00DE6ABB" w:rsidP="00DE6ABB"/>
              </w:tc>
              <w:tc>
                <w:tcPr>
                  <w:tcW w:w="1054" w:type="dxa"/>
                  <w:tcMar>
                    <w:top w:w="40" w:type="dxa"/>
                    <w:left w:w="40" w:type="dxa"/>
                    <w:bottom w:w="40" w:type="dxa"/>
                    <w:right w:w="40" w:type="dxa"/>
                  </w:tcMar>
                </w:tcPr>
                <w:p w14:paraId="6B8BA9C2" w14:textId="77777777" w:rsidR="00DE6ABB" w:rsidRPr="00DE6ABB" w:rsidRDefault="00DE6ABB" w:rsidP="00DE6ABB"/>
              </w:tc>
              <w:tc>
                <w:tcPr>
                  <w:tcW w:w="1257" w:type="dxa"/>
                  <w:tcMar>
                    <w:top w:w="40" w:type="dxa"/>
                    <w:left w:w="40" w:type="dxa"/>
                    <w:bottom w:w="40" w:type="dxa"/>
                    <w:right w:w="40" w:type="dxa"/>
                  </w:tcMar>
                </w:tcPr>
                <w:p w14:paraId="67FC7342" w14:textId="77777777" w:rsidR="00DE6ABB" w:rsidRPr="00DE6ABB" w:rsidRDefault="00DE6ABB" w:rsidP="00DE6ABB"/>
              </w:tc>
            </w:tr>
            <w:tr w:rsidR="00DE6ABB" w:rsidRPr="00DE6ABB" w14:paraId="256F060A" w14:textId="77777777" w:rsidTr="00DE6ABB">
              <w:tblPrEx>
                <w:tblCellMar>
                  <w:top w:w="0" w:type="dxa"/>
                  <w:left w:w="0" w:type="dxa"/>
                  <w:bottom w:w="0" w:type="dxa"/>
                  <w:right w:w="0" w:type="dxa"/>
                </w:tblCellMar>
              </w:tblPrEx>
              <w:trPr>
                <w:gridAfter w:val="4"/>
                <w:wAfter w:w="7458" w:type="dxa"/>
                <w:trHeight w:val="280"/>
              </w:trPr>
              <w:tc>
                <w:tcPr>
                  <w:tcW w:w="1842" w:type="dxa"/>
                  <w:gridSpan w:val="3"/>
                  <w:tcBorders>
                    <w:top w:val="single" w:sz="8" w:space="0" w:color="000000"/>
                  </w:tcBorders>
                  <w:tcMar>
                    <w:top w:w="40" w:type="dxa"/>
                    <w:left w:w="40" w:type="dxa"/>
                    <w:bottom w:w="40" w:type="dxa"/>
                    <w:right w:w="40" w:type="dxa"/>
                  </w:tcMar>
                </w:tcPr>
                <w:p w14:paraId="260192F2" w14:textId="77777777" w:rsidR="00DE6ABB" w:rsidRPr="00DE6ABB" w:rsidRDefault="00DE6ABB" w:rsidP="00DE6ABB"/>
              </w:tc>
            </w:tr>
            <w:tr w:rsidR="00DE6ABB" w:rsidRPr="00DE6ABB" w14:paraId="3CC8D475" w14:textId="77777777" w:rsidTr="00DE6ABB">
              <w:tblPrEx>
                <w:tblCellMar>
                  <w:top w:w="0" w:type="dxa"/>
                  <w:left w:w="0" w:type="dxa"/>
                  <w:bottom w:w="0" w:type="dxa"/>
                  <w:right w:w="0" w:type="dxa"/>
                </w:tblCellMar>
              </w:tblPrEx>
              <w:trPr>
                <w:trHeight w:val="280"/>
              </w:trPr>
              <w:tc>
                <w:tcPr>
                  <w:tcW w:w="1704" w:type="dxa"/>
                  <w:gridSpan w:val="2"/>
                  <w:tcMar>
                    <w:top w:w="40" w:type="dxa"/>
                    <w:left w:w="40" w:type="dxa"/>
                    <w:bottom w:w="40" w:type="dxa"/>
                    <w:right w:w="40" w:type="dxa"/>
                  </w:tcMar>
                </w:tcPr>
                <w:p w14:paraId="2F4762FC" w14:textId="77777777" w:rsidR="00DE6ABB" w:rsidRPr="00DE6ABB" w:rsidRDefault="00DE6ABB" w:rsidP="00DE6ABB"/>
              </w:tc>
              <w:tc>
                <w:tcPr>
                  <w:tcW w:w="3587" w:type="dxa"/>
                  <w:gridSpan w:val="2"/>
                  <w:tcMar>
                    <w:top w:w="40" w:type="dxa"/>
                    <w:left w:w="40" w:type="dxa"/>
                    <w:bottom w:w="40" w:type="dxa"/>
                    <w:right w:w="40" w:type="dxa"/>
                  </w:tcMar>
                </w:tcPr>
                <w:p w14:paraId="60AD1D9C" w14:textId="77777777" w:rsidR="00DE6ABB" w:rsidRPr="00DE6ABB" w:rsidRDefault="00DE6ABB" w:rsidP="00DE6ABB"/>
              </w:tc>
              <w:tc>
                <w:tcPr>
                  <w:tcW w:w="1698" w:type="dxa"/>
                  <w:tcMar>
                    <w:top w:w="40" w:type="dxa"/>
                    <w:left w:w="40" w:type="dxa"/>
                    <w:bottom w:w="40" w:type="dxa"/>
                    <w:right w:w="40" w:type="dxa"/>
                  </w:tcMar>
                </w:tcPr>
                <w:p w14:paraId="6C55CF1F" w14:textId="77777777" w:rsidR="00DE6ABB" w:rsidRPr="00DE6ABB" w:rsidRDefault="00DE6ABB" w:rsidP="00DE6ABB"/>
              </w:tc>
              <w:tc>
                <w:tcPr>
                  <w:tcW w:w="1054" w:type="dxa"/>
                  <w:tcMar>
                    <w:top w:w="40" w:type="dxa"/>
                    <w:left w:w="40" w:type="dxa"/>
                    <w:bottom w:w="40" w:type="dxa"/>
                    <w:right w:w="40" w:type="dxa"/>
                  </w:tcMar>
                </w:tcPr>
                <w:p w14:paraId="32F7D638" w14:textId="77777777" w:rsidR="00DE6ABB" w:rsidRPr="00DE6ABB" w:rsidRDefault="00DE6ABB" w:rsidP="00DE6ABB"/>
              </w:tc>
              <w:tc>
                <w:tcPr>
                  <w:tcW w:w="1257" w:type="dxa"/>
                  <w:tcMar>
                    <w:top w:w="40" w:type="dxa"/>
                    <w:left w:w="40" w:type="dxa"/>
                    <w:bottom w:w="40" w:type="dxa"/>
                    <w:right w:w="40" w:type="dxa"/>
                  </w:tcMar>
                </w:tcPr>
                <w:p w14:paraId="68E1E2DB" w14:textId="77777777" w:rsidR="00DE6ABB" w:rsidRPr="00DE6ABB" w:rsidRDefault="00DE6ABB" w:rsidP="00DE6ABB"/>
              </w:tc>
            </w:tr>
          </w:tbl>
          <w:p w14:paraId="7F8B71BA" w14:textId="77777777" w:rsidR="00DE6ABB" w:rsidRPr="00DE6ABB" w:rsidRDefault="00DE6ABB" w:rsidP="00DE6ABB"/>
        </w:tc>
      </w:tr>
    </w:tbl>
    <w:p w14:paraId="4D6C7946" w14:textId="77777777" w:rsidR="00DE6ABB" w:rsidRDefault="00DE6ABB" w:rsidP="00795C82"/>
    <w:p w14:paraId="76D70BFB" w14:textId="77777777" w:rsidR="00580510" w:rsidRDefault="00580510" w:rsidP="00580510">
      <w:r>
        <w:tab/>
      </w:r>
      <w:r>
        <w:tab/>
        <w:t xml:space="preserve"> </w:t>
      </w:r>
    </w:p>
    <w:p w14:paraId="32F386F5" w14:textId="77777777" w:rsidR="00580510" w:rsidRPr="00FE79DE" w:rsidRDefault="00580510" w:rsidP="00C40845">
      <w:pPr>
        <w:rPr>
          <w:rFonts w:eastAsia="Cambria"/>
        </w:rPr>
      </w:pPr>
    </w:p>
    <w:sectPr w:rsidR="00580510" w:rsidRPr="00FE79DE" w:rsidSect="00D811D0">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9F446" w14:textId="77777777" w:rsidR="00D811D0" w:rsidRDefault="00D811D0" w:rsidP="00D811D0">
      <w:pPr>
        <w:spacing w:after="0" w:line="240" w:lineRule="auto"/>
      </w:pPr>
      <w:r>
        <w:separator/>
      </w:r>
    </w:p>
  </w:endnote>
  <w:endnote w:type="continuationSeparator" w:id="0">
    <w:p w14:paraId="4751F7BA" w14:textId="77777777" w:rsidR="00D811D0" w:rsidRDefault="00D811D0" w:rsidP="00D8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Modern No. 20">
    <w:panose1 w:val="02070704070505020303"/>
    <w:charset w:val="00"/>
    <w:family w:val="auto"/>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091C4" w14:textId="77777777" w:rsidR="00D811D0" w:rsidRDefault="00D811D0" w:rsidP="004B4A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D6A80" w14:textId="77777777" w:rsidR="00D811D0" w:rsidRDefault="00D811D0" w:rsidP="00D811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CEFF1" w14:textId="77777777" w:rsidR="00D811D0" w:rsidRDefault="00D811D0" w:rsidP="004B4A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201A">
      <w:rPr>
        <w:rStyle w:val="PageNumber"/>
        <w:noProof/>
      </w:rPr>
      <w:t>2</w:t>
    </w:r>
    <w:r>
      <w:rPr>
        <w:rStyle w:val="PageNumber"/>
      </w:rPr>
      <w:fldChar w:fldCharType="end"/>
    </w:r>
  </w:p>
  <w:p w14:paraId="562E789F" w14:textId="2474F2A2" w:rsidR="00D811D0" w:rsidRDefault="00D811D0" w:rsidP="00D811D0">
    <w:pPr>
      <w:pStyle w:val="Footer"/>
      <w:ind w:right="360"/>
    </w:pPr>
    <w:r>
      <w:t>CERTIFICATE OF SERVICE</w:t>
    </w:r>
    <w:r>
      <w:tab/>
    </w:r>
    <w:r>
      <w:tab/>
      <w:t xml:space="preserve">Page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B64C3" w14:textId="77777777" w:rsidR="00D811D0" w:rsidRDefault="00D811D0" w:rsidP="00D811D0">
      <w:pPr>
        <w:spacing w:after="0" w:line="240" w:lineRule="auto"/>
      </w:pPr>
      <w:r>
        <w:separator/>
      </w:r>
    </w:p>
  </w:footnote>
  <w:footnote w:type="continuationSeparator" w:id="0">
    <w:p w14:paraId="6F044A32" w14:textId="77777777" w:rsidR="00D811D0" w:rsidRDefault="00D811D0" w:rsidP="00D81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45"/>
    <w:rsid w:val="00032655"/>
    <w:rsid w:val="00580510"/>
    <w:rsid w:val="006C69F8"/>
    <w:rsid w:val="00795C82"/>
    <w:rsid w:val="00B26711"/>
    <w:rsid w:val="00B93064"/>
    <w:rsid w:val="00BF201A"/>
    <w:rsid w:val="00C40845"/>
    <w:rsid w:val="00D811D0"/>
    <w:rsid w:val="00DE6ABB"/>
    <w:rsid w:val="00E65C24"/>
    <w:rsid w:val="00EB3F7D"/>
    <w:rsid w:val="00EF4783"/>
    <w:rsid w:val="00F509DD"/>
    <w:rsid w:val="00FE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5A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45"/>
  </w:style>
  <w:style w:type="paragraph" w:styleId="Heading1">
    <w:name w:val="heading 1"/>
    <w:basedOn w:val="Normal"/>
    <w:next w:val="Normal"/>
    <w:link w:val="Heading1Char"/>
    <w:uiPriority w:val="9"/>
    <w:qFormat/>
    <w:rsid w:val="00C40845"/>
    <w:pPr>
      <w:keepNext/>
      <w:spacing w:after="0" w:line="240" w:lineRule="auto"/>
      <w:ind w:left="720" w:hanging="720"/>
      <w:outlineLvl w:val="0"/>
    </w:pPr>
    <w:rPr>
      <w:rFonts w:eastAsia="Cambr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845"/>
    <w:rPr>
      <w:rFonts w:eastAsia="Cambria"/>
      <w:b/>
    </w:rPr>
  </w:style>
  <w:style w:type="paragraph" w:styleId="BalloonText">
    <w:name w:val="Balloon Text"/>
    <w:basedOn w:val="Normal"/>
    <w:link w:val="BalloonTextChar"/>
    <w:uiPriority w:val="99"/>
    <w:semiHidden/>
    <w:unhideWhenUsed/>
    <w:rsid w:val="00580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510"/>
    <w:rPr>
      <w:rFonts w:ascii="Segoe UI" w:hAnsi="Segoe UI" w:cs="Segoe UI"/>
      <w:sz w:val="18"/>
      <w:szCs w:val="18"/>
    </w:rPr>
  </w:style>
  <w:style w:type="paragraph" w:customStyle="1" w:styleId="Default">
    <w:name w:val="Default"/>
    <w:rsid w:val="00E65C24"/>
    <w:pPr>
      <w:widowControl w:val="0"/>
      <w:autoSpaceDE w:val="0"/>
      <w:autoSpaceDN w:val="0"/>
      <w:adjustRightInd w:val="0"/>
      <w:spacing w:after="0" w:line="240" w:lineRule="auto"/>
    </w:pPr>
    <w:rPr>
      <w:color w:val="000000"/>
    </w:rPr>
  </w:style>
  <w:style w:type="paragraph" w:styleId="Header">
    <w:name w:val="header"/>
    <w:basedOn w:val="Normal"/>
    <w:link w:val="HeaderChar"/>
    <w:uiPriority w:val="99"/>
    <w:unhideWhenUsed/>
    <w:rsid w:val="00D811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11D0"/>
  </w:style>
  <w:style w:type="paragraph" w:styleId="Footer">
    <w:name w:val="footer"/>
    <w:basedOn w:val="Normal"/>
    <w:link w:val="FooterChar"/>
    <w:uiPriority w:val="99"/>
    <w:unhideWhenUsed/>
    <w:rsid w:val="00D811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11D0"/>
  </w:style>
  <w:style w:type="character" w:styleId="PageNumber">
    <w:name w:val="page number"/>
    <w:basedOn w:val="DefaultParagraphFont"/>
    <w:uiPriority w:val="99"/>
    <w:semiHidden/>
    <w:unhideWhenUsed/>
    <w:rsid w:val="00D811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45"/>
  </w:style>
  <w:style w:type="paragraph" w:styleId="Heading1">
    <w:name w:val="heading 1"/>
    <w:basedOn w:val="Normal"/>
    <w:next w:val="Normal"/>
    <w:link w:val="Heading1Char"/>
    <w:uiPriority w:val="9"/>
    <w:qFormat/>
    <w:rsid w:val="00C40845"/>
    <w:pPr>
      <w:keepNext/>
      <w:spacing w:after="0" w:line="240" w:lineRule="auto"/>
      <w:ind w:left="720" w:hanging="720"/>
      <w:outlineLvl w:val="0"/>
    </w:pPr>
    <w:rPr>
      <w:rFonts w:eastAsia="Cambr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845"/>
    <w:rPr>
      <w:rFonts w:eastAsia="Cambria"/>
      <w:b/>
    </w:rPr>
  </w:style>
  <w:style w:type="paragraph" w:styleId="BalloonText">
    <w:name w:val="Balloon Text"/>
    <w:basedOn w:val="Normal"/>
    <w:link w:val="BalloonTextChar"/>
    <w:uiPriority w:val="99"/>
    <w:semiHidden/>
    <w:unhideWhenUsed/>
    <w:rsid w:val="00580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510"/>
    <w:rPr>
      <w:rFonts w:ascii="Segoe UI" w:hAnsi="Segoe UI" w:cs="Segoe UI"/>
      <w:sz w:val="18"/>
      <w:szCs w:val="18"/>
    </w:rPr>
  </w:style>
  <w:style w:type="paragraph" w:customStyle="1" w:styleId="Default">
    <w:name w:val="Default"/>
    <w:rsid w:val="00E65C24"/>
    <w:pPr>
      <w:widowControl w:val="0"/>
      <w:autoSpaceDE w:val="0"/>
      <w:autoSpaceDN w:val="0"/>
      <w:adjustRightInd w:val="0"/>
      <w:spacing w:after="0" w:line="240" w:lineRule="auto"/>
    </w:pPr>
    <w:rPr>
      <w:color w:val="000000"/>
    </w:rPr>
  </w:style>
  <w:style w:type="paragraph" w:styleId="Header">
    <w:name w:val="header"/>
    <w:basedOn w:val="Normal"/>
    <w:link w:val="HeaderChar"/>
    <w:uiPriority w:val="99"/>
    <w:unhideWhenUsed/>
    <w:rsid w:val="00D811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11D0"/>
  </w:style>
  <w:style w:type="paragraph" w:styleId="Footer">
    <w:name w:val="footer"/>
    <w:basedOn w:val="Normal"/>
    <w:link w:val="FooterChar"/>
    <w:uiPriority w:val="99"/>
    <w:unhideWhenUsed/>
    <w:rsid w:val="00D811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11D0"/>
  </w:style>
  <w:style w:type="character" w:styleId="PageNumber">
    <w:name w:val="page number"/>
    <w:basedOn w:val="DefaultParagraphFont"/>
    <w:uiPriority w:val="99"/>
    <w:semiHidden/>
    <w:unhideWhenUsed/>
    <w:rsid w:val="00D8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2015-07-13T07:00:00+00:00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01AE1F-23EE-479E-8A02-CE5EA5DE52B6}"/>
</file>

<file path=customXml/itemProps2.xml><?xml version="1.0" encoding="utf-8"?>
<ds:datastoreItem xmlns:ds="http://schemas.openxmlformats.org/officeDocument/2006/customXml" ds:itemID="{EC68696E-CE0C-45A1-A2ED-A01B6A3F1B7C}"/>
</file>

<file path=customXml/itemProps3.xml><?xml version="1.0" encoding="utf-8"?>
<ds:datastoreItem xmlns:ds="http://schemas.openxmlformats.org/officeDocument/2006/customXml" ds:itemID="{BF650485-C384-49F9-97F1-2A70DE1CD041}"/>
</file>

<file path=customXml/itemProps4.xml><?xml version="1.0" encoding="utf-8"?>
<ds:datastoreItem xmlns:ds="http://schemas.openxmlformats.org/officeDocument/2006/customXml" ds:itemID="{911F40D5-76A5-4D39-8C0F-E573E3F74210}"/>
</file>

<file path=docProps/app.xml><?xml version="1.0" encoding="utf-8"?>
<Properties xmlns="http://schemas.openxmlformats.org/officeDocument/2006/extended-properties" xmlns:vt="http://schemas.openxmlformats.org/officeDocument/2006/docPropsVTypes">
  <Template>Normal.dotm</Template>
  <TotalTime>13</TotalTime>
  <Pages>3</Pages>
  <Words>391</Words>
  <Characters>2232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Hu</dc:creator>
  <cp:keywords/>
  <dc:description/>
  <cp:lastModifiedBy>Irion Sanger</cp:lastModifiedBy>
  <cp:revision>8</cp:revision>
  <cp:lastPrinted>2015-07-13T19:12:00Z</cp:lastPrinted>
  <dcterms:created xsi:type="dcterms:W3CDTF">2015-07-13T18:14:00Z</dcterms:created>
  <dcterms:modified xsi:type="dcterms:W3CDTF">2015-07-13T19:12:00Z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