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8E4433" w:rsidP="00703CFF">
      <w:pPr>
        <w:jc w:val="center"/>
      </w:pPr>
      <w:r>
        <w:t>March 28, 2014</w:t>
      </w:r>
    </w:p>
    <w:p w:rsidR="00703CFF" w:rsidRDefault="00703CFF" w:rsidP="00703CFF">
      <w:pPr>
        <w:pStyle w:val="Heading1"/>
      </w:pPr>
    </w:p>
    <w:p w:rsidR="00703CFF" w:rsidRDefault="00703CFF" w:rsidP="00703CFF">
      <w:pPr>
        <w:pStyle w:val="Heading3"/>
        <w:rPr>
          <w:sz w:val="24"/>
        </w:rPr>
      </w:pPr>
      <w:r>
        <w:rPr>
          <w:sz w:val="24"/>
        </w:rPr>
        <w:t>Via E-mail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Acting 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Default="00703CFF" w:rsidP="00703CFF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Pr="00975408">
        <w:rPr>
          <w:rFonts w:ascii="Times New Roman" w:hAnsi="Times New Roman"/>
          <w:sz w:val="24"/>
          <w:szCs w:val="24"/>
        </w:rPr>
        <w:t>In the Matter of</w:t>
      </w:r>
      <w:r>
        <w:rPr>
          <w:rFonts w:ascii="Times New Roman" w:hAnsi="Times New Roman"/>
          <w:sz w:val="24"/>
          <w:szCs w:val="24"/>
        </w:rPr>
        <w:t xml:space="preserve"> PUGET SOUND ENERGY</w:t>
      </w:r>
    </w:p>
    <w:p w:rsidR="00703CFF" w:rsidRPr="00623EFD" w:rsidRDefault="00703CFF" w:rsidP="00703CFF">
      <w:pPr>
        <w:pStyle w:val="Footer"/>
        <w:ind w:left="2160"/>
        <w:rPr>
          <w:snapToGrid w:val="0"/>
        </w:rPr>
      </w:pPr>
      <w:r>
        <w:rPr>
          <w:snapToGrid w:val="0"/>
        </w:rPr>
        <w:t>F</w:t>
      </w:r>
      <w:r w:rsidRPr="00623EFD">
        <w:rPr>
          <w:snapToGrid w:val="0"/>
        </w:rPr>
        <w:t xml:space="preserve">or an Accounting Order Approving the Allocation of Proceeds of the Sale of Certain </w:t>
      </w:r>
      <w:r w:rsidRPr="00623EFD">
        <w:t>Assets to Public Utility District #1 of Jefferson County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>
        <w:rPr>
          <w:rFonts w:ascii="Times New Roman" w:hAnsi="Times New Roman"/>
          <w:b/>
          <w:bCs/>
          <w:sz w:val="24"/>
          <w:szCs w:val="24"/>
        </w:rPr>
        <w:t>UE-132027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please find an original and twelve (12) copies of the </w:t>
      </w:r>
      <w:r w:rsidR="008E4433">
        <w:t>Response Testimony and Exhibits of Michael P. Gorman on behalf of the Industrial Customers of Northwest Utilities.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 xml:space="preserve">Thank you for your </w:t>
      </w:r>
      <w:r w:rsidR="00716A19">
        <w:t>assistance, and please do not</w:t>
      </w:r>
      <w:r>
        <w:t xml:space="preserve"> hesitate to contact our office with any questions.</w:t>
      </w:r>
    </w:p>
    <w:p w:rsidR="00703CFF" w:rsidRDefault="00703CFF" w:rsidP="00703CFF">
      <w:pPr>
        <w:pStyle w:val="BodyText"/>
      </w:pPr>
    </w:p>
    <w:p w:rsidR="00703CFF" w:rsidRDefault="008E4433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A13339" w:rsidRDefault="00703CFF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3CFF" w:rsidRPr="0020335B" w:rsidRDefault="00703CFF" w:rsidP="00A13339">
      <w:pPr>
        <w:pStyle w:val="BodyText"/>
        <w:ind w:left="3600" w:firstLine="720"/>
        <w:rPr>
          <w:i/>
          <w:u w:val="single"/>
        </w:rPr>
      </w:pPr>
      <w:r w:rsidRPr="0020335B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>
        <w:rPr>
          <w:i/>
          <w:iCs/>
          <w:u w:val="single"/>
        </w:rPr>
        <w:t>Gorsuch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Jesse </w:t>
      </w:r>
      <w:r w:rsidR="008E4433">
        <w:t xml:space="preserve">O. </w:t>
      </w:r>
      <w:r>
        <w:t>Gorsuch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headerReference w:type="default" r:id="rId7"/>
          <w:pgSz w:w="12240" w:h="15840"/>
          <w:pgMar w:top="1440" w:right="1440" w:bottom="1440" w:left="1440" w:header="1080" w:footer="1080" w:gutter="0"/>
          <w:cols w:space="720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8E4433" w:rsidRPr="008E4433">
        <w:rPr>
          <w:b/>
        </w:rPr>
        <w:t>Response Testimony of Michael P. Gorman on behalf of the Industrial Customers of Northwest Utilities</w:t>
      </w:r>
      <w:r w:rsidR="008E4433">
        <w:t xml:space="preserve"> upon all </w:t>
      </w:r>
      <w:r>
        <w:t xml:space="preserve">parties of record in this proceeding by sending a copy via electronic mail and by mailing a copy via First Class U.S. Mail, postage prepaid, to </w:t>
      </w:r>
      <w:r w:rsidR="008E4433">
        <w:t xml:space="preserve">the following parties at the following </w:t>
      </w:r>
      <w:r w:rsidR="00716A19">
        <w:t>addresses</w:t>
      </w:r>
      <w:r w:rsidR="008E4433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this </w:t>
      </w:r>
      <w:r w:rsidR="008E4433">
        <w:t>28</w:t>
      </w:r>
      <w:r w:rsidR="00266D3D">
        <w:t>th</w:t>
      </w:r>
      <w:r>
        <w:t xml:space="preserve"> day of </w:t>
      </w:r>
      <w:r w:rsidR="008E4433">
        <w:t>March, 2014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B60E0F" w:rsidRDefault="00703CFF" w:rsidP="00703CFF">
      <w:pPr>
        <w:tabs>
          <w:tab w:val="left" w:pos="3600"/>
        </w:tabs>
      </w:pPr>
      <w:r>
        <w:tab/>
      </w:r>
    </w:p>
    <w:p w:rsidR="00703CFF" w:rsidRPr="00CB32E7" w:rsidRDefault="00B60E0F" w:rsidP="00703CFF">
      <w:pPr>
        <w:tabs>
          <w:tab w:val="left" w:pos="3600"/>
        </w:tabs>
        <w:rPr>
          <w:u w:val="single"/>
        </w:rPr>
      </w:pPr>
      <w:r>
        <w:tab/>
      </w:r>
      <w:r w:rsidR="00703CFF" w:rsidRPr="00CB32E7">
        <w:rPr>
          <w:i/>
          <w:iCs/>
          <w:u w:val="single"/>
        </w:rPr>
        <w:t xml:space="preserve">/s/ </w:t>
      </w:r>
      <w:r w:rsidR="00703CFF">
        <w:rPr>
          <w:i/>
          <w:iCs/>
          <w:u w:val="single"/>
        </w:rPr>
        <w:t xml:space="preserve">Jesse </w:t>
      </w:r>
      <w:r w:rsidR="008E4433">
        <w:rPr>
          <w:i/>
          <w:iCs/>
          <w:u w:val="single"/>
        </w:rPr>
        <w:t xml:space="preserve">O. </w:t>
      </w:r>
      <w:r w:rsidR="00703CFF">
        <w:rPr>
          <w:i/>
          <w:iCs/>
          <w:u w:val="single"/>
        </w:rPr>
        <w:t>Gorsuch</w:t>
      </w:r>
    </w:p>
    <w:p w:rsidR="00703CFF" w:rsidRDefault="00703CFF" w:rsidP="00703CFF">
      <w:pPr>
        <w:ind w:left="2880" w:firstLine="720"/>
      </w:pPr>
      <w:r>
        <w:t xml:space="preserve">Jesse </w:t>
      </w:r>
      <w:r w:rsidR="008E4433">
        <w:t xml:space="preserve">O. </w:t>
      </w:r>
      <w:r>
        <w:t>Gorsuch</w:t>
      </w:r>
    </w:p>
    <w:p w:rsidR="00703CFF" w:rsidRDefault="00703CFF" w:rsidP="00703CFF"/>
    <w:tbl>
      <w:tblPr>
        <w:tblW w:w="0" w:type="auto"/>
        <w:tblInd w:w="108" w:type="dxa"/>
        <w:tblLook w:val="0000"/>
      </w:tblPr>
      <w:tblGrid>
        <w:gridCol w:w="4140"/>
        <w:gridCol w:w="4500"/>
      </w:tblGrid>
      <w:tr w:rsidR="00703CFF" w:rsidRPr="00623EFD" w:rsidTr="00452BCC">
        <w:trPr>
          <w:cantSplit/>
          <w:trHeight w:val="1026"/>
        </w:trPr>
        <w:tc>
          <w:tcPr>
            <w:tcW w:w="4140" w:type="dxa"/>
          </w:tcPr>
          <w:p w:rsidR="00703CFF" w:rsidRPr="00BF76A0" w:rsidRDefault="00703CFF" w:rsidP="00452BCC">
            <w:pPr>
              <w:rPr>
                <w:b/>
                <w:sz w:val="20"/>
                <w:szCs w:val="20"/>
              </w:rPr>
            </w:pPr>
            <w:smartTag w:uri="urn:schemas-microsoft-com:office:smarttags" w:element="place">
              <w:r w:rsidRPr="00BF76A0">
                <w:rPr>
                  <w:b/>
                  <w:sz w:val="20"/>
                  <w:szCs w:val="20"/>
                </w:rPr>
                <w:t>PUGET SOUND</w:t>
              </w:r>
            </w:smartTag>
            <w:r w:rsidRPr="00BF76A0">
              <w:rPr>
                <w:b/>
                <w:sz w:val="20"/>
                <w:szCs w:val="20"/>
              </w:rPr>
              <w:t xml:space="preserve"> ENERGY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KEN JOHNSON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BF76A0">
                <w:rPr>
                  <w:sz w:val="20"/>
                  <w:szCs w:val="20"/>
                </w:rPr>
                <w:t>PO</w:t>
              </w:r>
            </w:smartTag>
            <w:r w:rsidRPr="00BF76A0">
              <w:rPr>
                <w:sz w:val="20"/>
                <w:szCs w:val="20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BF76A0">
                  <w:rPr>
                    <w:sz w:val="20"/>
                    <w:szCs w:val="20"/>
                  </w:rPr>
                  <w:t>BOX</w:t>
                </w:r>
              </w:smartTag>
              <w:r w:rsidRPr="00BF76A0">
                <w:rPr>
                  <w:sz w:val="20"/>
                  <w:szCs w:val="20"/>
                </w:rPr>
                <w:t xml:space="preserve"> 97034</w:t>
              </w:r>
            </w:smartTag>
            <w:r w:rsidRPr="00BF76A0">
              <w:rPr>
                <w:sz w:val="20"/>
                <w:szCs w:val="20"/>
              </w:rPr>
              <w:t xml:space="preserve"> PSE-08N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BF76A0">
                  <w:rPr>
                    <w:sz w:val="20"/>
                    <w:szCs w:val="20"/>
                  </w:rPr>
                  <w:t>BELLEVUE</w:t>
                </w:r>
              </w:smartTag>
            </w:smartTag>
            <w:r w:rsidRPr="00BF76A0">
              <w:rPr>
                <w:sz w:val="20"/>
                <w:szCs w:val="20"/>
              </w:rPr>
              <w:t xml:space="preserve"> WA  98009-9734</w:t>
            </w:r>
          </w:p>
          <w:p w:rsidR="00703CFF" w:rsidRPr="00623EFD" w:rsidRDefault="00703CFF" w:rsidP="00452BCC">
            <w:pPr>
              <w:rPr>
                <w:sz w:val="20"/>
                <w:szCs w:val="20"/>
                <w:highlight w:val="yellow"/>
              </w:rPr>
            </w:pPr>
            <w:r w:rsidRPr="00BF76A0">
              <w:rPr>
                <w:sz w:val="20"/>
                <w:szCs w:val="20"/>
              </w:rPr>
              <w:t>ken.s.johnson@pse.com</w:t>
            </w:r>
          </w:p>
        </w:tc>
        <w:tc>
          <w:tcPr>
            <w:tcW w:w="450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PERKINS COIE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SHEREE STROM CARSON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10885 N.E. FOURTH STREET STE 700 BELLEVUE WA  98004-5579</w:t>
            </w:r>
          </w:p>
          <w:p w:rsidR="00703CFF" w:rsidRPr="00BF76A0" w:rsidRDefault="00703CFF" w:rsidP="00452BCC">
            <w:pPr>
              <w:rPr>
                <w:sz w:val="20"/>
                <w:szCs w:val="20"/>
              </w:rPr>
            </w:pPr>
            <w:r w:rsidRPr="00BF76A0">
              <w:rPr>
                <w:sz w:val="20"/>
                <w:szCs w:val="20"/>
              </w:rPr>
              <w:t>scarson@perkinscoie.com</w:t>
            </w:r>
          </w:p>
          <w:p w:rsidR="00703CFF" w:rsidRPr="00623EFD" w:rsidRDefault="00703CFF" w:rsidP="00452BCC">
            <w:pPr>
              <w:rPr>
                <w:sz w:val="20"/>
                <w:szCs w:val="20"/>
                <w:highlight w:val="yellow"/>
              </w:rPr>
            </w:pPr>
          </w:p>
        </w:tc>
      </w:tr>
      <w:tr w:rsidR="00703CFF" w:rsidRPr="00623EFD" w:rsidTr="00452BCC">
        <w:trPr>
          <w:cantSplit/>
          <w:trHeight w:val="1431"/>
        </w:trPr>
        <w:tc>
          <w:tcPr>
            <w:tcW w:w="414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WASHINGTON UTILITIES &amp; TRANSPORTATION COMMISSION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ROBERT D. CEDARBAUM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PO BOX 40128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OLYMPIA, WA 98504</w:t>
            </w:r>
          </w:p>
          <w:p w:rsidR="00703CFF" w:rsidRPr="00623EFD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bcedarba@</w:t>
            </w:r>
            <w:r w:rsidR="008E4433">
              <w:rPr>
                <w:rFonts w:ascii="Times New Roman" w:hAnsi="Times New Roman"/>
                <w:sz w:val="20"/>
                <w:szCs w:val="20"/>
              </w:rPr>
              <w:t>w</w:t>
            </w:r>
            <w:r w:rsidRPr="00BF76A0">
              <w:rPr>
                <w:rFonts w:ascii="Times New Roman" w:hAnsi="Times New Roman"/>
                <w:sz w:val="20"/>
                <w:szCs w:val="20"/>
              </w:rPr>
              <w:t>utc.wa.gov</w:t>
            </w:r>
          </w:p>
        </w:tc>
        <w:tc>
          <w:tcPr>
            <w:tcW w:w="4500" w:type="dxa"/>
          </w:tcPr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b/>
                <w:sz w:val="20"/>
                <w:szCs w:val="20"/>
              </w:rPr>
            </w:pPr>
            <w:r w:rsidRPr="00BF76A0">
              <w:rPr>
                <w:rFonts w:ascii="Times New Roman" w:hAnsi="Times New Roman"/>
                <w:b/>
                <w:sz w:val="20"/>
                <w:szCs w:val="20"/>
              </w:rPr>
              <w:t>OFFICE OF THE ATTORNEY GENERAL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LISA W. GAFKEN</w:t>
            </w:r>
          </w:p>
          <w:p w:rsidR="00703CFF" w:rsidRPr="00BF76A0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800 FIFTH AVENUE, SUITE 2000</w:t>
            </w:r>
          </w:p>
          <w:p w:rsidR="00703CFF" w:rsidRDefault="00703CFF" w:rsidP="00452BCC">
            <w:pPr>
              <w:pStyle w:val="PlainText"/>
              <w:rPr>
                <w:rFonts w:ascii="Times New Roman" w:hAnsi="Times New Roman"/>
                <w:sz w:val="20"/>
                <w:szCs w:val="20"/>
              </w:rPr>
            </w:pPr>
            <w:r w:rsidRPr="00BF76A0">
              <w:rPr>
                <w:rFonts w:ascii="Times New Roman" w:hAnsi="Times New Roman"/>
                <w:sz w:val="20"/>
                <w:szCs w:val="20"/>
              </w:rPr>
              <w:t>SEATTLE, WA 98104-3188</w:t>
            </w:r>
          </w:p>
          <w:p w:rsidR="00266D3D" w:rsidRPr="00623EFD" w:rsidRDefault="00266D3D" w:rsidP="00452BCC">
            <w:pPr>
              <w:pStyle w:val="PlainTex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6D3D">
              <w:rPr>
                <w:rFonts w:ascii="Times New Roman" w:hAnsi="Times New Roman"/>
                <w:sz w:val="20"/>
                <w:szCs w:val="20"/>
              </w:rPr>
              <w:t>lisa.gafken@atg.wa.gov</w:t>
            </w:r>
          </w:p>
        </w:tc>
      </w:tr>
    </w:tbl>
    <w:p w:rsidR="0082343F" w:rsidRDefault="0082343F"/>
    <w:sectPr w:rsidR="0082343F" w:rsidSect="008234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1D" w:rsidRDefault="000A7B1D">
    <w:pPr>
      <w:pStyle w:val="Footer"/>
    </w:pPr>
    <w:r>
      <w:t>CERTIFICATE OF SERVICE – PAGE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FF" w:rsidRDefault="00703C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1D"/>
    <w:rsid w:val="000A7B1D"/>
    <w:rsid w:val="0012428B"/>
    <w:rsid w:val="001407B9"/>
    <w:rsid w:val="00266D3D"/>
    <w:rsid w:val="002D2CB6"/>
    <w:rsid w:val="00314481"/>
    <w:rsid w:val="005428BA"/>
    <w:rsid w:val="00547060"/>
    <w:rsid w:val="006C4949"/>
    <w:rsid w:val="00703CFF"/>
    <w:rsid w:val="00716A19"/>
    <w:rsid w:val="007762C8"/>
    <w:rsid w:val="0082343F"/>
    <w:rsid w:val="008B090A"/>
    <w:rsid w:val="008C2A74"/>
    <w:rsid w:val="008E4433"/>
    <w:rsid w:val="00A06DE0"/>
    <w:rsid w:val="00A13339"/>
    <w:rsid w:val="00A66D56"/>
    <w:rsid w:val="00A733ED"/>
    <w:rsid w:val="00A91000"/>
    <w:rsid w:val="00B60E0F"/>
    <w:rsid w:val="00C17086"/>
    <w:rsid w:val="00CA56AC"/>
    <w:rsid w:val="00CC52D6"/>
    <w:rsid w:val="00D56CAE"/>
    <w:rsid w:val="00D928A7"/>
    <w:rsid w:val="00DC5A03"/>
    <w:rsid w:val="00E013C7"/>
    <w:rsid w:val="00E03D93"/>
    <w:rsid w:val="00E53E5A"/>
    <w:rsid w:val="00ED4CBE"/>
    <w:rsid w:val="00F125C6"/>
    <w:rsid w:val="00F7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245BB-ABD8-414B-B291-8E3ACBA4D9C5}"/>
</file>

<file path=customXml/itemProps2.xml><?xml version="1.0" encoding="utf-8"?>
<ds:datastoreItem xmlns:ds="http://schemas.openxmlformats.org/officeDocument/2006/customXml" ds:itemID="{7846E225-0C14-482D-B6F7-0BF86022F609}"/>
</file>

<file path=customXml/itemProps3.xml><?xml version="1.0" encoding="utf-8"?>
<ds:datastoreItem xmlns:ds="http://schemas.openxmlformats.org/officeDocument/2006/customXml" ds:itemID="{219C179C-7A6D-4451-A2C6-23793C17FF1C}"/>
</file>

<file path=customXml/itemProps4.xml><?xml version="1.0" encoding="utf-8"?>
<ds:datastoreItem xmlns:ds="http://schemas.openxmlformats.org/officeDocument/2006/customXml" ds:itemID="{002E8D4F-7EA3-42D7-BD33-0F0257213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11</cp:revision>
  <dcterms:created xsi:type="dcterms:W3CDTF">2013-11-22T22:08:00Z</dcterms:created>
  <dcterms:modified xsi:type="dcterms:W3CDTF">2014-03-28T21:26:00Z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0x0101006E56B4D1795A2E4DB2F0B01679ED314A00C87A0A5D7D9C4E4DAB7922844D35C890</vt:lpwstr>
  </property>
  <property fmtid="{D5CDD505-2E9C-101B-9397-08002B2CF9AE}" pid="3" name="_docset_NoMedatataSyncRequired">
    <vt:lpwstr>False</vt:lpwstr>
  </property>
</Properties>
</file>