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2334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15</w:t>
      </w:r>
      <w:r w:rsidR="001F431A">
        <w:rPr>
          <w:rFonts w:ascii="Times New Roman" w:hAnsi="Times New Roman"/>
          <w:sz w:val="24"/>
        </w:rPr>
        <w:t xml:space="preserve">, 2013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57610F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614C5">
        <w:rPr>
          <w:rFonts w:ascii="Times New Roman" w:hAnsi="Times New Roman"/>
          <w:i/>
          <w:sz w:val="24"/>
        </w:rPr>
        <w:t xml:space="preserve">In the Matter of </w:t>
      </w:r>
      <w:r w:rsidR="0057610F">
        <w:rPr>
          <w:rFonts w:ascii="Times New Roman" w:hAnsi="Times New Roman"/>
          <w:i/>
          <w:sz w:val="24"/>
        </w:rPr>
        <w:t xml:space="preserve">the Petition of </w:t>
      </w:r>
      <w:r w:rsidR="00B614C5">
        <w:rPr>
          <w:rFonts w:ascii="Times New Roman" w:hAnsi="Times New Roman"/>
          <w:i/>
          <w:sz w:val="24"/>
        </w:rPr>
        <w:t>Puget Sound Energy, Inc. Expedited Rate Filing</w:t>
      </w:r>
      <w:r w:rsidR="0057610F">
        <w:rPr>
          <w:rFonts w:ascii="Times New Roman" w:hAnsi="Times New Roman"/>
          <w:i/>
          <w:sz w:val="24"/>
        </w:rPr>
        <w:t xml:space="preserve"> WN U-60, Tariff G. Electric Service, Advice No. 2013-01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614C5">
        <w:rPr>
          <w:rFonts w:ascii="Times New Roman" w:hAnsi="Times New Roman"/>
          <w:sz w:val="24"/>
        </w:rPr>
        <w:t>UE-130137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proofErr w:type="gramStart"/>
      <w:r w:rsidR="00B614C5">
        <w:rPr>
          <w:rFonts w:ascii="Times New Roman" w:hAnsi="Times New Roman"/>
          <w:sz w:val="24"/>
        </w:rPr>
        <w:t>is</w:t>
      </w:r>
      <w:proofErr w:type="gramEnd"/>
      <w:r w:rsidRPr="00391AFB">
        <w:rPr>
          <w:rFonts w:ascii="Times New Roman" w:hAnsi="Times New Roman"/>
          <w:sz w:val="24"/>
        </w:rPr>
        <w:t xml:space="preserve"> the original </w:t>
      </w:r>
      <w:r w:rsidR="00105BD5">
        <w:rPr>
          <w:rFonts w:ascii="Times New Roman" w:hAnsi="Times New Roman"/>
          <w:sz w:val="24"/>
        </w:rPr>
        <w:t xml:space="preserve">and one copy of a </w:t>
      </w:r>
      <w:r w:rsidR="00B614C5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614C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:rsidR="00803373" w:rsidRPr="00391AFB" w:rsidRDefault="00B614C5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2D3C0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SGB:klg</w:t>
      </w:r>
      <w:bookmarkStart w:id="0" w:name="_GoBack"/>
      <w:bookmarkEnd w:id="0"/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05BD5"/>
    <w:rsid w:val="00115ED1"/>
    <w:rsid w:val="001C55F2"/>
    <w:rsid w:val="001E0E86"/>
    <w:rsid w:val="001E37F4"/>
    <w:rsid w:val="001F431A"/>
    <w:rsid w:val="00206092"/>
    <w:rsid w:val="002C5D32"/>
    <w:rsid w:val="002D3C05"/>
    <w:rsid w:val="00376763"/>
    <w:rsid w:val="00391AFB"/>
    <w:rsid w:val="00423344"/>
    <w:rsid w:val="00444F47"/>
    <w:rsid w:val="00473B7F"/>
    <w:rsid w:val="00514D48"/>
    <w:rsid w:val="0057610F"/>
    <w:rsid w:val="00711347"/>
    <w:rsid w:val="00803373"/>
    <w:rsid w:val="00813052"/>
    <w:rsid w:val="00860654"/>
    <w:rsid w:val="00A57448"/>
    <w:rsid w:val="00B53D8A"/>
    <w:rsid w:val="00B614C5"/>
    <w:rsid w:val="00B826BD"/>
    <w:rsid w:val="00D241B2"/>
    <w:rsid w:val="00D313BD"/>
    <w:rsid w:val="00DE2032"/>
    <w:rsid w:val="00E4616D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23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23B61-2A78-4BD1-8676-76C7198AB787}"/>
</file>

<file path=customXml/itemProps2.xml><?xml version="1.0" encoding="utf-8"?>
<ds:datastoreItem xmlns:ds="http://schemas.openxmlformats.org/officeDocument/2006/customXml" ds:itemID="{6DA49CA9-90E5-4DE8-AF26-973FF984E34B}"/>
</file>

<file path=customXml/itemProps3.xml><?xml version="1.0" encoding="utf-8"?>
<ds:datastoreItem xmlns:ds="http://schemas.openxmlformats.org/officeDocument/2006/customXml" ds:itemID="{3FF98A83-ECCE-40EE-ACF5-B0715024A2D4}"/>
</file>

<file path=customXml/itemProps4.xml><?xml version="1.0" encoding="utf-8"?>
<ds:datastoreItem xmlns:ds="http://schemas.openxmlformats.org/officeDocument/2006/customXml" ds:itemID="{338FF796-57D9-4DEB-A2A5-0D407A0A2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8</cp:revision>
  <cp:lastPrinted>2013-02-15T21:56:00Z</cp:lastPrinted>
  <dcterms:created xsi:type="dcterms:W3CDTF">2013-02-13T23:45:00Z</dcterms:created>
  <dcterms:modified xsi:type="dcterms:W3CDTF">2013-02-15T21:56:00Z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