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2D3D2D">
        <w:t xml:space="preserve"> UE-121594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EE70D4">
        <w:rPr>
          <w:rFonts w:ascii="Times New Roman" w:hAnsi="Times New Roman"/>
          <w:sz w:val="24"/>
        </w:rPr>
        <w:t xml:space="preserve">Commission Staff </w:t>
      </w:r>
      <w:r w:rsidR="00A344BE">
        <w:rPr>
          <w:rFonts w:ascii="Times New Roman" w:hAnsi="Times New Roman"/>
          <w:sz w:val="24"/>
        </w:rPr>
        <w:t>Report</w:t>
      </w:r>
      <w:r w:rsidR="00EE70D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A344BE">
        <w:rPr>
          <w:rFonts w:ascii="Times New Roman" w:hAnsi="Times New Roman"/>
          <w:sz w:val="24"/>
        </w:rPr>
        <w:t>26</w:t>
      </w:r>
      <w:r w:rsidR="002D3D2D" w:rsidRPr="002D3D2D">
        <w:rPr>
          <w:rFonts w:ascii="Times New Roman" w:hAnsi="Times New Roman"/>
          <w:sz w:val="24"/>
          <w:vertAlign w:val="superscript"/>
        </w:rPr>
        <w:t>th</w:t>
      </w:r>
      <w:r w:rsidR="002D3D2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D3D2D">
        <w:rPr>
          <w:rFonts w:ascii="Times New Roman" w:hAnsi="Times New Roman"/>
          <w:sz w:val="24"/>
        </w:rPr>
        <w:t>October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2D3D2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A303FB" w:rsidP="00DE387D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 xml:space="preserve">Receive </w:t>
      </w:r>
      <w:r w:rsidR="00DE387D" w:rsidRPr="00150D53">
        <w:rPr>
          <w:rFonts w:ascii="Times New Roman" w:hAnsi="Times New Roman"/>
          <w:b/>
          <w:bCs/>
          <w:sz w:val="24"/>
        </w:rPr>
        <w:t>C and NC documents:</w:t>
      </w: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150D53" w:rsidRDefault="002D3D2D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Puget Sound Energy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DE387D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Jason Kuzma 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:rsidR="00395E1E" w:rsidRPr="00150D53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Phone:  </w:t>
      </w:r>
      <w:r w:rsidR="00395E1E">
        <w:rPr>
          <w:rFonts w:ascii="Times New Roman" w:hAnsi="Times New Roman"/>
          <w:sz w:val="24"/>
        </w:rPr>
        <w:t>(425) 635-1400</w:t>
      </w:r>
    </w:p>
    <w:p w:rsidR="00DE387D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9" w:history="1">
        <w:r w:rsidR="00395E1E" w:rsidRPr="00EC0ADB">
          <w:rPr>
            <w:rStyle w:val="Hyperlink"/>
            <w:rFonts w:ascii="Times New Roman" w:hAnsi="Times New Roman"/>
            <w:sz w:val="24"/>
          </w:rPr>
          <w:t>jkuzma@perkinscoie.com</w:t>
        </w:r>
      </w:hyperlink>
      <w:r w:rsidR="00395E1E">
        <w:rPr>
          <w:rFonts w:ascii="Times New Roman" w:hAnsi="Times New Roman"/>
          <w:sz w:val="24"/>
        </w:rPr>
        <w:t xml:space="preserve"> </w:t>
      </w:r>
    </w:p>
    <w:p w:rsidR="00395E1E" w:rsidRDefault="00395E1E" w:rsidP="00DE387D">
      <w:pPr>
        <w:rPr>
          <w:rFonts w:ascii="Times New Roman" w:hAnsi="Times New Roman"/>
          <w:sz w:val="24"/>
        </w:rPr>
      </w:pPr>
    </w:p>
    <w:p w:rsidR="0015637F" w:rsidRPr="0015637F" w:rsidRDefault="0015637F" w:rsidP="0015637F">
      <w:pPr>
        <w:rPr>
          <w:rFonts w:ascii="Times New Roman" w:hAnsi="Times New Roman"/>
          <w:i/>
          <w:sz w:val="24"/>
        </w:rPr>
      </w:pPr>
      <w:r w:rsidRPr="0015637F">
        <w:rPr>
          <w:rFonts w:ascii="Times New Roman" w:hAnsi="Times New Roman"/>
          <w:i/>
          <w:sz w:val="24"/>
        </w:rPr>
        <w:t>For Tenaska Washington:</w:t>
      </w:r>
    </w:p>
    <w:p w:rsidR="0015637F" w:rsidRPr="0015637F" w:rsidRDefault="0015637F" w:rsidP="0015637F">
      <w:pPr>
        <w:rPr>
          <w:rFonts w:ascii="Times New Roman" w:hAnsi="Times New Roman"/>
          <w:sz w:val="24"/>
        </w:rPr>
      </w:pPr>
      <w:r w:rsidRPr="0015637F">
        <w:rPr>
          <w:rFonts w:ascii="Times New Roman" w:hAnsi="Times New Roman"/>
          <w:sz w:val="24"/>
        </w:rPr>
        <w:t xml:space="preserve">Thomas R. Wood </w:t>
      </w:r>
    </w:p>
    <w:p w:rsidR="0015637F" w:rsidRPr="0015637F" w:rsidRDefault="0015637F" w:rsidP="0015637F">
      <w:pPr>
        <w:rPr>
          <w:rFonts w:ascii="Times New Roman" w:hAnsi="Times New Roman"/>
          <w:sz w:val="24"/>
        </w:rPr>
      </w:pPr>
      <w:proofErr w:type="spellStart"/>
      <w:r w:rsidRPr="0015637F">
        <w:rPr>
          <w:rFonts w:ascii="Times New Roman" w:hAnsi="Times New Roman"/>
          <w:sz w:val="24"/>
        </w:rPr>
        <w:t>Stoel</w:t>
      </w:r>
      <w:proofErr w:type="spellEnd"/>
      <w:r w:rsidRPr="0015637F">
        <w:rPr>
          <w:rFonts w:ascii="Times New Roman" w:hAnsi="Times New Roman"/>
          <w:sz w:val="24"/>
        </w:rPr>
        <w:t xml:space="preserve"> Rives LLP </w:t>
      </w:r>
    </w:p>
    <w:p w:rsidR="0015637F" w:rsidRPr="0015637F" w:rsidRDefault="0015637F" w:rsidP="0015637F">
      <w:pPr>
        <w:rPr>
          <w:rFonts w:ascii="Times New Roman" w:hAnsi="Times New Roman"/>
          <w:sz w:val="24"/>
        </w:rPr>
      </w:pPr>
      <w:r w:rsidRPr="0015637F">
        <w:rPr>
          <w:rFonts w:ascii="Times New Roman" w:hAnsi="Times New Roman"/>
          <w:sz w:val="24"/>
        </w:rPr>
        <w:t>900 SW Fifth Avenue, Suite 2600</w:t>
      </w:r>
    </w:p>
    <w:p w:rsidR="0015637F" w:rsidRPr="0015637F" w:rsidRDefault="0015637F" w:rsidP="0015637F">
      <w:pPr>
        <w:rPr>
          <w:rFonts w:ascii="Times New Roman" w:hAnsi="Times New Roman"/>
          <w:sz w:val="24"/>
        </w:rPr>
      </w:pPr>
      <w:r w:rsidRPr="0015637F">
        <w:rPr>
          <w:rFonts w:ascii="Times New Roman" w:hAnsi="Times New Roman"/>
          <w:sz w:val="24"/>
        </w:rPr>
        <w:t>Portland, OR  97204-1268</w:t>
      </w:r>
      <w:bookmarkStart w:id="0" w:name="_GoBack"/>
      <w:bookmarkEnd w:id="0"/>
    </w:p>
    <w:p w:rsidR="0015637F" w:rsidRPr="0015637F" w:rsidRDefault="0015637F" w:rsidP="0015637F">
      <w:pPr>
        <w:rPr>
          <w:rFonts w:ascii="Times New Roman" w:hAnsi="Times New Roman"/>
          <w:sz w:val="24"/>
        </w:rPr>
      </w:pPr>
      <w:r w:rsidRPr="0015637F">
        <w:rPr>
          <w:rFonts w:ascii="Times New Roman" w:hAnsi="Times New Roman"/>
          <w:sz w:val="24"/>
        </w:rPr>
        <w:t xml:space="preserve">Email:  </w:t>
      </w:r>
      <w:hyperlink r:id="rId10" w:history="1">
        <w:r w:rsidRPr="0015637F">
          <w:rPr>
            <w:rStyle w:val="Hyperlink"/>
            <w:rFonts w:ascii="Times New Roman" w:hAnsi="Times New Roman"/>
            <w:sz w:val="24"/>
          </w:rPr>
          <w:t>trwood@stoel.com</w:t>
        </w:r>
      </w:hyperlink>
      <w:r w:rsidRPr="0015637F">
        <w:rPr>
          <w:rFonts w:ascii="Times New Roman" w:hAnsi="Times New Roman"/>
          <w:sz w:val="24"/>
        </w:rPr>
        <w:t xml:space="preserve"> 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395E1E">
        <w:rPr>
          <w:rFonts w:ascii="Times New Roman" w:hAnsi="Times New Roman"/>
          <w:i/>
          <w:iCs/>
          <w:sz w:val="24"/>
        </w:rPr>
        <w:t>NWEC</w:t>
      </w:r>
      <w:r w:rsidRPr="00AD4FC4">
        <w:rPr>
          <w:rFonts w:ascii="Times New Roman" w:hAnsi="Times New Roman"/>
          <w:iCs/>
          <w:sz w:val="24"/>
        </w:rPr>
        <w:t>: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Danielle Dixon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Northwest Energy Coalition 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811 First Avenue Suite 305</w:t>
      </w:r>
    </w:p>
    <w:p w:rsidR="00395E1E" w:rsidRPr="00150D53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98104 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Phone:  </w:t>
      </w:r>
      <w:r w:rsidR="00395E1E">
        <w:rPr>
          <w:rFonts w:ascii="Times New Roman" w:hAnsi="Times New Roman"/>
          <w:sz w:val="24"/>
        </w:rPr>
        <w:t>(206) 621-0094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11" w:history="1"/>
      <w:hyperlink r:id="rId12" w:history="1">
        <w:r w:rsidR="00395E1E" w:rsidRPr="00EC0ADB">
          <w:rPr>
            <w:rStyle w:val="Hyperlink"/>
            <w:rFonts w:ascii="Times New Roman" w:hAnsi="Times New Roman"/>
            <w:sz w:val="24"/>
          </w:rPr>
          <w:t>Danielle@nwenergy.org</w:t>
        </w:r>
      </w:hyperlink>
      <w:r w:rsidR="00395E1E">
        <w:rPr>
          <w:rFonts w:ascii="Times New Roman" w:hAnsi="Times New Roman"/>
          <w:sz w:val="24"/>
        </w:rPr>
        <w:t xml:space="preserve"> </w:t>
      </w:r>
    </w:p>
    <w:p w:rsidR="00C0665B" w:rsidRPr="00DE387D" w:rsidRDefault="00C0665B">
      <w:pPr>
        <w:rPr>
          <w:rFonts w:ascii="Times New Roman" w:hAnsi="Times New Roman"/>
        </w:rPr>
      </w:pPr>
    </w:p>
    <w:sectPr w:rsidR="00C0665B" w:rsidRPr="00DE387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15637F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5637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15637F"/>
    <w:rsid w:val="001E77D9"/>
    <w:rsid w:val="002D3D2D"/>
    <w:rsid w:val="00366392"/>
    <w:rsid w:val="00395E1E"/>
    <w:rsid w:val="00653B31"/>
    <w:rsid w:val="007A0467"/>
    <w:rsid w:val="008C334F"/>
    <w:rsid w:val="00A303FB"/>
    <w:rsid w:val="00A344BE"/>
    <w:rsid w:val="00AB106C"/>
    <w:rsid w:val="00C0665B"/>
    <w:rsid w:val="00DE387D"/>
    <w:rsid w:val="00E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95E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95E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anielle@nwenergy.org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ab@aterwynne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trwood@sto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744761AB3F444EB6EA30EF4D65D3CE" ma:contentTypeVersion="139" ma:contentTypeDescription="" ma:contentTypeScope="" ma:versionID="583543bac3b46633c1f21fc58bae52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2012-10-02T07:00:00+00:00</OpenedDate>
    <Date1 xmlns="dc463f71-b30c-4ab2-9473-d307f9d35888">2012-10-26T07:00:00+00:00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121594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90D0CC9-152B-4792-B949-9129AF4781A4}"/>
</file>

<file path=customXml/itemProps2.xml><?xml version="1.0" encoding="utf-8"?>
<ds:datastoreItem xmlns:ds="http://schemas.openxmlformats.org/officeDocument/2006/customXml" ds:itemID="{B551B923-FD91-425C-BD51-C30A33352798}"/>
</file>

<file path=customXml/itemProps3.xml><?xml version="1.0" encoding="utf-8"?>
<ds:datastoreItem xmlns:ds="http://schemas.openxmlformats.org/officeDocument/2006/customXml" ds:itemID="{1C3C1207-2CA4-45C1-8A86-F037215A979F}"/>
</file>

<file path=customXml/itemProps4.xml><?xml version="1.0" encoding="utf-8"?>
<ds:datastoreItem xmlns:ds="http://schemas.openxmlformats.org/officeDocument/2006/customXml" ds:itemID="{48307FDF-4A0B-45F4-A43B-736B40E140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>Washington Utilities and Transportation Commission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dcterms:created xsi:type="dcterms:W3CDTF">2012-10-26T20:45:00Z</dcterms:created>
  <dcterms:modified xsi:type="dcterms:W3CDTF">2012-10-26T22:30:00Z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0x0101006E56B4D1795A2E4DB2F0B01679ED314A0030744761AB3F444EB6EA30EF4D65D3CE</vt:lpwstr>
  </property>
  <property fmtid="{D5CDD505-2E9C-101B-9397-08002B2CF9AE}" pid="3" name="_docset_NoMedatataSyncRequired">
    <vt:lpwstr>False</vt:lpwstr>
  </property>
</Properties>
</file>