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32" w:rsidRDefault="00BB615D">
      <w:pPr>
        <w:pStyle w:val="Heading1"/>
        <w:spacing w:before="43"/>
        <w:ind w:right="3311"/>
        <w:jc w:val="center"/>
        <w:rPr>
          <w:b w:val="0"/>
          <w:bCs w:val="0"/>
        </w:rPr>
      </w:pPr>
      <w:r>
        <w:t>Peninsula</w:t>
      </w:r>
      <w:r>
        <w:rPr>
          <w:spacing w:val="-12"/>
        </w:rPr>
        <w:t xml:space="preserve"> </w:t>
      </w:r>
      <w:r>
        <w:t>Sanitation</w:t>
      </w:r>
      <w:r>
        <w:rPr>
          <w:spacing w:val="-10"/>
        </w:rPr>
        <w:t xml:space="preserve"> </w:t>
      </w:r>
      <w:r>
        <w:rPr>
          <w:spacing w:val="-1"/>
        </w:rPr>
        <w:t>Services,</w:t>
      </w:r>
      <w:r>
        <w:rPr>
          <w:spacing w:val="-10"/>
        </w:rPr>
        <w:t xml:space="preserve"> </w:t>
      </w:r>
      <w:r>
        <w:t>Inc.</w:t>
      </w:r>
    </w:p>
    <w:p w:rsidR="00080332" w:rsidRDefault="00BB615D">
      <w:pPr>
        <w:spacing w:before="3" w:line="242" w:lineRule="auto"/>
        <w:ind w:left="3973" w:right="3743" w:firstLine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P.O.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Box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Ilwaco,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WA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98624</w:t>
      </w:r>
    </w:p>
    <w:p w:rsidR="00080332" w:rsidRDefault="0008033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0332" w:rsidRDefault="00BB615D">
      <w:pPr>
        <w:ind w:left="3310" w:right="3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December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15,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2020</w:t>
      </w:r>
    </w:p>
    <w:p w:rsidR="00080332" w:rsidRDefault="00080332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80332" w:rsidRDefault="00BB615D">
      <w:pPr>
        <w:pStyle w:val="BodyText"/>
        <w:spacing w:before="65"/>
      </w:pPr>
      <w:r>
        <w:t>Dear</w:t>
      </w:r>
      <w:r>
        <w:rPr>
          <w:spacing w:val="-12"/>
        </w:rPr>
        <w:t xml:space="preserve"> </w:t>
      </w:r>
      <w:r>
        <w:rPr>
          <w:spacing w:val="-1"/>
        </w:rPr>
        <w:t>Residential</w:t>
      </w:r>
      <w:r>
        <w:rPr>
          <w:spacing w:val="-12"/>
        </w:rPr>
        <w:t xml:space="preserve"> </w:t>
      </w:r>
      <w:r>
        <w:rPr>
          <w:spacing w:val="-1"/>
        </w:rPr>
        <w:t>Customer,</w:t>
      </w:r>
    </w:p>
    <w:p w:rsidR="00080332" w:rsidRDefault="0008033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0332" w:rsidRDefault="00BB615D">
      <w:pPr>
        <w:pStyle w:val="BodyText"/>
        <w:spacing w:line="245" w:lineRule="auto"/>
        <w:ind w:right="119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 w:rsidR="00A4512C">
        <w:t>to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 w:rsidR="00A4512C">
        <w:rPr>
          <w:spacing w:val="-1"/>
        </w:rPr>
        <w:t xml:space="preserve"> rates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Ilwaco,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t>Pacific</w:t>
      </w:r>
      <w:r>
        <w:rPr>
          <w:spacing w:val="-8"/>
        </w:rPr>
        <w:t xml:space="preserve"> </w:t>
      </w:r>
      <w:r>
        <w:rPr>
          <w:spacing w:val="-1"/>
        </w:rPr>
        <w:t>County,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Peninsula</w:t>
      </w:r>
      <w:r>
        <w:rPr>
          <w:spacing w:val="-7"/>
        </w:rPr>
        <w:t xml:space="preserve"> </w:t>
      </w:r>
      <w:r>
        <w:rPr>
          <w:spacing w:val="-1"/>
        </w:rPr>
        <w:t>Sanitation</w:t>
      </w:r>
      <w:r>
        <w:rPr>
          <w:spacing w:val="-9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operates.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Washington</w:t>
      </w:r>
      <w:r>
        <w:rPr>
          <w:spacing w:val="-8"/>
        </w:rPr>
        <w:t xml:space="preserve"> </w:t>
      </w:r>
      <w:r>
        <w:t>Utilities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t>Transportation</w:t>
      </w:r>
      <w:r>
        <w:rPr>
          <w:spacing w:val="-10"/>
        </w:rPr>
        <w:t xml:space="preserve"> </w:t>
      </w: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rPr>
          <w:spacing w:val="-1"/>
        </w:rPr>
        <w:t>(Commission)</w:t>
      </w:r>
      <w:r>
        <w:rPr>
          <w:spacing w:val="-8"/>
        </w:rPr>
        <w:t xml:space="preserve"> </w:t>
      </w:r>
      <w:r>
        <w:t>approve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request</w:t>
      </w:r>
      <w:r w:rsidR="00A4512C">
        <w:t>,</w:t>
      </w:r>
      <w:r>
        <w:rPr>
          <w:spacing w:val="-8"/>
        </w:rPr>
        <w:t xml:space="preserve"> </w:t>
      </w:r>
      <w:r>
        <w:rPr>
          <w:spacing w:val="-1"/>
        </w:rPr>
        <w:t>customers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49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service.</w:t>
      </w:r>
    </w:p>
    <w:p w:rsidR="00080332" w:rsidRDefault="0008033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080332" w:rsidRDefault="00BB615D">
      <w:pPr>
        <w:tabs>
          <w:tab w:val="left" w:pos="6413"/>
        </w:tabs>
        <w:spacing w:before="71"/>
        <w:ind w:left="39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  <w:u w:val="single" w:color="000000"/>
        </w:rPr>
        <w:t>Collection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Services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pacing w:val="1"/>
          <w:sz w:val="16"/>
          <w:u w:val="single" w:color="000000"/>
        </w:rPr>
        <w:t>Billed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Monthly</w:t>
      </w:r>
      <w:r>
        <w:rPr>
          <w:rFonts w:ascii="Times New Roman"/>
          <w:b/>
          <w:w w:val="99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ab/>
      </w:r>
    </w:p>
    <w:p w:rsidR="00080332" w:rsidRDefault="00080332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323"/>
        <w:gridCol w:w="1105"/>
        <w:gridCol w:w="894"/>
        <w:gridCol w:w="1089"/>
        <w:gridCol w:w="977"/>
      </w:tblGrid>
      <w:tr w:rsidR="00080332">
        <w:trPr>
          <w:trHeight w:hRule="exact" w:val="4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6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Residential</w:t>
            </w:r>
            <w:r>
              <w:rPr>
                <w:rFonts w:ascii="Times New Roman"/>
                <w:b/>
                <w:spacing w:val="-13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Service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60" w:line="247" w:lineRule="auto"/>
              <w:ind w:left="277" w:righ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Service</w:t>
            </w:r>
            <w:r>
              <w:rPr>
                <w:rFonts w:ascii="Times New Roman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Frequency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tabs>
                <w:tab w:val="left" w:pos="950"/>
              </w:tabs>
              <w:spacing w:before="60" w:line="247" w:lineRule="auto"/>
              <w:ind w:left="452" w:right="152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Current</w:t>
            </w:r>
            <w:r>
              <w:rPr>
                <w:rFonts w:ascii="Times New Roman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Rate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60" w:line="247" w:lineRule="auto"/>
              <w:ind w:left="218" w:right="190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Proposed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Rate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6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Increase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$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6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Increase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%</w:t>
            </w:r>
          </w:p>
        </w:tc>
      </w:tr>
      <w:tr w:rsidR="00080332">
        <w:trPr>
          <w:trHeight w:hRule="exact" w:val="2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24.88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26.19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13"/>
              <w:ind w:left="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5.27%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Monthly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14.40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5.28%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31.30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32.94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24.88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26.19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5.27%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Cart-Rent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right="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6.50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5.23%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Monthly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14.40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5.28%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Cart-Rent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Monthly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6.50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5.23%</w:t>
            </w:r>
          </w:p>
        </w:tc>
      </w:tr>
      <w:tr w:rsidR="00080332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31.30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32.94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6"/>
              <w:ind w:left="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080332">
        <w:trPr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Cart-Rent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right="5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6.75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6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0332" w:rsidRDefault="00BB615D">
            <w:pPr>
              <w:pStyle w:val="TableParagraph"/>
              <w:spacing w:before="37"/>
              <w:ind w:left="5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5.19%</w:t>
            </w:r>
          </w:p>
        </w:tc>
      </w:tr>
    </w:tbl>
    <w:p w:rsidR="00080332" w:rsidRPr="00DE2F62" w:rsidRDefault="00080332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0332" w:rsidRDefault="00BB615D" w:rsidP="00DE2F62">
      <w:pPr>
        <w:pStyle w:val="BodyText"/>
        <w:spacing w:before="65" w:line="245" w:lineRule="auto"/>
        <w:ind w:left="0" w:right="119"/>
      </w:pP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know,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nearly</w:t>
      </w:r>
      <w:r>
        <w:rPr>
          <w:spacing w:val="-7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case.</w:t>
      </w:r>
      <w:r>
        <w:rPr>
          <w:spacing w:val="-5"/>
        </w:rPr>
        <w:t xml:space="preserve"> </w:t>
      </w:r>
      <w:r w:rsidR="007D32B1">
        <w:t xml:space="preserve">During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Peninsula</w:t>
      </w:r>
      <w:r>
        <w:rPr>
          <w:spacing w:val="42"/>
        </w:rPr>
        <w:t xml:space="preserve"> </w:t>
      </w:r>
      <w:r>
        <w:t>Sanitation</w:t>
      </w:r>
      <w:r>
        <w:rPr>
          <w:spacing w:val="61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rPr>
          <w:spacing w:val="-1"/>
        </w:rPr>
        <w:t>increases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labor,</w:t>
      </w:r>
      <w:r>
        <w:rPr>
          <w:spacing w:val="-6"/>
        </w:rPr>
        <w:t xml:space="preserve"> </w:t>
      </w:r>
      <w:r>
        <w:rPr>
          <w:spacing w:val="-1"/>
        </w:rPr>
        <w:t>retirement,</w:t>
      </w:r>
      <w:r>
        <w:rPr>
          <w:spacing w:val="-6"/>
        </w:rPr>
        <w:t xml:space="preserve"> </w:t>
      </w:r>
      <w:r>
        <w:rPr>
          <w:spacing w:val="-1"/>
        </w:rPr>
        <w:t>fuel,</w:t>
      </w:r>
      <w:r>
        <w:rPr>
          <w:spacing w:val="10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acquire</w:t>
      </w:r>
      <w:r>
        <w:rPr>
          <w:spacing w:val="-6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safest,</w:t>
      </w:r>
      <w:r>
        <w:rPr>
          <w:spacing w:val="67"/>
          <w:w w:val="99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efficient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1"/>
        </w:rPr>
        <w:t>2021.</w:t>
      </w:r>
    </w:p>
    <w:p w:rsidR="00080332" w:rsidRDefault="00080332" w:rsidP="00DE2F6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0332" w:rsidRDefault="00BB615D" w:rsidP="00DE2F62">
      <w:pPr>
        <w:pStyle w:val="BodyText"/>
        <w:ind w:left="0" w:right="736"/>
      </w:pP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increases</w:t>
      </w:r>
      <w:r w:rsidRPr="00BB615D">
        <w:t xml:space="preserve"> </w:t>
      </w:r>
      <w:r>
        <w:t>for</w:t>
      </w:r>
      <w:r w:rsidRPr="00BB615D">
        <w:t xml:space="preserve"> </w:t>
      </w:r>
      <w:r>
        <w:t>our</w:t>
      </w:r>
      <w:r w:rsidRPr="00BB615D">
        <w:t xml:space="preserve"> </w:t>
      </w:r>
      <w:r>
        <w:t>Residential</w:t>
      </w:r>
      <w:r w:rsidRPr="00BB615D">
        <w:t xml:space="preserve"> services </w:t>
      </w:r>
      <w:r w:rsidR="007D32B1">
        <w:t>are</w:t>
      </w:r>
      <w:r w:rsidR="007D32B1" w:rsidRPr="00BB615D">
        <w:t xml:space="preserve"> </w:t>
      </w:r>
      <w:r w:rsidR="007D32B1">
        <w:t>approximately</w:t>
      </w:r>
      <w:r w:rsidR="007D32B1" w:rsidRPr="00BB615D">
        <w:t xml:space="preserve"> </w:t>
      </w:r>
      <w:r>
        <w:t>5.25%,</w:t>
      </w:r>
      <w:r w:rsidRPr="00BB615D">
        <w:t xml:space="preserve"> </w:t>
      </w:r>
      <w:r>
        <w:t>and</w:t>
      </w:r>
      <w:r w:rsidRPr="00BB615D">
        <w:t xml:space="preserve"> not </w:t>
      </w:r>
      <w:r>
        <w:t>all</w:t>
      </w:r>
      <w:r w:rsidRPr="00BB615D">
        <w:t xml:space="preserve"> </w:t>
      </w:r>
      <w:r>
        <w:t>services</w:t>
      </w:r>
      <w:r w:rsidRPr="00BB615D">
        <w:t xml:space="preserve"> </w:t>
      </w:r>
      <w:r>
        <w:t>are</w:t>
      </w:r>
      <w:r w:rsidRPr="00BB615D">
        <w:t xml:space="preserve"> </w:t>
      </w:r>
      <w:r>
        <w:t>listed</w:t>
      </w:r>
      <w:r w:rsidRPr="00BB615D">
        <w:t xml:space="preserve"> </w:t>
      </w:r>
      <w:r>
        <w:t>above.</w:t>
      </w:r>
      <w:r w:rsidRPr="00BB615D">
        <w:t xml:space="preserve"> </w:t>
      </w:r>
      <w:r>
        <w:t>If</w:t>
      </w:r>
      <w:r w:rsidRPr="00BB615D">
        <w:t xml:space="preserve"> you have questions </w:t>
      </w:r>
      <w:r>
        <w:t>about</w:t>
      </w:r>
      <w:r w:rsidRPr="00BB615D">
        <w:t xml:space="preserve"> the </w:t>
      </w:r>
      <w:r>
        <w:t>proposed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(360)</w:t>
      </w:r>
      <w:r>
        <w:rPr>
          <w:spacing w:val="-5"/>
        </w:rPr>
        <w:t xml:space="preserve"> </w:t>
      </w:r>
      <w:r>
        <w:t>642-2541.</w:t>
      </w:r>
    </w:p>
    <w:p w:rsidR="007D32B1" w:rsidRDefault="007D32B1" w:rsidP="00DE2F62">
      <w:pPr>
        <w:pStyle w:val="BodyText"/>
        <w:ind w:left="0" w:right="736"/>
      </w:pPr>
    </w:p>
    <w:p w:rsidR="00080332" w:rsidRDefault="00BB615D" w:rsidP="00DE2F62">
      <w:pPr>
        <w:pStyle w:val="BodyText"/>
        <w:spacing w:before="9" w:line="245" w:lineRule="auto"/>
        <w:ind w:left="0" w:right="11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lower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company's</w:t>
      </w:r>
      <w:r>
        <w:rPr>
          <w:spacing w:val="-5"/>
        </w:rPr>
        <w:t xml:space="preserve"> </w:t>
      </w:r>
      <w:r>
        <w:t>request,</w:t>
      </w:r>
      <w:r>
        <w:rPr>
          <w:spacing w:val="71"/>
          <w:w w:val="99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investigation.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"Submit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Comment"</w:t>
      </w:r>
      <w:r>
        <w:rPr>
          <w:spacing w:val="-3"/>
        </w:rPr>
        <w:t xml:space="preserve"> </w:t>
      </w:r>
      <w:r>
        <w:rPr>
          <w:spacing w:val="-1"/>
        </w:rPr>
        <w:t>feature</w:t>
      </w:r>
      <w:r>
        <w:rPr>
          <w:spacing w:val="59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Commission's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spacing w:val="-2"/>
          </w:rPr>
          <w:t>www.utc.wa.gov</w:t>
        </w:r>
      </w:hyperlink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:rsidR="00080332" w:rsidRDefault="00080332" w:rsidP="00DE2F6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0332" w:rsidRDefault="00BB615D">
      <w:pPr>
        <w:pStyle w:val="BodyText"/>
        <w:spacing w:line="245" w:lineRule="auto"/>
        <w:ind w:left="820" w:right="4473"/>
      </w:pPr>
      <w:r>
        <w:rPr>
          <w:spacing w:val="-1"/>
        </w:rPr>
        <w:t>Washington</w:t>
      </w:r>
      <w:r>
        <w:rPr>
          <w:spacing w:val="-13"/>
        </w:rPr>
        <w:t xml:space="preserve"> </w:t>
      </w:r>
      <w:r>
        <w:t>Utilities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Transportation</w:t>
      </w:r>
      <w:r>
        <w:rPr>
          <w:spacing w:val="-12"/>
        </w:rPr>
        <w:t xml:space="preserve"> </w:t>
      </w:r>
      <w:r>
        <w:rPr>
          <w:spacing w:val="-1"/>
        </w:rPr>
        <w:t>Commission</w:t>
      </w:r>
      <w:r>
        <w:rPr>
          <w:spacing w:val="27"/>
          <w:w w:val="99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47250</w:t>
      </w:r>
    </w:p>
    <w:p w:rsidR="00080332" w:rsidRDefault="00BB615D">
      <w:pPr>
        <w:pStyle w:val="BodyText"/>
        <w:ind w:left="820"/>
      </w:pPr>
      <w:r>
        <w:rPr>
          <w:spacing w:val="-1"/>
        </w:rPr>
        <w:t>Olympia,</w:t>
      </w:r>
      <w:r>
        <w:rPr>
          <w:spacing w:val="-8"/>
        </w:rPr>
        <w:t xml:space="preserve"> </w:t>
      </w:r>
      <w:r>
        <w:rPr>
          <w:spacing w:val="1"/>
        </w:rPr>
        <w:t>WA</w:t>
      </w:r>
      <w:r>
        <w:rPr>
          <w:spacing w:val="33"/>
        </w:rPr>
        <w:t xml:space="preserve"> </w:t>
      </w:r>
      <w:r>
        <w:t>98504-7250</w:t>
      </w:r>
    </w:p>
    <w:p w:rsidR="00080332" w:rsidRDefault="00BB615D">
      <w:pPr>
        <w:pStyle w:val="BodyText"/>
        <w:spacing w:before="5" w:line="245" w:lineRule="auto"/>
        <w:ind w:left="820" w:right="5326"/>
      </w:pPr>
      <w:r>
        <w:rPr>
          <w:spacing w:val="-1"/>
        </w:rPr>
        <w:t>E-mail:</w:t>
      </w:r>
      <w:r>
        <w:rPr>
          <w:spacing w:val="24"/>
        </w:rPr>
        <w:t xml:space="preserve"> </w:t>
      </w:r>
      <w:hyperlink r:id="rId7">
        <w:r>
          <w:rPr>
            <w:spacing w:val="-1"/>
          </w:rPr>
          <w:t>comments@utc.wa.gov</w:t>
        </w:r>
      </w:hyperlink>
      <w:r>
        <w:rPr>
          <w:spacing w:val="25"/>
          <w:w w:val="99"/>
        </w:rPr>
        <w:t xml:space="preserve"> </w:t>
      </w:r>
      <w:r>
        <w:t>Telephone:</w:t>
      </w:r>
      <w:r>
        <w:rPr>
          <w:spacing w:val="29"/>
        </w:rPr>
        <w:t xml:space="preserve"> </w:t>
      </w:r>
      <w:r>
        <w:t>1-888-333-WUTC</w:t>
      </w:r>
      <w:r>
        <w:rPr>
          <w:spacing w:val="-13"/>
        </w:rPr>
        <w:t xml:space="preserve"> </w:t>
      </w:r>
      <w:r>
        <w:t>(9882)</w:t>
      </w:r>
    </w:p>
    <w:p w:rsidR="00080332" w:rsidRPr="00DE2F62" w:rsidRDefault="0008033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080332" w:rsidRDefault="00BB615D" w:rsidP="00DE2F62">
      <w:pPr>
        <w:pStyle w:val="BodyText"/>
        <w:ind w:left="0"/>
      </w:pPr>
      <w:r>
        <w:rPr>
          <w:spacing w:val="-2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Commissioners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9:30</w:t>
      </w:r>
    </w:p>
    <w:p w:rsidR="00080332" w:rsidRDefault="00BB615D" w:rsidP="00DE2F62">
      <w:pPr>
        <w:pStyle w:val="BodyText"/>
        <w:spacing w:before="5" w:line="245" w:lineRule="auto"/>
        <w:ind w:left="0" w:right="119"/>
      </w:pPr>
      <w:r>
        <w:rPr>
          <w:spacing w:val="-1"/>
        </w:rPr>
        <w:t>a.m.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Feb.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>,</w:t>
      </w:r>
      <w:r>
        <w:rPr>
          <w:spacing w:val="-6"/>
        </w:rPr>
        <w:t xml:space="preserve"> </w:t>
      </w:r>
      <w:r>
        <w:rPr>
          <w:spacing w:val="1"/>
        </w:rPr>
        <w:t>2021.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meeting.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UTC</w:t>
      </w:r>
      <w:r>
        <w:rPr>
          <w:spacing w:val="68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 w:rsidR="007D32B1">
        <w:rPr>
          <w:spacing w:val="-5"/>
        </w:rPr>
        <w:t xml:space="preserve">currently </w:t>
      </w:r>
      <w:r>
        <w:t>closed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notice.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remotely.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intend</w:t>
      </w:r>
      <w:r>
        <w:rPr>
          <w:spacing w:val="-4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t>listen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participate,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360-664-1234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6"/>
        </w:rPr>
        <w:t xml:space="preserve"> </w:t>
      </w:r>
      <w:r>
        <w:rPr>
          <w:spacing w:val="-1"/>
        </w:rPr>
        <w:t>in.</w:t>
      </w:r>
    </w:p>
    <w:p w:rsidR="00080332" w:rsidRDefault="00080332" w:rsidP="00DE2F6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D32B1" w:rsidRDefault="00BB615D" w:rsidP="00DE2F62">
      <w:pPr>
        <w:pStyle w:val="BodyText"/>
        <w:spacing w:before="5" w:line="245" w:lineRule="auto"/>
        <w:ind w:left="0" w:right="119"/>
      </w:pPr>
      <w:r w:rsidRPr="007D32B1">
        <w:t xml:space="preserve">We look forward to </w:t>
      </w:r>
      <w:r w:rsidR="007D32B1" w:rsidRPr="007D32B1">
        <w:t xml:space="preserve">providing </w:t>
      </w:r>
      <w:r w:rsidRPr="007D32B1">
        <w:t>continu</w:t>
      </w:r>
      <w:r w:rsidR="007D32B1" w:rsidRPr="007D32B1">
        <w:t>ing</w:t>
      </w:r>
      <w:r w:rsidRPr="007D32B1">
        <w:t xml:space="preserve"> service</w:t>
      </w:r>
      <w:r w:rsidR="007D32B1" w:rsidRPr="007D32B1">
        <w:t xml:space="preserve"> </w:t>
      </w:r>
      <w:r w:rsidR="00F303A1">
        <w:t>to</w:t>
      </w:r>
      <w:r w:rsidRPr="007D32B1">
        <w:t xml:space="preserve"> you. </w:t>
      </w:r>
    </w:p>
    <w:p w:rsidR="00DE2F62" w:rsidRPr="00DE2F62" w:rsidRDefault="00DE2F62" w:rsidP="00DE2F62">
      <w:pPr>
        <w:pStyle w:val="BodyText"/>
        <w:spacing w:before="5" w:line="245" w:lineRule="auto"/>
        <w:ind w:left="0" w:right="119"/>
        <w:rPr>
          <w:sz w:val="16"/>
          <w:szCs w:val="16"/>
        </w:rPr>
      </w:pPr>
    </w:p>
    <w:p w:rsidR="00080332" w:rsidRDefault="00BB615D" w:rsidP="00DE2F62">
      <w:pPr>
        <w:pStyle w:val="BodyText"/>
        <w:spacing w:before="5" w:line="245" w:lineRule="auto"/>
        <w:ind w:left="0" w:right="119"/>
      </w:pPr>
      <w:r w:rsidRPr="007D32B1">
        <w:t>Peninsula Sanitation Service, Inc</w:t>
      </w:r>
      <w:r>
        <w:t>.</w:t>
      </w:r>
    </w:p>
    <w:p w:rsidR="003A00DC" w:rsidRDefault="003A00DC" w:rsidP="00DE2F62">
      <w:pPr>
        <w:pStyle w:val="BodyText"/>
        <w:spacing w:before="5" w:line="245" w:lineRule="auto"/>
        <w:ind w:left="0" w:right="119"/>
      </w:pPr>
    </w:p>
    <w:p w:rsidR="00EC3D71" w:rsidRDefault="00EC3D71" w:rsidP="003A00DC">
      <w:pPr>
        <w:pStyle w:val="Heading1"/>
        <w:spacing w:before="39"/>
        <w:ind w:right="3611"/>
        <w:jc w:val="center"/>
      </w:pPr>
      <w:r>
        <w:br w:type="page"/>
      </w:r>
    </w:p>
    <w:p w:rsidR="003A00DC" w:rsidRDefault="003A00DC" w:rsidP="003A00DC">
      <w:pPr>
        <w:pStyle w:val="Heading1"/>
        <w:spacing w:before="39"/>
        <w:ind w:right="3611"/>
        <w:jc w:val="center"/>
        <w:rPr>
          <w:b w:val="0"/>
          <w:bCs w:val="0"/>
        </w:rPr>
      </w:pPr>
      <w:bookmarkStart w:id="0" w:name="_GoBack"/>
      <w:bookmarkEnd w:id="0"/>
      <w:r>
        <w:lastRenderedPageBreak/>
        <w:t>Peninsula</w:t>
      </w:r>
      <w:r>
        <w:rPr>
          <w:spacing w:val="-12"/>
        </w:rPr>
        <w:t xml:space="preserve"> </w:t>
      </w:r>
      <w:r>
        <w:t>Sanitation</w:t>
      </w:r>
      <w:r>
        <w:rPr>
          <w:spacing w:val="-10"/>
        </w:rPr>
        <w:t xml:space="preserve"> </w:t>
      </w:r>
      <w:r>
        <w:rPr>
          <w:spacing w:val="-1"/>
        </w:rPr>
        <w:t>Services,</w:t>
      </w:r>
      <w:r>
        <w:rPr>
          <w:spacing w:val="-10"/>
        </w:rPr>
        <w:t xml:space="preserve"> </w:t>
      </w:r>
      <w:r>
        <w:t>Inc.</w:t>
      </w:r>
    </w:p>
    <w:p w:rsidR="003A00DC" w:rsidRDefault="003A00DC" w:rsidP="003A00DC">
      <w:pPr>
        <w:spacing w:before="3" w:line="242" w:lineRule="auto"/>
        <w:ind w:left="4297" w:right="4089" w:firstLine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Box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Ilwaco,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WA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98624</w:t>
      </w:r>
    </w:p>
    <w:p w:rsidR="003A00DC" w:rsidRPr="003A00DC" w:rsidRDefault="003A00DC" w:rsidP="003A00DC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A00DC" w:rsidRDefault="003A00DC" w:rsidP="003A00DC">
      <w:pPr>
        <w:ind w:left="3610" w:right="36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December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15,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2020</w:t>
      </w:r>
    </w:p>
    <w:p w:rsidR="003A00DC" w:rsidRDefault="003A00DC" w:rsidP="003A00DC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A00DC" w:rsidRDefault="003A00DC" w:rsidP="003A00DC">
      <w:pPr>
        <w:pStyle w:val="BodyText"/>
        <w:spacing w:before="65"/>
      </w:pPr>
      <w:r>
        <w:t>Dear</w:t>
      </w:r>
      <w:r>
        <w:rPr>
          <w:spacing w:val="-13"/>
        </w:rPr>
        <w:t xml:space="preserve"> </w:t>
      </w:r>
      <w:r>
        <w:rPr>
          <w:spacing w:val="-1"/>
        </w:rPr>
        <w:t>Commercial</w:t>
      </w:r>
      <w:r>
        <w:rPr>
          <w:spacing w:val="-12"/>
        </w:rPr>
        <w:t xml:space="preserve"> </w:t>
      </w:r>
      <w:r>
        <w:rPr>
          <w:spacing w:val="-1"/>
        </w:rPr>
        <w:t>Customer,</w:t>
      </w:r>
    </w:p>
    <w:p w:rsidR="003A00DC" w:rsidRPr="003A00DC" w:rsidRDefault="003A00DC" w:rsidP="003A00D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A00DC" w:rsidRDefault="003A00DC" w:rsidP="003A00DC">
      <w:pPr>
        <w:pStyle w:val="BodyText"/>
        <w:spacing w:line="245" w:lineRule="auto"/>
        <w:ind w:right="258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service rates 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Ilwaco,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Pacific</w:t>
      </w:r>
      <w:r>
        <w:rPr>
          <w:spacing w:val="77"/>
          <w:w w:val="99"/>
        </w:rPr>
        <w:t xml:space="preserve"> </w:t>
      </w:r>
      <w:r>
        <w:rPr>
          <w:spacing w:val="-2"/>
        </w:rPr>
        <w:t>County,</w:t>
      </w:r>
      <w:r>
        <w:rPr>
          <w:spacing w:val="-8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Peninsula</w:t>
      </w:r>
      <w:r>
        <w:rPr>
          <w:spacing w:val="-8"/>
        </w:rPr>
        <w:t xml:space="preserve"> </w:t>
      </w:r>
      <w:r>
        <w:rPr>
          <w:spacing w:val="-1"/>
        </w:rPr>
        <w:t>Sanitation</w:t>
      </w:r>
      <w:r>
        <w:rPr>
          <w:spacing w:val="-9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operates.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Washington</w:t>
      </w:r>
      <w:r>
        <w:rPr>
          <w:spacing w:val="-9"/>
        </w:rPr>
        <w:t xml:space="preserve"> </w:t>
      </w:r>
      <w:r>
        <w:t>Utilities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Transportation</w:t>
      </w:r>
      <w:r>
        <w:rPr>
          <w:spacing w:val="111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r>
        <w:rPr>
          <w:spacing w:val="-1"/>
        </w:rPr>
        <w:t>(Commission)</w:t>
      </w:r>
      <w:r>
        <w:rPr>
          <w:spacing w:val="-8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request,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service.</w:t>
      </w:r>
    </w:p>
    <w:p w:rsidR="003A00DC" w:rsidRDefault="003A00DC" w:rsidP="003A00DC">
      <w:pPr>
        <w:tabs>
          <w:tab w:val="left" w:pos="7591"/>
        </w:tabs>
        <w:spacing w:before="71"/>
        <w:ind w:left="5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  <w:u w:val="single" w:color="000000"/>
        </w:rPr>
        <w:t>Collection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Services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pacing w:val="1"/>
          <w:sz w:val="16"/>
          <w:u w:val="single" w:color="000000"/>
        </w:rPr>
        <w:t>Billed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Monthly</w:t>
      </w:r>
      <w:r>
        <w:rPr>
          <w:rFonts w:ascii="Times New Roman"/>
          <w:b/>
          <w:w w:val="99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ab/>
      </w:r>
    </w:p>
    <w:p w:rsidR="003A00DC" w:rsidRDefault="003A00DC" w:rsidP="003A00DC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1642"/>
        <w:gridCol w:w="922"/>
        <w:gridCol w:w="896"/>
        <w:gridCol w:w="1089"/>
        <w:gridCol w:w="977"/>
      </w:tblGrid>
      <w:tr w:rsidR="003A00DC" w:rsidTr="0056497B">
        <w:trPr>
          <w:trHeight w:hRule="exact" w:val="47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6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Commercial</w:t>
            </w:r>
            <w:r>
              <w:rPr>
                <w:rFonts w:ascii="Times New Roman"/>
                <w:b/>
                <w:spacing w:val="-13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60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Service</w:t>
            </w:r>
            <w:r>
              <w:rPr>
                <w:rFonts w:ascii="Times New Roman"/>
                <w:b/>
                <w:spacing w:val="-1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Frequency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tabs>
                <w:tab w:val="left" w:pos="768"/>
              </w:tabs>
              <w:spacing w:before="60" w:line="247" w:lineRule="auto"/>
              <w:ind w:left="270" w:right="150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Current</w:t>
            </w:r>
            <w:r>
              <w:rPr>
                <w:rFonts w:ascii="Times New Roman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Rate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60" w:line="247" w:lineRule="auto"/>
              <w:ind w:left="218" w:right="192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Proposed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Rate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6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Increase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$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6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Increase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%</w:t>
            </w:r>
          </w:p>
        </w:tc>
      </w:tr>
      <w:tr w:rsidR="003A00DC" w:rsidTr="0056497B">
        <w:trPr>
          <w:trHeight w:hRule="exact" w:val="26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4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136.95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13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5.25%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Every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Week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68.63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38.74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Monthly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19.47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44.66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5.26%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Monthly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20.80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21.89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6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5.24%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Cart-New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pickup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Cart-Rent-New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month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Cart-New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10.66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pickup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</w:tr>
      <w:tr w:rsidR="003A00DC" w:rsidTr="0056497B">
        <w:trPr>
          <w:trHeight w:hRule="exact" w:val="291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Gallon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Bear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Cart-Rent-New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Weekly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month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Drop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6"/>
              </w:rPr>
              <w:t>Box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/>
        </w:tc>
      </w:tr>
      <w:tr w:rsidR="003A00DC" w:rsidTr="0056497B">
        <w:trPr>
          <w:trHeight w:hRule="exact" w:val="28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Drop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Pickup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4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203.06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213.72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5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5.25%</w:t>
            </w:r>
          </w:p>
        </w:tc>
      </w:tr>
      <w:tr w:rsidR="003A00DC" w:rsidTr="0056497B">
        <w:trPr>
          <w:trHeight w:hRule="exact" w:val="28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Drop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Pickup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4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252.60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12.60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7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5.25%</w:t>
            </w:r>
          </w:p>
        </w:tc>
      </w:tr>
      <w:tr w:rsidR="003A00DC" w:rsidTr="0056497B">
        <w:trPr>
          <w:trHeight w:hRule="exact" w:val="324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Compactor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Pickup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4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310.75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327.06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A00DC" w:rsidRDefault="003A00DC" w:rsidP="0056497B">
            <w:pPr>
              <w:pStyle w:val="TableParagraph"/>
              <w:spacing w:before="36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5.25%</w:t>
            </w:r>
          </w:p>
        </w:tc>
      </w:tr>
    </w:tbl>
    <w:p w:rsidR="003A00DC" w:rsidRDefault="003A00DC" w:rsidP="003A00DC">
      <w:pPr>
        <w:pStyle w:val="BodyText"/>
        <w:spacing w:before="65" w:line="245" w:lineRule="auto"/>
        <w:ind w:right="258"/>
      </w:pP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know,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nearly</w:t>
      </w:r>
      <w:r>
        <w:rPr>
          <w:spacing w:val="-7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case.</w:t>
      </w:r>
      <w:r>
        <w:rPr>
          <w:spacing w:val="-5"/>
        </w:rPr>
        <w:t xml:space="preserve"> </w:t>
      </w:r>
      <w:r>
        <w:t>During that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Peninsula</w:t>
      </w:r>
      <w:r>
        <w:rPr>
          <w:spacing w:val="-5"/>
        </w:rPr>
        <w:t xml:space="preserve"> </w:t>
      </w:r>
      <w:r>
        <w:rPr>
          <w:spacing w:val="-1"/>
        </w:rPr>
        <w:t>Sanitation</w:t>
      </w:r>
      <w:r>
        <w:rPr>
          <w:spacing w:val="-6"/>
        </w:rPr>
        <w:t xml:space="preserve"> </w:t>
      </w:r>
      <w:r>
        <w:t>Services,</w:t>
      </w:r>
      <w:r>
        <w:rPr>
          <w:spacing w:val="79"/>
          <w:w w:val="99"/>
        </w:rPr>
        <w:t xml:space="preserve"> </w:t>
      </w:r>
      <w:r>
        <w:rPr>
          <w:spacing w:val="-1"/>
        </w:rPr>
        <w:t>Inc.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rPr>
          <w:spacing w:val="-1"/>
        </w:rPr>
        <w:t>increases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labor,</w:t>
      </w:r>
      <w:r>
        <w:rPr>
          <w:spacing w:val="-6"/>
        </w:rPr>
        <w:t xml:space="preserve"> </w:t>
      </w:r>
      <w:r>
        <w:rPr>
          <w:spacing w:val="-1"/>
        </w:rPr>
        <w:t>retirement,</w:t>
      </w:r>
      <w:r>
        <w:rPr>
          <w:spacing w:val="-6"/>
        </w:rPr>
        <w:t xml:space="preserve"> </w:t>
      </w:r>
      <w:r>
        <w:rPr>
          <w:spacing w:val="-1"/>
        </w:rPr>
        <w:t>fuel,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maintenance.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acquire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safest,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efficient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67"/>
          <w:w w:val="99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1"/>
        </w:rPr>
        <w:t>2021.</w:t>
      </w:r>
    </w:p>
    <w:p w:rsidR="003A00DC" w:rsidRPr="003A00DC" w:rsidRDefault="003A00DC" w:rsidP="003A00D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A00DC" w:rsidRDefault="003A00DC" w:rsidP="003A00DC">
      <w:pPr>
        <w:pStyle w:val="BodyText"/>
        <w:spacing w:line="245" w:lineRule="auto"/>
        <w:ind w:right="258"/>
      </w:pP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 approximately</w:t>
      </w:r>
      <w:r>
        <w:rPr>
          <w:spacing w:val="-5"/>
        </w:rPr>
        <w:t xml:space="preserve"> </w:t>
      </w:r>
      <w:r>
        <w:t>5.25%,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  <w:r>
        <w:rPr>
          <w:spacing w:val="-5"/>
        </w:rPr>
        <w:t xml:space="preserve"> </w:t>
      </w:r>
      <w:bookmarkStart w:id="1" w:name="_Hlk58916949"/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36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1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(360)</w:t>
      </w:r>
      <w:r>
        <w:rPr>
          <w:spacing w:val="-6"/>
        </w:rPr>
        <w:t xml:space="preserve"> </w:t>
      </w:r>
      <w:r>
        <w:t>642-2541</w:t>
      </w:r>
      <w:bookmarkEnd w:id="1"/>
      <w:r>
        <w:t>.</w:t>
      </w:r>
    </w:p>
    <w:p w:rsidR="003A00DC" w:rsidRPr="003A00DC" w:rsidRDefault="003A00DC" w:rsidP="003A00D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A00DC" w:rsidRDefault="003A00DC" w:rsidP="003A00DC">
      <w:pPr>
        <w:pStyle w:val="BodyText"/>
        <w:spacing w:line="245" w:lineRule="auto"/>
        <w:ind w:right="11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company's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depending</w:t>
      </w:r>
      <w:r>
        <w:rPr>
          <w:spacing w:val="7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investigation.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"Submit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Comment" </w:t>
      </w:r>
      <w:r>
        <w:rPr>
          <w:spacing w:val="-1"/>
        </w:rPr>
        <w:t>feature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2"/>
        </w:rPr>
        <w:t>Commission's</w:t>
      </w:r>
      <w:r>
        <w:rPr>
          <w:spacing w:val="-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8">
        <w:r>
          <w:rPr>
            <w:spacing w:val="-2"/>
          </w:rPr>
          <w:t>www.utc.wa.gov</w:t>
        </w:r>
      </w:hyperlink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:rsidR="003A00DC" w:rsidRPr="00215A6B" w:rsidRDefault="003A00DC" w:rsidP="003A00D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A00DC" w:rsidRDefault="003A00DC" w:rsidP="003A00DC">
      <w:pPr>
        <w:pStyle w:val="BodyText"/>
        <w:spacing w:line="245" w:lineRule="auto"/>
        <w:ind w:left="831" w:right="4780"/>
      </w:pPr>
      <w:r>
        <w:rPr>
          <w:spacing w:val="-1"/>
        </w:rPr>
        <w:t>Washington</w:t>
      </w:r>
      <w:r>
        <w:rPr>
          <w:spacing w:val="-12"/>
        </w:rPr>
        <w:t xml:space="preserve"> </w:t>
      </w:r>
      <w:r>
        <w:t>Utilities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Transportation</w:t>
      </w:r>
      <w:r>
        <w:rPr>
          <w:spacing w:val="-12"/>
        </w:rPr>
        <w:t xml:space="preserve"> </w:t>
      </w:r>
      <w:r>
        <w:rPr>
          <w:spacing w:val="-1"/>
        </w:rPr>
        <w:t>Commission</w:t>
      </w:r>
      <w:r>
        <w:rPr>
          <w:spacing w:val="29"/>
          <w:w w:val="99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1"/>
        </w:rPr>
        <w:t>Box</w:t>
      </w:r>
      <w:r>
        <w:rPr>
          <w:spacing w:val="-7"/>
        </w:rPr>
        <w:t xml:space="preserve"> </w:t>
      </w:r>
      <w:r>
        <w:t>47250</w:t>
      </w:r>
    </w:p>
    <w:p w:rsidR="003A00DC" w:rsidRDefault="003A00DC" w:rsidP="003A00DC">
      <w:pPr>
        <w:pStyle w:val="BodyText"/>
        <w:ind w:left="831"/>
      </w:pPr>
      <w:r>
        <w:rPr>
          <w:spacing w:val="-1"/>
        </w:rPr>
        <w:t>Olympia,</w:t>
      </w:r>
      <w:r>
        <w:rPr>
          <w:spacing w:val="-8"/>
        </w:rPr>
        <w:t xml:space="preserve"> </w:t>
      </w:r>
      <w:r>
        <w:rPr>
          <w:spacing w:val="1"/>
        </w:rPr>
        <w:t>WA</w:t>
      </w:r>
      <w:r>
        <w:rPr>
          <w:spacing w:val="33"/>
        </w:rPr>
        <w:t xml:space="preserve"> </w:t>
      </w:r>
      <w:r>
        <w:t>98504-7250</w:t>
      </w:r>
    </w:p>
    <w:p w:rsidR="003A00DC" w:rsidRDefault="003A00DC" w:rsidP="003A00DC">
      <w:pPr>
        <w:pStyle w:val="BodyText"/>
        <w:spacing w:before="5" w:line="245" w:lineRule="auto"/>
        <w:ind w:left="831" w:right="5914"/>
      </w:pPr>
      <w:r>
        <w:rPr>
          <w:spacing w:val="-1"/>
        </w:rPr>
        <w:t>E-mail:</w:t>
      </w:r>
      <w:r>
        <w:rPr>
          <w:spacing w:val="24"/>
        </w:rPr>
        <w:t xml:space="preserve"> </w:t>
      </w:r>
      <w:hyperlink r:id="rId9">
        <w:r>
          <w:rPr>
            <w:spacing w:val="-1"/>
          </w:rPr>
          <w:t>comments@utc.wa.gov</w:t>
        </w:r>
      </w:hyperlink>
      <w:r>
        <w:rPr>
          <w:spacing w:val="27"/>
          <w:w w:val="99"/>
        </w:rPr>
        <w:t xml:space="preserve"> </w:t>
      </w:r>
      <w:r>
        <w:t>Telephone:</w:t>
      </w:r>
      <w:r>
        <w:rPr>
          <w:spacing w:val="29"/>
        </w:rPr>
        <w:t xml:space="preserve"> </w:t>
      </w:r>
      <w:r>
        <w:t>1-888-333-WUTC</w:t>
      </w:r>
      <w:r>
        <w:rPr>
          <w:spacing w:val="-11"/>
        </w:rPr>
        <w:t xml:space="preserve"> </w:t>
      </w:r>
      <w:r>
        <w:t>(9882)</w:t>
      </w:r>
    </w:p>
    <w:p w:rsidR="003A00DC" w:rsidRPr="003F50D1" w:rsidRDefault="003A00DC" w:rsidP="003A00D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A00DC" w:rsidRDefault="003A00DC" w:rsidP="003A00DC">
      <w:pPr>
        <w:pStyle w:val="BodyText"/>
        <w:spacing w:line="245" w:lineRule="auto"/>
        <w:ind w:right="313"/>
      </w:pP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Commissioners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9:30</w:t>
      </w:r>
      <w:r>
        <w:rPr>
          <w:spacing w:val="-5"/>
        </w:rPr>
        <w:t xml:space="preserve"> </w:t>
      </w:r>
      <w:r>
        <w:rPr>
          <w:spacing w:val="-1"/>
        </w:rPr>
        <w:t>a.m.</w:t>
      </w:r>
      <w:r>
        <w:rPr>
          <w:spacing w:val="81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Feb.</w:t>
      </w:r>
      <w:r>
        <w:rPr>
          <w:spacing w:val="-5"/>
        </w:rPr>
        <w:t xml:space="preserve"> </w:t>
      </w:r>
      <w:r>
        <w:rPr>
          <w:spacing w:val="1"/>
        </w:rPr>
        <w:t>25,</w:t>
      </w:r>
      <w:r>
        <w:rPr>
          <w:spacing w:val="-5"/>
        </w:rPr>
        <w:t xml:space="preserve"> </w:t>
      </w:r>
      <w:r>
        <w:rPr>
          <w:spacing w:val="1"/>
        </w:rPr>
        <w:t>2021.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UTC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currently </w:t>
      </w:r>
      <w:r>
        <w:t>closed</w:t>
      </w:r>
      <w:r>
        <w:rPr>
          <w:spacing w:val="-4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notice.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rPr>
          <w:spacing w:val="-1"/>
        </w:rPr>
        <w:t>remotely.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participate,</w:t>
      </w:r>
      <w:r>
        <w:rPr>
          <w:spacing w:val="-6"/>
        </w:rPr>
        <w:t xml:space="preserve"> </w:t>
      </w:r>
      <w:r>
        <w:t>call</w:t>
      </w:r>
      <w:r>
        <w:rPr>
          <w:spacing w:val="65"/>
          <w:w w:val="99"/>
        </w:rPr>
        <w:t xml:space="preserve"> </w:t>
      </w:r>
      <w:r>
        <w:t>360-664-1234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rPr>
          <w:spacing w:val="-1"/>
        </w:rPr>
        <w:t>in.</w:t>
      </w:r>
    </w:p>
    <w:p w:rsidR="003A00DC" w:rsidRPr="003F50D1" w:rsidRDefault="003A00DC" w:rsidP="003A00D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A00DC" w:rsidRDefault="003A00DC" w:rsidP="003A00DC">
      <w:pPr>
        <w:pStyle w:val="BodyText"/>
        <w:spacing w:line="245" w:lineRule="auto"/>
        <w:ind w:right="313"/>
        <w:rPr>
          <w:spacing w:val="-1"/>
        </w:rPr>
      </w:pPr>
      <w:r w:rsidRPr="003F50D1">
        <w:rPr>
          <w:spacing w:val="-1"/>
        </w:rPr>
        <w:t>We look forward to providing continu</w:t>
      </w:r>
      <w:r>
        <w:rPr>
          <w:spacing w:val="-1"/>
        </w:rPr>
        <w:t>ing</w:t>
      </w:r>
      <w:r w:rsidRPr="003F50D1">
        <w:rPr>
          <w:spacing w:val="-1"/>
        </w:rPr>
        <w:t xml:space="preserve"> service </w:t>
      </w:r>
      <w:r>
        <w:rPr>
          <w:spacing w:val="-1"/>
        </w:rPr>
        <w:t>to</w:t>
      </w:r>
      <w:r w:rsidRPr="003F50D1">
        <w:rPr>
          <w:spacing w:val="-1"/>
        </w:rPr>
        <w:t xml:space="preserve"> you. </w:t>
      </w:r>
    </w:p>
    <w:p w:rsidR="003A00DC" w:rsidRDefault="003A00DC" w:rsidP="003A00DC">
      <w:pPr>
        <w:pStyle w:val="BodyText"/>
        <w:spacing w:line="245" w:lineRule="auto"/>
        <w:ind w:right="313"/>
        <w:rPr>
          <w:spacing w:val="-1"/>
        </w:rPr>
      </w:pPr>
    </w:p>
    <w:p w:rsidR="003A00DC" w:rsidRPr="003F50D1" w:rsidRDefault="003A00DC" w:rsidP="003A00DC">
      <w:pPr>
        <w:pStyle w:val="BodyText"/>
        <w:spacing w:line="245" w:lineRule="auto"/>
        <w:ind w:right="313"/>
        <w:rPr>
          <w:spacing w:val="-1"/>
        </w:rPr>
      </w:pPr>
      <w:r w:rsidRPr="003F50D1">
        <w:rPr>
          <w:spacing w:val="-1"/>
        </w:rPr>
        <w:t>Peninsula Sanitation Service, Inc.</w:t>
      </w:r>
    </w:p>
    <w:sectPr w:rsidR="003A00DC" w:rsidRPr="003F50D1" w:rsidSect="003A00DC">
      <w:footerReference w:type="default" r:id="rId10"/>
      <w:type w:val="continuous"/>
      <w:pgSz w:w="12240" w:h="15840"/>
      <w:pgMar w:top="81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74" w:rsidRDefault="008C6B74" w:rsidP="008C6B74">
      <w:r>
        <w:separator/>
      </w:r>
    </w:p>
  </w:endnote>
  <w:endnote w:type="continuationSeparator" w:id="0">
    <w:p w:rsidR="008C6B74" w:rsidRDefault="008C6B74" w:rsidP="008C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74" w:rsidRDefault="008C6B74" w:rsidP="008C6B7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C6B74">
      <w:rPr>
        <w:sz w:val="16"/>
      </w:rPr>
      <w:instrText>IF "</w:instrText>
    </w:r>
    <w:r w:rsidRPr="008C6B74">
      <w:rPr>
        <w:sz w:val="16"/>
      </w:rPr>
      <w:fldChar w:fldCharType="begin"/>
    </w:r>
    <w:r w:rsidRPr="008C6B74">
      <w:rPr>
        <w:sz w:val="16"/>
      </w:rPr>
      <w:instrText xml:space="preserve"> DOCVARIABLE "SWDocIDLocation" </w:instrText>
    </w:r>
    <w:r w:rsidRPr="008C6B74">
      <w:rPr>
        <w:sz w:val="16"/>
      </w:rPr>
      <w:fldChar w:fldCharType="separate"/>
    </w:r>
    <w:r w:rsidR="00F303A1">
      <w:rPr>
        <w:sz w:val="16"/>
      </w:rPr>
      <w:instrText>1</w:instrText>
    </w:r>
    <w:r w:rsidRPr="008C6B74">
      <w:rPr>
        <w:sz w:val="16"/>
      </w:rPr>
      <w:fldChar w:fldCharType="end"/>
    </w:r>
    <w:r w:rsidRPr="008C6B74">
      <w:rPr>
        <w:sz w:val="16"/>
      </w:rPr>
      <w:instrText>" = "1" "</w:instrText>
    </w:r>
    <w:r w:rsidRPr="008C6B74">
      <w:rPr>
        <w:sz w:val="16"/>
      </w:rPr>
      <w:fldChar w:fldCharType="begin"/>
    </w:r>
    <w:r w:rsidRPr="008C6B74">
      <w:rPr>
        <w:sz w:val="16"/>
      </w:rPr>
      <w:instrText xml:space="preserve"> DOCPROPERTY "SWDocID" </w:instrText>
    </w:r>
    <w:r w:rsidRPr="008C6B74">
      <w:rPr>
        <w:sz w:val="16"/>
      </w:rPr>
      <w:fldChar w:fldCharType="separate"/>
    </w:r>
    <w:r w:rsidR="00F303A1">
      <w:rPr>
        <w:sz w:val="16"/>
      </w:rPr>
      <w:instrText xml:space="preserve"> 7296042.1</w:instrText>
    </w:r>
    <w:r w:rsidRPr="008C6B74">
      <w:rPr>
        <w:sz w:val="16"/>
      </w:rPr>
      <w:fldChar w:fldCharType="end"/>
    </w:r>
    <w:r w:rsidRPr="008C6B7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303A1">
      <w:rPr>
        <w:noProof/>
        <w:sz w:val="16"/>
      </w:rPr>
      <w:t xml:space="preserve"> 7296042.1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74" w:rsidRDefault="008C6B74" w:rsidP="008C6B74">
      <w:r>
        <w:separator/>
      </w:r>
    </w:p>
  </w:footnote>
  <w:footnote w:type="continuationSeparator" w:id="0">
    <w:p w:rsidR="008C6B74" w:rsidRDefault="008C6B74" w:rsidP="008C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1"/>
  </w:docVars>
  <w:rsids>
    <w:rsidRoot w:val="00080332"/>
    <w:rsid w:val="00080332"/>
    <w:rsid w:val="003A00DC"/>
    <w:rsid w:val="007D32B1"/>
    <w:rsid w:val="008C6B74"/>
    <w:rsid w:val="00A4512C"/>
    <w:rsid w:val="00A84DCD"/>
    <w:rsid w:val="00BB615D"/>
    <w:rsid w:val="00DE2F62"/>
    <w:rsid w:val="00EC3D71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02C27"/>
  <w15:docId w15:val="{8F3E9E02-D91F-4E02-B8B2-2F63B97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1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15D"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74"/>
  </w:style>
  <w:style w:type="paragraph" w:styleId="Footer">
    <w:name w:val="footer"/>
    <w:basedOn w:val="Normal"/>
    <w:link w:val="FooterChar"/>
    <w:uiPriority w:val="99"/>
    <w:unhideWhenUsed/>
    <w:rsid w:val="008C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74"/>
  </w:style>
  <w:style w:type="paragraph" w:styleId="BalloonText">
    <w:name w:val="Balloon Text"/>
    <w:basedOn w:val="Normal"/>
    <w:link w:val="BalloonTextChar"/>
    <w:uiPriority w:val="99"/>
    <w:semiHidden/>
    <w:unhideWhenUsed/>
    <w:rsid w:val="007D3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comments@utc.w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utc.wa.g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ments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8AEF6A6CC730499F10683CE471E941" ma:contentTypeVersion="44" ma:contentTypeDescription="" ma:contentTypeScope="" ma:versionID="bf6d16ec57e9eff9c73e4d3ace08e8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2020-12-15T08:00:00+00:00</OpenedDate>
    <SignificantOrder xmlns="dc463f71-b30c-4ab2-9473-d307f9d35888">false</SignificantOrder>
    <Date1 xmlns="dc463f71-b30c-4ab2-9473-d307f9d35888">2020-12-15T08:00:00+00:00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PENINSULA SANITATION SERVICE, INC.</CaseCompanyNames>
    <Nickname xmlns="http://schemas.microsoft.com/sharepoint/v3" xsi:nil="true"/>
    <DocketNumber xmlns="dc463f71-b30c-4ab2-9473-d307f9d35888">200987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8DBEE7-9A6F-417F-8992-B813A68236C6}"/>
</file>

<file path=customXml/itemProps2.xml><?xml version="1.0" encoding="utf-8"?>
<ds:datastoreItem xmlns:ds="http://schemas.openxmlformats.org/officeDocument/2006/customXml" ds:itemID="{175142BD-650C-4B11-8CDF-DA309B302C6D}"/>
</file>

<file path=customXml/itemProps3.xml><?xml version="1.0" encoding="utf-8"?>
<ds:datastoreItem xmlns:ds="http://schemas.openxmlformats.org/officeDocument/2006/customXml" ds:itemID="{5A82C82D-7A5A-4F23-A575-A5E661F79646}"/>
</file>

<file path=customXml/itemProps4.xml><?xml version="1.0" encoding="utf-8"?>
<ds:datastoreItem xmlns:ds="http://schemas.openxmlformats.org/officeDocument/2006/customXml" ds:itemID="{8F27FF54-1D68-49EA-8E24-6E76548A3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694</Words>
  <Characters>5226</Characters>
  <Application>Microsoft Office Word</Application>
  <DocSecurity>0</DocSecurity>
  <Lines>209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Wiley</cp:lastModifiedBy>
  <cp:revision>9</cp:revision>
  <dcterms:created xsi:type="dcterms:W3CDTF">2020-12-15T17:06:00Z</dcterms:created>
  <dcterms:modified xsi:type="dcterms:W3CDTF">2020-12-15T22:43:00Z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2020-12-15T00:00:00Z</vt:filetime>
  </property>
  <property fmtid="{D5CDD505-2E9C-101B-9397-08002B2CF9AE}" pid="4" name="SWDocID">
    <vt:lpwstr> 7296042.1</vt:lpwstr>
  </property>
  <property fmtid="{D5CDD505-2E9C-101B-9397-08002B2CF9AE}" pid="5" name="ContentTypeId">
    <vt:lpwstr>0x0101006E56B4D1795A2E4DB2F0B01679ED314A00C98AEF6A6CC730499F10683CE471E941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