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102"/>
        <w:gridCol w:w="3300"/>
        <w:gridCol w:w="20"/>
        <w:gridCol w:w="7230"/>
        <w:gridCol w:w="161"/>
      </w:tblGrid>
      <w:tr w:rsidR="0073760A" w:rsidTr="0073760A">
        <w:tc>
          <w:tcPr>
            <w:tcW w:w="102"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
              <w:gridCol w:w="6520"/>
              <w:gridCol w:w="4117"/>
              <w:gridCol w:w="14"/>
              <w:gridCol w:w="15"/>
              <w:gridCol w:w="131"/>
            </w:tblGrid>
            <w:tr w:rsidR="00C62DD0">
              <w:trPr>
                <w:trHeight w:val="19"/>
              </w:trPr>
              <w:tc>
                <w:tcPr>
                  <w:tcW w:w="14" w:type="dxa"/>
                </w:tcPr>
                <w:p w:rsidR="00C62DD0" w:rsidRDefault="00C62DD0">
                  <w:pPr>
                    <w:pStyle w:val="EmptyCellLayoutStyle"/>
                    <w:spacing w:after="0" w:line="240" w:lineRule="auto"/>
                  </w:pPr>
                </w:p>
              </w:tc>
              <w:tc>
                <w:tcPr>
                  <w:tcW w:w="6520" w:type="dxa"/>
                </w:tcPr>
                <w:p w:rsidR="00C62DD0" w:rsidRDefault="00C62DD0">
                  <w:pPr>
                    <w:pStyle w:val="EmptyCellLayoutStyle"/>
                    <w:spacing w:after="0" w:line="240" w:lineRule="auto"/>
                  </w:pPr>
                </w:p>
              </w:tc>
              <w:tc>
                <w:tcPr>
                  <w:tcW w:w="4117" w:type="dxa"/>
                </w:tcPr>
                <w:p w:rsidR="00C62DD0" w:rsidRDefault="00C62DD0">
                  <w:pPr>
                    <w:pStyle w:val="EmptyCellLayoutStyle"/>
                    <w:spacing w:after="0" w:line="240" w:lineRule="auto"/>
                  </w:pPr>
                </w:p>
              </w:tc>
              <w:tc>
                <w:tcPr>
                  <w:tcW w:w="14" w:type="dxa"/>
                </w:tcPr>
                <w:p w:rsidR="00C62DD0" w:rsidRDefault="00C62DD0">
                  <w:pPr>
                    <w:pStyle w:val="EmptyCellLayoutStyle"/>
                    <w:spacing w:after="0" w:line="240" w:lineRule="auto"/>
                  </w:pPr>
                </w:p>
              </w:tc>
              <w:tc>
                <w:tcPr>
                  <w:tcW w:w="15" w:type="dxa"/>
                </w:tcPr>
                <w:p w:rsidR="00C62DD0" w:rsidRDefault="00C62DD0">
                  <w:pPr>
                    <w:pStyle w:val="EmptyCellLayoutStyle"/>
                    <w:spacing w:after="0" w:line="240" w:lineRule="auto"/>
                  </w:pPr>
                </w:p>
              </w:tc>
              <w:tc>
                <w:tcPr>
                  <w:tcW w:w="131" w:type="dxa"/>
                </w:tcPr>
                <w:p w:rsidR="00C62DD0" w:rsidRDefault="00C62DD0">
                  <w:pPr>
                    <w:pStyle w:val="EmptyCellLayoutStyle"/>
                    <w:spacing w:after="0" w:line="240" w:lineRule="auto"/>
                  </w:pPr>
                </w:p>
              </w:tc>
            </w:tr>
            <w:tr w:rsidR="0073760A" w:rsidTr="0073760A">
              <w:trPr>
                <w:trHeight w:val="540"/>
              </w:trPr>
              <w:tc>
                <w:tcPr>
                  <w:tcW w:w="14" w:type="dxa"/>
                </w:tcPr>
                <w:p w:rsidR="00C62DD0" w:rsidRDefault="00C62DD0">
                  <w:pPr>
                    <w:pStyle w:val="EmptyCellLayoutStyle"/>
                    <w:spacing w:after="0" w:line="240" w:lineRule="auto"/>
                  </w:pPr>
                </w:p>
              </w:tc>
              <w:tc>
                <w:tcPr>
                  <w:tcW w:w="6520" w:type="dxa"/>
                  <w:gridSpan w:val="3"/>
                </w:tcPr>
                <w:tbl>
                  <w:tblPr>
                    <w:tblW w:w="0" w:type="auto"/>
                    <w:tblCellMar>
                      <w:left w:w="0" w:type="dxa"/>
                      <w:right w:w="0" w:type="dxa"/>
                    </w:tblCellMar>
                    <w:tblLook w:val="0000" w:firstRow="0" w:lastRow="0" w:firstColumn="0" w:lastColumn="0" w:noHBand="0" w:noVBand="0"/>
                  </w:tblPr>
                  <w:tblGrid>
                    <w:gridCol w:w="10651"/>
                  </w:tblGrid>
                  <w:tr w:rsidR="00C62DD0">
                    <w:trPr>
                      <w:trHeight w:val="462"/>
                    </w:trPr>
                    <w:tc>
                      <w:tcPr>
                        <w:tcW w:w="10653" w:type="dxa"/>
                        <w:tcBorders>
                          <w:top w:val="nil"/>
                          <w:left w:val="nil"/>
                          <w:bottom w:val="nil"/>
                          <w:right w:val="nil"/>
                        </w:tcBorders>
                        <w:tcMar>
                          <w:top w:w="39" w:type="dxa"/>
                          <w:left w:w="39" w:type="dxa"/>
                          <w:bottom w:w="39" w:type="dxa"/>
                          <w:right w:w="39" w:type="dxa"/>
                        </w:tcMar>
                      </w:tcPr>
                      <w:p w:rsidR="00C62DD0" w:rsidRDefault="0073760A">
                        <w:pPr>
                          <w:spacing w:after="0" w:line="240" w:lineRule="auto"/>
                          <w:jc w:val="center"/>
                        </w:pPr>
                        <w:r>
                          <w:rPr>
                            <w:b/>
                            <w:color w:val="000000"/>
                            <w:sz w:val="22"/>
                          </w:rPr>
                          <w:t>BEFORE THE WASHINGTON UTILITIES AND TRANSPORTATION COMMISSION</w:t>
                        </w:r>
                      </w:p>
                    </w:tc>
                  </w:tr>
                </w:tbl>
                <w:p w:rsidR="00C62DD0" w:rsidRDefault="00C62DD0">
                  <w:pPr>
                    <w:spacing w:after="0" w:line="240" w:lineRule="auto"/>
                  </w:pPr>
                </w:p>
              </w:tc>
              <w:tc>
                <w:tcPr>
                  <w:tcW w:w="15" w:type="dxa"/>
                </w:tcPr>
                <w:p w:rsidR="00C62DD0" w:rsidRDefault="00C62DD0">
                  <w:pPr>
                    <w:pStyle w:val="EmptyCellLayoutStyle"/>
                    <w:spacing w:after="0" w:line="240" w:lineRule="auto"/>
                  </w:pPr>
                </w:p>
              </w:tc>
              <w:tc>
                <w:tcPr>
                  <w:tcW w:w="131" w:type="dxa"/>
                </w:tcPr>
                <w:p w:rsidR="00C62DD0" w:rsidRDefault="00C62DD0">
                  <w:pPr>
                    <w:pStyle w:val="EmptyCellLayoutStyle"/>
                    <w:spacing w:after="0" w:line="240" w:lineRule="auto"/>
                  </w:pPr>
                </w:p>
              </w:tc>
            </w:tr>
            <w:tr w:rsidR="00C62DD0">
              <w:trPr>
                <w:trHeight w:val="60"/>
              </w:trPr>
              <w:tc>
                <w:tcPr>
                  <w:tcW w:w="14" w:type="dxa"/>
                </w:tcPr>
                <w:p w:rsidR="00C62DD0" w:rsidRDefault="00C62DD0">
                  <w:pPr>
                    <w:pStyle w:val="EmptyCellLayoutStyle"/>
                    <w:spacing w:after="0" w:line="240" w:lineRule="auto"/>
                  </w:pPr>
                </w:p>
              </w:tc>
              <w:tc>
                <w:tcPr>
                  <w:tcW w:w="6520" w:type="dxa"/>
                </w:tcPr>
                <w:p w:rsidR="00C62DD0" w:rsidRDefault="00C62DD0">
                  <w:pPr>
                    <w:pStyle w:val="EmptyCellLayoutStyle"/>
                    <w:spacing w:after="0" w:line="240" w:lineRule="auto"/>
                  </w:pPr>
                </w:p>
              </w:tc>
              <w:tc>
                <w:tcPr>
                  <w:tcW w:w="4117" w:type="dxa"/>
                </w:tcPr>
                <w:p w:rsidR="00C62DD0" w:rsidRDefault="00C62DD0">
                  <w:pPr>
                    <w:pStyle w:val="EmptyCellLayoutStyle"/>
                    <w:spacing w:after="0" w:line="240" w:lineRule="auto"/>
                  </w:pPr>
                </w:p>
              </w:tc>
              <w:tc>
                <w:tcPr>
                  <w:tcW w:w="14" w:type="dxa"/>
                </w:tcPr>
                <w:p w:rsidR="00C62DD0" w:rsidRDefault="00C62DD0">
                  <w:pPr>
                    <w:pStyle w:val="EmptyCellLayoutStyle"/>
                    <w:spacing w:after="0" w:line="240" w:lineRule="auto"/>
                  </w:pPr>
                </w:p>
              </w:tc>
              <w:tc>
                <w:tcPr>
                  <w:tcW w:w="15" w:type="dxa"/>
                </w:tcPr>
                <w:p w:rsidR="00C62DD0" w:rsidRDefault="00C62DD0">
                  <w:pPr>
                    <w:pStyle w:val="EmptyCellLayoutStyle"/>
                    <w:spacing w:after="0" w:line="240" w:lineRule="auto"/>
                  </w:pPr>
                </w:p>
              </w:tc>
              <w:tc>
                <w:tcPr>
                  <w:tcW w:w="131" w:type="dxa"/>
                </w:tcPr>
                <w:p w:rsidR="00C62DD0" w:rsidRDefault="00C62DD0">
                  <w:pPr>
                    <w:pStyle w:val="EmptyCellLayoutStyle"/>
                    <w:spacing w:after="0" w:line="240" w:lineRule="auto"/>
                  </w:pPr>
                </w:p>
              </w:tc>
            </w:tr>
            <w:tr w:rsidR="0073760A" w:rsidTr="0073760A">
              <w:trPr>
                <w:trHeight w:val="479"/>
              </w:trPr>
              <w:tc>
                <w:tcPr>
                  <w:tcW w:w="14" w:type="dxa"/>
                </w:tcPr>
                <w:p w:rsidR="00C62DD0" w:rsidRDefault="00C62DD0">
                  <w:pPr>
                    <w:pStyle w:val="EmptyCellLayoutStyle"/>
                    <w:spacing w:after="0" w:line="240" w:lineRule="auto"/>
                  </w:pPr>
                </w:p>
              </w:tc>
              <w:tc>
                <w:tcPr>
                  <w:tcW w:w="6520" w:type="dxa"/>
                  <w:gridSpan w:val="2"/>
                </w:tcPr>
                <w:tbl>
                  <w:tblPr>
                    <w:tblW w:w="0" w:type="auto"/>
                    <w:tblCellMar>
                      <w:left w:w="0" w:type="dxa"/>
                      <w:right w:w="0" w:type="dxa"/>
                    </w:tblCellMar>
                    <w:tblLook w:val="0000" w:firstRow="0" w:lastRow="0" w:firstColumn="0" w:lastColumn="0" w:noHBand="0" w:noVBand="0"/>
                  </w:tblPr>
                  <w:tblGrid>
                    <w:gridCol w:w="10637"/>
                  </w:tblGrid>
                  <w:tr w:rsidR="00C62DD0">
                    <w:trPr>
                      <w:trHeight w:val="401"/>
                    </w:trPr>
                    <w:tc>
                      <w:tcPr>
                        <w:tcW w:w="10638" w:type="dxa"/>
                        <w:tcBorders>
                          <w:top w:val="nil"/>
                          <w:left w:val="nil"/>
                          <w:bottom w:val="nil"/>
                          <w:right w:val="nil"/>
                        </w:tcBorders>
                        <w:tcMar>
                          <w:top w:w="39" w:type="dxa"/>
                          <w:left w:w="39" w:type="dxa"/>
                          <w:bottom w:w="39" w:type="dxa"/>
                          <w:right w:w="39" w:type="dxa"/>
                        </w:tcMar>
                      </w:tcPr>
                      <w:p w:rsidR="00C62DD0" w:rsidRDefault="0073760A">
                        <w:pPr>
                          <w:spacing w:after="0" w:line="240" w:lineRule="auto"/>
                          <w:jc w:val="center"/>
                        </w:pPr>
                        <w:r>
                          <w:rPr>
                            <w:b/>
                            <w:color w:val="000000"/>
                            <w:sz w:val="22"/>
                          </w:rPr>
                          <w:t xml:space="preserve">PROOF OF SERVICE </w:t>
                        </w:r>
                      </w:p>
                    </w:tc>
                  </w:tr>
                </w:tbl>
                <w:p w:rsidR="00C62DD0" w:rsidRDefault="00C62DD0">
                  <w:pPr>
                    <w:spacing w:after="0" w:line="240" w:lineRule="auto"/>
                  </w:pPr>
                </w:p>
              </w:tc>
              <w:tc>
                <w:tcPr>
                  <w:tcW w:w="14" w:type="dxa"/>
                </w:tcPr>
                <w:p w:rsidR="00C62DD0" w:rsidRDefault="00C62DD0">
                  <w:pPr>
                    <w:pStyle w:val="EmptyCellLayoutStyle"/>
                    <w:spacing w:after="0" w:line="240" w:lineRule="auto"/>
                  </w:pPr>
                </w:p>
              </w:tc>
              <w:tc>
                <w:tcPr>
                  <w:tcW w:w="15" w:type="dxa"/>
                </w:tcPr>
                <w:p w:rsidR="00C62DD0" w:rsidRDefault="00C62DD0">
                  <w:pPr>
                    <w:pStyle w:val="EmptyCellLayoutStyle"/>
                    <w:spacing w:after="0" w:line="240" w:lineRule="auto"/>
                  </w:pPr>
                </w:p>
              </w:tc>
              <w:tc>
                <w:tcPr>
                  <w:tcW w:w="131" w:type="dxa"/>
                </w:tcPr>
                <w:p w:rsidR="00C62DD0" w:rsidRDefault="00C62DD0">
                  <w:pPr>
                    <w:pStyle w:val="EmptyCellLayoutStyle"/>
                    <w:spacing w:after="0" w:line="240" w:lineRule="auto"/>
                  </w:pPr>
                </w:p>
              </w:tc>
            </w:tr>
            <w:tr w:rsidR="00C62DD0">
              <w:trPr>
                <w:trHeight w:val="63"/>
              </w:trPr>
              <w:tc>
                <w:tcPr>
                  <w:tcW w:w="14" w:type="dxa"/>
                </w:tcPr>
                <w:p w:rsidR="00C62DD0" w:rsidRDefault="00C62DD0">
                  <w:pPr>
                    <w:pStyle w:val="EmptyCellLayoutStyle"/>
                    <w:spacing w:after="0" w:line="240" w:lineRule="auto"/>
                  </w:pPr>
                </w:p>
              </w:tc>
              <w:tc>
                <w:tcPr>
                  <w:tcW w:w="6520" w:type="dxa"/>
                </w:tcPr>
                <w:p w:rsidR="00C62DD0" w:rsidRDefault="00C62DD0">
                  <w:pPr>
                    <w:pStyle w:val="EmptyCellLayoutStyle"/>
                    <w:spacing w:after="0" w:line="240" w:lineRule="auto"/>
                  </w:pPr>
                </w:p>
              </w:tc>
              <w:tc>
                <w:tcPr>
                  <w:tcW w:w="4117" w:type="dxa"/>
                </w:tcPr>
                <w:p w:rsidR="00C62DD0" w:rsidRDefault="00C62DD0">
                  <w:pPr>
                    <w:pStyle w:val="EmptyCellLayoutStyle"/>
                    <w:spacing w:after="0" w:line="240" w:lineRule="auto"/>
                  </w:pPr>
                </w:p>
              </w:tc>
              <w:tc>
                <w:tcPr>
                  <w:tcW w:w="14" w:type="dxa"/>
                </w:tcPr>
                <w:p w:rsidR="00C62DD0" w:rsidRDefault="00C62DD0">
                  <w:pPr>
                    <w:pStyle w:val="EmptyCellLayoutStyle"/>
                    <w:spacing w:after="0" w:line="240" w:lineRule="auto"/>
                  </w:pPr>
                </w:p>
              </w:tc>
              <w:tc>
                <w:tcPr>
                  <w:tcW w:w="15" w:type="dxa"/>
                </w:tcPr>
                <w:p w:rsidR="00C62DD0" w:rsidRDefault="00C62DD0">
                  <w:pPr>
                    <w:pStyle w:val="EmptyCellLayoutStyle"/>
                    <w:spacing w:after="0" w:line="240" w:lineRule="auto"/>
                  </w:pPr>
                </w:p>
              </w:tc>
              <w:tc>
                <w:tcPr>
                  <w:tcW w:w="131" w:type="dxa"/>
                </w:tcPr>
                <w:p w:rsidR="00C62DD0" w:rsidRDefault="00C62DD0">
                  <w:pPr>
                    <w:pStyle w:val="EmptyCellLayoutStyle"/>
                    <w:spacing w:after="0" w:line="240" w:lineRule="auto"/>
                  </w:pPr>
                </w:p>
              </w:tc>
            </w:tr>
            <w:tr w:rsidR="0073760A" w:rsidTr="0073760A">
              <w:trPr>
                <w:trHeight w:val="360"/>
              </w:trPr>
              <w:tc>
                <w:tcPr>
                  <w:tcW w:w="14" w:type="dxa"/>
                </w:tcPr>
                <w:p w:rsidR="00C62DD0" w:rsidRDefault="00C62DD0">
                  <w:pPr>
                    <w:pStyle w:val="EmptyCellLayoutStyle"/>
                    <w:spacing w:after="0" w:line="240" w:lineRule="auto"/>
                  </w:pPr>
                </w:p>
              </w:tc>
              <w:tc>
                <w:tcPr>
                  <w:tcW w:w="6520" w:type="dxa"/>
                  <w:gridSpan w:val="4"/>
                </w:tcPr>
                <w:tbl>
                  <w:tblPr>
                    <w:tblW w:w="0" w:type="auto"/>
                    <w:tblCellMar>
                      <w:left w:w="0" w:type="dxa"/>
                      <w:right w:w="0" w:type="dxa"/>
                    </w:tblCellMar>
                    <w:tblLook w:val="0000" w:firstRow="0" w:lastRow="0" w:firstColumn="0" w:lastColumn="0" w:noHBand="0" w:noVBand="0"/>
                  </w:tblPr>
                  <w:tblGrid>
                    <w:gridCol w:w="10666"/>
                  </w:tblGrid>
                  <w:tr w:rsidR="00C62DD0">
                    <w:trPr>
                      <w:trHeight w:val="282"/>
                    </w:trPr>
                    <w:tc>
                      <w:tcPr>
                        <w:tcW w:w="10668" w:type="dxa"/>
                        <w:tcBorders>
                          <w:top w:val="nil"/>
                          <w:left w:val="nil"/>
                          <w:bottom w:val="nil"/>
                          <w:right w:val="nil"/>
                        </w:tcBorders>
                        <w:tcMar>
                          <w:top w:w="39" w:type="dxa"/>
                          <w:left w:w="39" w:type="dxa"/>
                          <w:bottom w:w="39" w:type="dxa"/>
                          <w:right w:w="39" w:type="dxa"/>
                        </w:tcMar>
                      </w:tcPr>
                      <w:p w:rsidR="00C62DD0" w:rsidRDefault="0073760A">
                        <w:pPr>
                          <w:spacing w:after="0" w:line="240" w:lineRule="auto"/>
                          <w:jc w:val="center"/>
                        </w:pPr>
                        <w:r>
                          <w:rPr>
                            <w:b/>
                            <w:color w:val="000000"/>
                            <w:sz w:val="22"/>
                          </w:rPr>
                          <w:t>DOCKET 180943</w:t>
                        </w:r>
                      </w:p>
                    </w:tc>
                  </w:tr>
                </w:tbl>
                <w:p w:rsidR="00C62DD0" w:rsidRDefault="00C62DD0">
                  <w:pPr>
                    <w:spacing w:after="0" w:line="240" w:lineRule="auto"/>
                  </w:pPr>
                </w:p>
              </w:tc>
              <w:tc>
                <w:tcPr>
                  <w:tcW w:w="131" w:type="dxa"/>
                </w:tcPr>
                <w:p w:rsidR="00C62DD0" w:rsidRDefault="00C62DD0">
                  <w:pPr>
                    <w:pStyle w:val="EmptyCellLayoutStyle"/>
                    <w:spacing w:after="0" w:line="240" w:lineRule="auto"/>
                  </w:pPr>
                </w:p>
              </w:tc>
            </w:tr>
            <w:tr w:rsidR="00C62DD0">
              <w:trPr>
                <w:trHeight w:val="281"/>
              </w:trPr>
              <w:tc>
                <w:tcPr>
                  <w:tcW w:w="14" w:type="dxa"/>
                </w:tcPr>
                <w:p w:rsidR="00C62DD0" w:rsidRDefault="00C62DD0">
                  <w:pPr>
                    <w:pStyle w:val="EmptyCellLayoutStyle"/>
                    <w:spacing w:after="0" w:line="240" w:lineRule="auto"/>
                  </w:pPr>
                </w:p>
              </w:tc>
              <w:tc>
                <w:tcPr>
                  <w:tcW w:w="6520" w:type="dxa"/>
                </w:tcPr>
                <w:p w:rsidR="00C62DD0" w:rsidRDefault="00C62DD0">
                  <w:pPr>
                    <w:pStyle w:val="EmptyCellLayoutStyle"/>
                    <w:spacing w:after="0" w:line="240" w:lineRule="auto"/>
                  </w:pPr>
                </w:p>
              </w:tc>
              <w:tc>
                <w:tcPr>
                  <w:tcW w:w="4117" w:type="dxa"/>
                </w:tcPr>
                <w:p w:rsidR="00C62DD0" w:rsidRDefault="00C62DD0">
                  <w:pPr>
                    <w:pStyle w:val="EmptyCellLayoutStyle"/>
                    <w:spacing w:after="0" w:line="240" w:lineRule="auto"/>
                  </w:pPr>
                </w:p>
              </w:tc>
              <w:tc>
                <w:tcPr>
                  <w:tcW w:w="14" w:type="dxa"/>
                </w:tcPr>
                <w:p w:rsidR="00C62DD0" w:rsidRDefault="00C62DD0">
                  <w:pPr>
                    <w:pStyle w:val="EmptyCellLayoutStyle"/>
                    <w:spacing w:after="0" w:line="240" w:lineRule="auto"/>
                  </w:pPr>
                </w:p>
              </w:tc>
              <w:tc>
                <w:tcPr>
                  <w:tcW w:w="15" w:type="dxa"/>
                </w:tcPr>
                <w:p w:rsidR="00C62DD0" w:rsidRDefault="00C62DD0">
                  <w:pPr>
                    <w:pStyle w:val="EmptyCellLayoutStyle"/>
                    <w:spacing w:after="0" w:line="240" w:lineRule="auto"/>
                  </w:pPr>
                </w:p>
              </w:tc>
              <w:tc>
                <w:tcPr>
                  <w:tcW w:w="131" w:type="dxa"/>
                </w:tcPr>
                <w:p w:rsidR="00C62DD0" w:rsidRDefault="00C62DD0">
                  <w:pPr>
                    <w:pStyle w:val="EmptyCellLayoutStyle"/>
                    <w:spacing w:after="0" w:line="240" w:lineRule="auto"/>
                  </w:pPr>
                </w:p>
              </w:tc>
            </w:tr>
            <w:tr w:rsidR="0073760A" w:rsidTr="0073760A">
              <w:trPr>
                <w:trHeight w:val="945"/>
              </w:trPr>
              <w:tc>
                <w:tcPr>
                  <w:tcW w:w="14" w:type="dxa"/>
                </w:tcPr>
                <w:p w:rsidR="00C62DD0" w:rsidRDefault="00C62DD0">
                  <w:pPr>
                    <w:pStyle w:val="EmptyCellLayoutStyle"/>
                    <w:spacing w:after="0" w:line="240" w:lineRule="auto"/>
                  </w:pPr>
                </w:p>
              </w:tc>
              <w:tc>
                <w:tcPr>
                  <w:tcW w:w="6520" w:type="dxa"/>
                  <w:gridSpan w:val="3"/>
                </w:tcPr>
                <w:tbl>
                  <w:tblPr>
                    <w:tblW w:w="0" w:type="auto"/>
                    <w:tblCellMar>
                      <w:left w:w="0" w:type="dxa"/>
                      <w:right w:w="0" w:type="dxa"/>
                    </w:tblCellMar>
                    <w:tblLook w:val="0000" w:firstRow="0" w:lastRow="0" w:firstColumn="0" w:lastColumn="0" w:noHBand="0" w:noVBand="0"/>
                  </w:tblPr>
                  <w:tblGrid>
                    <w:gridCol w:w="10651"/>
                  </w:tblGrid>
                  <w:tr w:rsidR="00C62DD0">
                    <w:trPr>
                      <w:trHeight w:val="867"/>
                    </w:trPr>
                    <w:tc>
                      <w:tcPr>
                        <w:tcW w:w="10653"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 xml:space="preserve">              I HEREBY CERTIFY That I, as an employee of the Washington Utilities and Transportation Commission at Olympia, Washington, have served on 11/21/2018 the parties of record in this proceeding a true copy of the following document(s):</w:t>
                        </w:r>
                      </w:p>
                    </w:tc>
                  </w:tr>
                </w:tbl>
                <w:p w:rsidR="00C62DD0" w:rsidRDefault="00C62DD0">
                  <w:pPr>
                    <w:spacing w:after="0" w:line="240" w:lineRule="auto"/>
                  </w:pPr>
                </w:p>
              </w:tc>
              <w:tc>
                <w:tcPr>
                  <w:tcW w:w="15" w:type="dxa"/>
                </w:tcPr>
                <w:p w:rsidR="00C62DD0" w:rsidRDefault="00C62DD0">
                  <w:pPr>
                    <w:pStyle w:val="EmptyCellLayoutStyle"/>
                    <w:spacing w:after="0" w:line="240" w:lineRule="auto"/>
                  </w:pPr>
                </w:p>
              </w:tc>
              <w:tc>
                <w:tcPr>
                  <w:tcW w:w="131" w:type="dxa"/>
                </w:tcPr>
                <w:p w:rsidR="00C62DD0" w:rsidRDefault="00C62DD0">
                  <w:pPr>
                    <w:pStyle w:val="EmptyCellLayoutStyle"/>
                    <w:spacing w:after="0" w:line="240" w:lineRule="auto"/>
                  </w:pPr>
                </w:p>
              </w:tc>
            </w:tr>
            <w:tr w:rsidR="00C62DD0">
              <w:trPr>
                <w:trHeight w:val="195"/>
              </w:trPr>
              <w:tc>
                <w:tcPr>
                  <w:tcW w:w="14" w:type="dxa"/>
                </w:tcPr>
                <w:p w:rsidR="00C62DD0" w:rsidRDefault="00C62DD0">
                  <w:pPr>
                    <w:pStyle w:val="EmptyCellLayoutStyle"/>
                    <w:spacing w:after="0" w:line="240" w:lineRule="auto"/>
                  </w:pPr>
                </w:p>
              </w:tc>
              <w:tc>
                <w:tcPr>
                  <w:tcW w:w="6520" w:type="dxa"/>
                </w:tcPr>
                <w:p w:rsidR="00C62DD0" w:rsidRDefault="00C62DD0">
                  <w:pPr>
                    <w:pStyle w:val="EmptyCellLayoutStyle"/>
                    <w:spacing w:after="0" w:line="240" w:lineRule="auto"/>
                  </w:pPr>
                </w:p>
              </w:tc>
              <w:tc>
                <w:tcPr>
                  <w:tcW w:w="4117" w:type="dxa"/>
                </w:tcPr>
                <w:p w:rsidR="00C62DD0" w:rsidRDefault="00C62DD0">
                  <w:pPr>
                    <w:pStyle w:val="EmptyCellLayoutStyle"/>
                    <w:spacing w:after="0" w:line="240" w:lineRule="auto"/>
                  </w:pPr>
                </w:p>
              </w:tc>
              <w:tc>
                <w:tcPr>
                  <w:tcW w:w="14" w:type="dxa"/>
                </w:tcPr>
                <w:p w:rsidR="00C62DD0" w:rsidRDefault="00C62DD0">
                  <w:pPr>
                    <w:pStyle w:val="EmptyCellLayoutStyle"/>
                    <w:spacing w:after="0" w:line="240" w:lineRule="auto"/>
                  </w:pPr>
                </w:p>
              </w:tc>
              <w:tc>
                <w:tcPr>
                  <w:tcW w:w="15" w:type="dxa"/>
                </w:tcPr>
                <w:p w:rsidR="00C62DD0" w:rsidRDefault="00C62DD0">
                  <w:pPr>
                    <w:pStyle w:val="EmptyCellLayoutStyle"/>
                    <w:spacing w:after="0" w:line="240" w:lineRule="auto"/>
                  </w:pPr>
                </w:p>
              </w:tc>
              <w:tc>
                <w:tcPr>
                  <w:tcW w:w="131" w:type="dxa"/>
                </w:tcPr>
                <w:p w:rsidR="00C62DD0" w:rsidRDefault="00C62DD0">
                  <w:pPr>
                    <w:pStyle w:val="EmptyCellLayoutStyle"/>
                    <w:spacing w:after="0" w:line="240" w:lineRule="auto"/>
                  </w:pPr>
                </w:p>
              </w:tc>
            </w:tr>
            <w:tr w:rsidR="0073760A" w:rsidTr="0073760A">
              <w:trPr>
                <w:trHeight w:val="359"/>
              </w:trPr>
              <w:tc>
                <w:tcPr>
                  <w:tcW w:w="14" w:type="dxa"/>
                  <w:gridSpan w:val="3"/>
                </w:tcPr>
                <w:tbl>
                  <w:tblPr>
                    <w:tblW w:w="0" w:type="auto"/>
                    <w:tblCellMar>
                      <w:left w:w="0" w:type="dxa"/>
                      <w:right w:w="0" w:type="dxa"/>
                    </w:tblCellMar>
                    <w:tblLook w:val="0000" w:firstRow="0" w:lastRow="0" w:firstColumn="0" w:lastColumn="0" w:noHBand="0" w:noVBand="0"/>
                  </w:tblPr>
                  <w:tblGrid>
                    <w:gridCol w:w="10651"/>
                  </w:tblGrid>
                  <w:tr w:rsidR="00C62DD0">
                    <w:trPr>
                      <w:trHeight w:val="282"/>
                    </w:trPr>
                    <w:tc>
                      <w:tcPr>
                        <w:tcW w:w="10653"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 xml:space="preserve">Jake Sharpe d/b/a North Cascades Nursery; Jake's </w:t>
                        </w:r>
                        <w:proofErr w:type="spellStart"/>
                        <w:r>
                          <w:rPr>
                            <w:color w:val="000000"/>
                            <w:sz w:val="22"/>
                          </w:rPr>
                          <w:t>Hiway</w:t>
                        </w:r>
                        <w:proofErr w:type="spellEnd"/>
                        <w:r>
                          <w:rPr>
                            <w:color w:val="000000"/>
                            <w:sz w:val="22"/>
                          </w:rPr>
                          <w:t xml:space="preserve"> 2 Sports - Notice of Application.</w:t>
                        </w:r>
                      </w:p>
                    </w:tc>
                  </w:tr>
                </w:tbl>
                <w:p w:rsidR="00C62DD0" w:rsidRDefault="00C62DD0">
                  <w:pPr>
                    <w:spacing w:after="0" w:line="240" w:lineRule="auto"/>
                  </w:pPr>
                </w:p>
              </w:tc>
              <w:tc>
                <w:tcPr>
                  <w:tcW w:w="14" w:type="dxa"/>
                </w:tcPr>
                <w:p w:rsidR="00C62DD0" w:rsidRDefault="00C62DD0">
                  <w:pPr>
                    <w:pStyle w:val="EmptyCellLayoutStyle"/>
                    <w:spacing w:after="0" w:line="240" w:lineRule="auto"/>
                  </w:pPr>
                </w:p>
              </w:tc>
              <w:tc>
                <w:tcPr>
                  <w:tcW w:w="15" w:type="dxa"/>
                </w:tcPr>
                <w:p w:rsidR="00C62DD0" w:rsidRDefault="00C62DD0">
                  <w:pPr>
                    <w:pStyle w:val="EmptyCellLayoutStyle"/>
                    <w:spacing w:after="0" w:line="240" w:lineRule="auto"/>
                  </w:pPr>
                </w:p>
              </w:tc>
              <w:tc>
                <w:tcPr>
                  <w:tcW w:w="131" w:type="dxa"/>
                </w:tcPr>
                <w:p w:rsidR="00C62DD0" w:rsidRDefault="00C62DD0">
                  <w:pPr>
                    <w:pStyle w:val="EmptyCellLayoutStyle"/>
                    <w:spacing w:after="0" w:line="240" w:lineRule="auto"/>
                  </w:pPr>
                </w:p>
              </w:tc>
            </w:tr>
            <w:tr w:rsidR="00C62DD0">
              <w:trPr>
                <w:trHeight w:val="127"/>
              </w:trPr>
              <w:tc>
                <w:tcPr>
                  <w:tcW w:w="14" w:type="dxa"/>
                </w:tcPr>
                <w:p w:rsidR="00C62DD0" w:rsidRDefault="00C62DD0">
                  <w:pPr>
                    <w:pStyle w:val="EmptyCellLayoutStyle"/>
                    <w:spacing w:after="0" w:line="240" w:lineRule="auto"/>
                  </w:pPr>
                </w:p>
              </w:tc>
              <w:tc>
                <w:tcPr>
                  <w:tcW w:w="6520" w:type="dxa"/>
                </w:tcPr>
                <w:p w:rsidR="00C62DD0" w:rsidRDefault="00C62DD0">
                  <w:pPr>
                    <w:pStyle w:val="EmptyCellLayoutStyle"/>
                    <w:spacing w:after="0" w:line="240" w:lineRule="auto"/>
                  </w:pPr>
                </w:p>
              </w:tc>
              <w:tc>
                <w:tcPr>
                  <w:tcW w:w="4117" w:type="dxa"/>
                </w:tcPr>
                <w:p w:rsidR="00C62DD0" w:rsidRDefault="00C62DD0">
                  <w:pPr>
                    <w:pStyle w:val="EmptyCellLayoutStyle"/>
                    <w:spacing w:after="0" w:line="240" w:lineRule="auto"/>
                  </w:pPr>
                </w:p>
              </w:tc>
              <w:tc>
                <w:tcPr>
                  <w:tcW w:w="14" w:type="dxa"/>
                </w:tcPr>
                <w:p w:rsidR="00C62DD0" w:rsidRDefault="00C62DD0">
                  <w:pPr>
                    <w:pStyle w:val="EmptyCellLayoutStyle"/>
                    <w:spacing w:after="0" w:line="240" w:lineRule="auto"/>
                  </w:pPr>
                </w:p>
              </w:tc>
              <w:tc>
                <w:tcPr>
                  <w:tcW w:w="15" w:type="dxa"/>
                </w:tcPr>
                <w:p w:rsidR="00C62DD0" w:rsidRDefault="00C62DD0">
                  <w:pPr>
                    <w:pStyle w:val="EmptyCellLayoutStyle"/>
                    <w:spacing w:after="0" w:line="240" w:lineRule="auto"/>
                  </w:pPr>
                </w:p>
              </w:tc>
              <w:tc>
                <w:tcPr>
                  <w:tcW w:w="131" w:type="dxa"/>
                </w:tcPr>
                <w:p w:rsidR="00C62DD0" w:rsidRDefault="00C62DD0">
                  <w:pPr>
                    <w:pStyle w:val="EmptyCellLayoutStyle"/>
                    <w:spacing w:after="0" w:line="240" w:lineRule="auto"/>
                  </w:pPr>
                </w:p>
              </w:tc>
            </w:tr>
            <w:tr w:rsidR="0073760A" w:rsidTr="0073760A">
              <w:trPr>
                <w:trHeight w:val="945"/>
              </w:trPr>
              <w:tc>
                <w:tcPr>
                  <w:tcW w:w="14" w:type="dxa"/>
                </w:tcPr>
                <w:p w:rsidR="00C62DD0" w:rsidRDefault="00C62DD0">
                  <w:pPr>
                    <w:pStyle w:val="EmptyCellLayoutStyle"/>
                    <w:spacing w:after="0" w:line="240" w:lineRule="auto"/>
                  </w:pPr>
                </w:p>
              </w:tc>
              <w:tc>
                <w:tcPr>
                  <w:tcW w:w="6520" w:type="dxa"/>
                  <w:gridSpan w:val="4"/>
                </w:tcPr>
                <w:tbl>
                  <w:tblPr>
                    <w:tblW w:w="0" w:type="auto"/>
                    <w:tblCellMar>
                      <w:left w:w="0" w:type="dxa"/>
                      <w:right w:w="0" w:type="dxa"/>
                    </w:tblCellMar>
                    <w:tblLook w:val="0000" w:firstRow="0" w:lastRow="0" w:firstColumn="0" w:lastColumn="0" w:noHBand="0" w:noVBand="0"/>
                  </w:tblPr>
                  <w:tblGrid>
                    <w:gridCol w:w="10666"/>
                  </w:tblGrid>
                  <w:tr w:rsidR="00C62DD0">
                    <w:trPr>
                      <w:trHeight w:val="867"/>
                    </w:trPr>
                    <w:tc>
                      <w:tcPr>
                        <w:tcW w:w="10668"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 xml:space="preserve">The document(s) was/were mailed to each of the parties of record in this docket. Each envelope was addressed to the </w:t>
                        </w:r>
                      </w:p>
                      <w:p w:rsidR="00C62DD0" w:rsidRDefault="0073760A">
                        <w:pPr>
                          <w:spacing w:after="0" w:line="240" w:lineRule="auto"/>
                        </w:pPr>
                        <w:proofErr w:type="gramStart"/>
                        <w:r>
                          <w:rPr>
                            <w:color w:val="000000"/>
                            <w:sz w:val="22"/>
                          </w:rPr>
                          <w:t>address</w:t>
                        </w:r>
                        <w:proofErr w:type="gramEnd"/>
                        <w:r>
                          <w:rPr>
                            <w:color w:val="000000"/>
                            <w:sz w:val="22"/>
                          </w:rPr>
                          <w:t xml:space="preserve"> shown in the official file, with the required first class postage, and deposited on this date in the United States mail in the City of Olympia, County of Thurston, State of Washington.</w:t>
                        </w:r>
                      </w:p>
                    </w:tc>
                  </w:tr>
                </w:tbl>
                <w:p w:rsidR="00C62DD0" w:rsidRDefault="00C62DD0">
                  <w:pPr>
                    <w:spacing w:after="0" w:line="240" w:lineRule="auto"/>
                  </w:pPr>
                </w:p>
              </w:tc>
              <w:tc>
                <w:tcPr>
                  <w:tcW w:w="131" w:type="dxa"/>
                </w:tcPr>
                <w:p w:rsidR="00C62DD0" w:rsidRDefault="00C62DD0">
                  <w:pPr>
                    <w:pStyle w:val="EmptyCellLayoutStyle"/>
                    <w:spacing w:after="0" w:line="240" w:lineRule="auto"/>
                  </w:pPr>
                </w:p>
              </w:tc>
            </w:tr>
            <w:tr w:rsidR="00C62DD0">
              <w:trPr>
                <w:trHeight w:val="546"/>
              </w:trPr>
              <w:tc>
                <w:tcPr>
                  <w:tcW w:w="14" w:type="dxa"/>
                </w:tcPr>
                <w:p w:rsidR="00C62DD0" w:rsidRDefault="00C62DD0">
                  <w:pPr>
                    <w:pStyle w:val="EmptyCellLayoutStyle"/>
                    <w:spacing w:after="0" w:line="240" w:lineRule="auto"/>
                  </w:pPr>
                </w:p>
              </w:tc>
              <w:tc>
                <w:tcPr>
                  <w:tcW w:w="6520" w:type="dxa"/>
                </w:tcPr>
                <w:p w:rsidR="00C62DD0" w:rsidRDefault="00C62DD0">
                  <w:pPr>
                    <w:pStyle w:val="EmptyCellLayoutStyle"/>
                    <w:spacing w:after="0" w:line="240" w:lineRule="auto"/>
                  </w:pPr>
                </w:p>
              </w:tc>
              <w:tc>
                <w:tcPr>
                  <w:tcW w:w="4117" w:type="dxa"/>
                </w:tcPr>
                <w:p w:rsidR="0073760A" w:rsidRDefault="0073760A">
                  <w:pPr>
                    <w:pStyle w:val="EmptyCellLayoutStyle"/>
                    <w:spacing w:after="0" w:line="240" w:lineRule="auto"/>
                  </w:pPr>
                </w:p>
                <w:p w:rsidR="00C62DD0" w:rsidRPr="0073760A" w:rsidRDefault="0073760A" w:rsidP="0073760A">
                  <w:pPr>
                    <w:rPr>
                      <w:i/>
                    </w:rPr>
                  </w:pPr>
                  <w:r>
                    <w:rPr>
                      <w:i/>
                    </w:rPr>
                    <w:t>/s/ Lisa Wyse</w:t>
                  </w:r>
                  <w:bookmarkStart w:id="0" w:name="_GoBack"/>
                  <w:bookmarkEnd w:id="0"/>
                </w:p>
              </w:tc>
              <w:tc>
                <w:tcPr>
                  <w:tcW w:w="14" w:type="dxa"/>
                </w:tcPr>
                <w:p w:rsidR="00C62DD0" w:rsidRDefault="00C62DD0">
                  <w:pPr>
                    <w:pStyle w:val="EmptyCellLayoutStyle"/>
                    <w:spacing w:after="0" w:line="240" w:lineRule="auto"/>
                  </w:pPr>
                </w:p>
              </w:tc>
              <w:tc>
                <w:tcPr>
                  <w:tcW w:w="15" w:type="dxa"/>
                </w:tcPr>
                <w:p w:rsidR="00C62DD0" w:rsidRDefault="00C62DD0">
                  <w:pPr>
                    <w:pStyle w:val="EmptyCellLayoutStyle"/>
                    <w:spacing w:after="0" w:line="240" w:lineRule="auto"/>
                  </w:pPr>
                </w:p>
              </w:tc>
              <w:tc>
                <w:tcPr>
                  <w:tcW w:w="131" w:type="dxa"/>
                </w:tcPr>
                <w:p w:rsidR="00C62DD0" w:rsidRDefault="00C62DD0">
                  <w:pPr>
                    <w:pStyle w:val="EmptyCellLayoutStyle"/>
                    <w:spacing w:after="0" w:line="240" w:lineRule="auto"/>
                  </w:pPr>
                </w:p>
              </w:tc>
            </w:tr>
            <w:tr w:rsidR="0073760A" w:rsidTr="0073760A">
              <w:trPr>
                <w:trHeight w:val="359"/>
              </w:trPr>
              <w:tc>
                <w:tcPr>
                  <w:tcW w:w="14" w:type="dxa"/>
                </w:tcPr>
                <w:p w:rsidR="00C62DD0" w:rsidRDefault="00C62DD0">
                  <w:pPr>
                    <w:pStyle w:val="EmptyCellLayoutStyle"/>
                    <w:spacing w:after="0" w:line="240" w:lineRule="auto"/>
                  </w:pPr>
                </w:p>
              </w:tc>
              <w:tc>
                <w:tcPr>
                  <w:tcW w:w="6520" w:type="dxa"/>
                </w:tcPr>
                <w:p w:rsidR="00C62DD0" w:rsidRDefault="00C62DD0">
                  <w:pPr>
                    <w:pStyle w:val="EmptyCellLayoutStyle"/>
                    <w:spacing w:after="0" w:line="240" w:lineRule="auto"/>
                  </w:pPr>
                </w:p>
              </w:tc>
              <w:tc>
                <w:tcPr>
                  <w:tcW w:w="4117" w:type="dxa"/>
                  <w:gridSpan w:val="2"/>
                </w:tcPr>
                <w:tbl>
                  <w:tblPr>
                    <w:tblW w:w="0" w:type="auto"/>
                    <w:tblCellMar>
                      <w:left w:w="0" w:type="dxa"/>
                      <w:right w:w="0" w:type="dxa"/>
                    </w:tblCellMar>
                    <w:tblLook w:val="0000" w:firstRow="0" w:lastRow="0" w:firstColumn="0" w:lastColumn="0" w:noHBand="0" w:noVBand="0"/>
                  </w:tblPr>
                  <w:tblGrid>
                    <w:gridCol w:w="4131"/>
                  </w:tblGrid>
                  <w:tr w:rsidR="00C62DD0">
                    <w:trPr>
                      <w:trHeight w:val="282"/>
                    </w:trPr>
                    <w:tc>
                      <w:tcPr>
                        <w:tcW w:w="4132" w:type="dxa"/>
                        <w:tcBorders>
                          <w:top w:val="single" w:sz="7" w:space="0" w:color="000000"/>
                          <w:left w:val="nil"/>
                          <w:bottom w:val="nil"/>
                          <w:right w:val="nil"/>
                        </w:tcBorders>
                        <w:tcMar>
                          <w:top w:w="39" w:type="dxa"/>
                          <w:left w:w="39" w:type="dxa"/>
                          <w:bottom w:w="39" w:type="dxa"/>
                          <w:right w:w="39" w:type="dxa"/>
                        </w:tcMar>
                      </w:tcPr>
                      <w:p w:rsidR="00C62DD0" w:rsidRDefault="0073760A">
                        <w:pPr>
                          <w:spacing w:after="0" w:line="240" w:lineRule="auto"/>
                          <w:jc w:val="right"/>
                        </w:pPr>
                        <w:r>
                          <w:rPr>
                            <w:color w:val="000000"/>
                            <w:sz w:val="22"/>
                          </w:rPr>
                          <w:t>Lisa Wyse, Supervisor</w:t>
                        </w:r>
                      </w:p>
                    </w:tc>
                  </w:tr>
                </w:tbl>
                <w:p w:rsidR="00C62DD0" w:rsidRDefault="00C62DD0">
                  <w:pPr>
                    <w:spacing w:after="0" w:line="240" w:lineRule="auto"/>
                  </w:pPr>
                </w:p>
              </w:tc>
              <w:tc>
                <w:tcPr>
                  <w:tcW w:w="15" w:type="dxa"/>
                </w:tcPr>
                <w:p w:rsidR="00C62DD0" w:rsidRDefault="00C62DD0">
                  <w:pPr>
                    <w:pStyle w:val="EmptyCellLayoutStyle"/>
                    <w:spacing w:after="0" w:line="240" w:lineRule="auto"/>
                  </w:pPr>
                </w:p>
              </w:tc>
              <w:tc>
                <w:tcPr>
                  <w:tcW w:w="131" w:type="dxa"/>
                </w:tcPr>
                <w:p w:rsidR="00C62DD0" w:rsidRDefault="00C62DD0">
                  <w:pPr>
                    <w:pStyle w:val="EmptyCellLayoutStyle"/>
                    <w:spacing w:after="0" w:line="240" w:lineRule="auto"/>
                  </w:pPr>
                </w:p>
              </w:tc>
            </w:tr>
            <w:tr w:rsidR="00C62DD0">
              <w:trPr>
                <w:trHeight w:val="333"/>
              </w:trPr>
              <w:tc>
                <w:tcPr>
                  <w:tcW w:w="14" w:type="dxa"/>
                </w:tcPr>
                <w:p w:rsidR="00C62DD0" w:rsidRDefault="00C62DD0">
                  <w:pPr>
                    <w:pStyle w:val="EmptyCellLayoutStyle"/>
                    <w:spacing w:after="0" w:line="240" w:lineRule="auto"/>
                  </w:pPr>
                </w:p>
              </w:tc>
              <w:tc>
                <w:tcPr>
                  <w:tcW w:w="6520" w:type="dxa"/>
                </w:tcPr>
                <w:p w:rsidR="00C62DD0" w:rsidRDefault="00C62DD0">
                  <w:pPr>
                    <w:pStyle w:val="EmptyCellLayoutStyle"/>
                    <w:spacing w:after="0" w:line="240" w:lineRule="auto"/>
                  </w:pPr>
                </w:p>
              </w:tc>
              <w:tc>
                <w:tcPr>
                  <w:tcW w:w="4117" w:type="dxa"/>
                </w:tcPr>
                <w:p w:rsidR="00C62DD0" w:rsidRDefault="00C62DD0">
                  <w:pPr>
                    <w:pStyle w:val="EmptyCellLayoutStyle"/>
                    <w:spacing w:after="0" w:line="240" w:lineRule="auto"/>
                  </w:pPr>
                </w:p>
              </w:tc>
              <w:tc>
                <w:tcPr>
                  <w:tcW w:w="14" w:type="dxa"/>
                </w:tcPr>
                <w:p w:rsidR="00C62DD0" w:rsidRDefault="00C62DD0">
                  <w:pPr>
                    <w:pStyle w:val="EmptyCellLayoutStyle"/>
                    <w:spacing w:after="0" w:line="240" w:lineRule="auto"/>
                  </w:pPr>
                </w:p>
              </w:tc>
              <w:tc>
                <w:tcPr>
                  <w:tcW w:w="15" w:type="dxa"/>
                </w:tcPr>
                <w:p w:rsidR="00C62DD0" w:rsidRDefault="00C62DD0">
                  <w:pPr>
                    <w:pStyle w:val="EmptyCellLayoutStyle"/>
                    <w:spacing w:after="0" w:line="240" w:lineRule="auto"/>
                  </w:pPr>
                </w:p>
              </w:tc>
              <w:tc>
                <w:tcPr>
                  <w:tcW w:w="131" w:type="dxa"/>
                </w:tcPr>
                <w:p w:rsidR="00C62DD0" w:rsidRDefault="00C62DD0">
                  <w:pPr>
                    <w:pStyle w:val="EmptyCellLayoutStyle"/>
                    <w:spacing w:after="0" w:line="240" w:lineRule="auto"/>
                  </w:pPr>
                </w:p>
              </w:tc>
            </w:tr>
            <w:tr w:rsidR="0073760A" w:rsidTr="0073760A">
              <w:trPr>
                <w:trHeight w:val="434"/>
              </w:trPr>
              <w:tc>
                <w:tcPr>
                  <w:tcW w:w="14" w:type="dxa"/>
                </w:tcPr>
                <w:p w:rsidR="00C62DD0" w:rsidRDefault="00C62DD0">
                  <w:pPr>
                    <w:pStyle w:val="EmptyCellLayoutStyle"/>
                    <w:spacing w:after="0" w:line="240" w:lineRule="auto"/>
                  </w:pPr>
                </w:p>
              </w:tc>
              <w:tc>
                <w:tcPr>
                  <w:tcW w:w="6520" w:type="dxa"/>
                  <w:gridSpan w:val="3"/>
                </w:tcPr>
                <w:tbl>
                  <w:tblPr>
                    <w:tblW w:w="0" w:type="auto"/>
                    <w:tblCellMar>
                      <w:left w:w="0" w:type="dxa"/>
                      <w:right w:w="0" w:type="dxa"/>
                    </w:tblCellMar>
                    <w:tblLook w:val="0000" w:firstRow="0" w:lastRow="0" w:firstColumn="0" w:lastColumn="0" w:noHBand="0" w:noVBand="0"/>
                  </w:tblPr>
                  <w:tblGrid>
                    <w:gridCol w:w="10651"/>
                  </w:tblGrid>
                  <w:tr w:rsidR="00C62DD0">
                    <w:trPr>
                      <w:trHeight w:val="356"/>
                    </w:trPr>
                    <w:tc>
                      <w:tcPr>
                        <w:tcW w:w="10653" w:type="dxa"/>
                        <w:tcBorders>
                          <w:top w:val="nil"/>
                          <w:left w:val="nil"/>
                          <w:bottom w:val="nil"/>
                          <w:right w:val="nil"/>
                        </w:tcBorders>
                        <w:tcMar>
                          <w:top w:w="39" w:type="dxa"/>
                          <w:left w:w="39" w:type="dxa"/>
                          <w:bottom w:w="39" w:type="dxa"/>
                          <w:right w:w="39" w:type="dxa"/>
                        </w:tcMar>
                      </w:tcPr>
                      <w:p w:rsidR="00C62DD0" w:rsidRDefault="0073760A">
                        <w:pPr>
                          <w:spacing w:after="0" w:line="240" w:lineRule="auto"/>
                          <w:jc w:val="center"/>
                          <w:rPr>
                            <w:b/>
                            <w:color w:val="000000"/>
                            <w:sz w:val="22"/>
                          </w:rPr>
                        </w:pPr>
                        <w:r>
                          <w:rPr>
                            <w:b/>
                            <w:color w:val="000000"/>
                            <w:sz w:val="22"/>
                          </w:rPr>
                          <w:t>PARTIES OF RECORD AND OTHERS RECEIVING NOTICE</w:t>
                        </w:r>
                      </w:p>
                      <w:p w:rsidR="0073760A" w:rsidRDefault="0073760A">
                        <w:pPr>
                          <w:spacing w:after="0" w:line="240" w:lineRule="auto"/>
                          <w:jc w:val="center"/>
                          <w:rPr>
                            <w:b/>
                            <w:color w:val="000000"/>
                            <w:sz w:val="22"/>
                          </w:rPr>
                        </w:pPr>
                      </w:p>
                      <w:p w:rsidR="0073760A" w:rsidRPr="0073760A" w:rsidRDefault="0073760A" w:rsidP="0073760A">
                        <w:pPr>
                          <w:spacing w:after="0" w:line="240" w:lineRule="auto"/>
                        </w:pPr>
                        <w:r>
                          <w:rPr>
                            <w:color w:val="000000"/>
                            <w:sz w:val="22"/>
                          </w:rPr>
                          <w:t>Also mailed to All Regulated Auto Transportation Companies (see attached list)</w:t>
                        </w:r>
                      </w:p>
                    </w:tc>
                  </w:tr>
                </w:tbl>
                <w:p w:rsidR="00C62DD0" w:rsidRDefault="00C62DD0">
                  <w:pPr>
                    <w:spacing w:after="0" w:line="240" w:lineRule="auto"/>
                  </w:pPr>
                </w:p>
              </w:tc>
              <w:tc>
                <w:tcPr>
                  <w:tcW w:w="15" w:type="dxa"/>
                </w:tcPr>
                <w:p w:rsidR="00C62DD0" w:rsidRDefault="00C62DD0">
                  <w:pPr>
                    <w:pStyle w:val="EmptyCellLayoutStyle"/>
                    <w:spacing w:after="0" w:line="240" w:lineRule="auto"/>
                  </w:pPr>
                </w:p>
              </w:tc>
              <w:tc>
                <w:tcPr>
                  <w:tcW w:w="131" w:type="dxa"/>
                </w:tcPr>
                <w:p w:rsidR="00C62DD0" w:rsidRDefault="00C62DD0">
                  <w:pPr>
                    <w:pStyle w:val="EmptyCellLayoutStyle"/>
                    <w:spacing w:after="0" w:line="240" w:lineRule="auto"/>
                  </w:pPr>
                </w:p>
              </w:tc>
            </w:tr>
            <w:tr w:rsidR="00C62DD0">
              <w:trPr>
                <w:trHeight w:val="198"/>
              </w:trPr>
              <w:tc>
                <w:tcPr>
                  <w:tcW w:w="14" w:type="dxa"/>
                </w:tcPr>
                <w:p w:rsidR="00C62DD0" w:rsidRDefault="00C62DD0">
                  <w:pPr>
                    <w:pStyle w:val="EmptyCellLayoutStyle"/>
                    <w:spacing w:after="0" w:line="240" w:lineRule="auto"/>
                  </w:pPr>
                </w:p>
              </w:tc>
              <w:tc>
                <w:tcPr>
                  <w:tcW w:w="6520" w:type="dxa"/>
                </w:tcPr>
                <w:p w:rsidR="00C62DD0" w:rsidRDefault="00C62DD0">
                  <w:pPr>
                    <w:pStyle w:val="EmptyCellLayoutStyle"/>
                    <w:spacing w:after="0" w:line="240" w:lineRule="auto"/>
                  </w:pPr>
                </w:p>
              </w:tc>
              <w:tc>
                <w:tcPr>
                  <w:tcW w:w="4117" w:type="dxa"/>
                </w:tcPr>
                <w:p w:rsidR="00C62DD0" w:rsidRDefault="00C62DD0">
                  <w:pPr>
                    <w:pStyle w:val="EmptyCellLayoutStyle"/>
                    <w:spacing w:after="0" w:line="240" w:lineRule="auto"/>
                  </w:pPr>
                </w:p>
              </w:tc>
              <w:tc>
                <w:tcPr>
                  <w:tcW w:w="14" w:type="dxa"/>
                </w:tcPr>
                <w:p w:rsidR="00C62DD0" w:rsidRDefault="00C62DD0">
                  <w:pPr>
                    <w:pStyle w:val="EmptyCellLayoutStyle"/>
                    <w:spacing w:after="0" w:line="240" w:lineRule="auto"/>
                  </w:pPr>
                </w:p>
              </w:tc>
              <w:tc>
                <w:tcPr>
                  <w:tcW w:w="15" w:type="dxa"/>
                </w:tcPr>
                <w:p w:rsidR="00C62DD0" w:rsidRDefault="00C62DD0">
                  <w:pPr>
                    <w:pStyle w:val="EmptyCellLayoutStyle"/>
                    <w:spacing w:after="0" w:line="240" w:lineRule="auto"/>
                  </w:pPr>
                </w:p>
              </w:tc>
              <w:tc>
                <w:tcPr>
                  <w:tcW w:w="131" w:type="dxa"/>
                </w:tcPr>
                <w:p w:rsidR="00C62DD0" w:rsidRDefault="00C62DD0">
                  <w:pPr>
                    <w:pStyle w:val="EmptyCellLayoutStyle"/>
                    <w:spacing w:after="0" w:line="240" w:lineRule="auto"/>
                  </w:pPr>
                </w:p>
              </w:tc>
            </w:tr>
          </w:tbl>
          <w:p w:rsidR="00C62DD0" w:rsidRDefault="00C62DD0">
            <w:pPr>
              <w:spacing w:after="0" w:line="240" w:lineRule="auto"/>
            </w:pPr>
          </w:p>
        </w:tc>
      </w:tr>
      <w:tr w:rsidR="00C62DD0">
        <w:trPr>
          <w:trHeight w:val="122"/>
        </w:trPr>
        <w:tc>
          <w:tcPr>
            <w:tcW w:w="102" w:type="dxa"/>
          </w:tcPr>
          <w:p w:rsidR="00C62DD0" w:rsidRDefault="00C62DD0">
            <w:pPr>
              <w:pStyle w:val="EmptyCellLayoutStyle"/>
              <w:spacing w:after="0" w:line="240" w:lineRule="auto"/>
            </w:pPr>
          </w:p>
        </w:tc>
        <w:tc>
          <w:tcPr>
            <w:tcW w:w="3300" w:type="dxa"/>
          </w:tcPr>
          <w:p w:rsidR="00C62DD0" w:rsidRDefault="00C62DD0">
            <w:pPr>
              <w:pStyle w:val="EmptyCellLayoutStyle"/>
              <w:spacing w:after="0" w:line="240" w:lineRule="auto"/>
            </w:pPr>
          </w:p>
        </w:tc>
        <w:tc>
          <w:tcPr>
            <w:tcW w:w="20" w:type="dxa"/>
          </w:tcPr>
          <w:p w:rsidR="00C62DD0" w:rsidRDefault="00C62DD0">
            <w:pPr>
              <w:pStyle w:val="EmptyCellLayoutStyle"/>
              <w:spacing w:after="0" w:line="240" w:lineRule="auto"/>
            </w:pPr>
          </w:p>
        </w:tc>
        <w:tc>
          <w:tcPr>
            <w:tcW w:w="7230" w:type="dxa"/>
          </w:tcPr>
          <w:p w:rsidR="00C62DD0" w:rsidRDefault="00C62DD0">
            <w:pPr>
              <w:pStyle w:val="EmptyCellLayoutStyle"/>
              <w:spacing w:after="0" w:line="240" w:lineRule="auto"/>
            </w:pPr>
          </w:p>
        </w:tc>
        <w:tc>
          <w:tcPr>
            <w:tcW w:w="161" w:type="dxa"/>
          </w:tcPr>
          <w:p w:rsidR="00C62DD0" w:rsidRDefault="00C62DD0">
            <w:pPr>
              <w:pStyle w:val="EmptyCellLayoutStyle"/>
              <w:spacing w:after="0" w:line="240" w:lineRule="auto"/>
            </w:pPr>
          </w:p>
        </w:tc>
      </w:tr>
      <w:tr w:rsidR="0073760A" w:rsidTr="0073760A">
        <w:trPr>
          <w:trHeight w:val="375"/>
        </w:trPr>
        <w:tc>
          <w:tcPr>
            <w:tcW w:w="102" w:type="dxa"/>
          </w:tcPr>
          <w:p w:rsidR="00C62DD0" w:rsidRDefault="00C62DD0">
            <w:pPr>
              <w:pStyle w:val="EmptyCellLayoutStyle"/>
              <w:spacing w:after="0" w:line="240" w:lineRule="auto"/>
            </w:pPr>
          </w:p>
        </w:tc>
        <w:tc>
          <w:tcPr>
            <w:tcW w:w="3300" w:type="dxa"/>
            <w:gridSpan w:val="2"/>
          </w:tcPr>
          <w:tbl>
            <w:tblPr>
              <w:tblW w:w="0" w:type="auto"/>
              <w:tblCellMar>
                <w:left w:w="0" w:type="dxa"/>
                <w:right w:w="0" w:type="dxa"/>
              </w:tblCellMar>
              <w:tblLook w:val="0000" w:firstRow="0" w:lastRow="0" w:firstColumn="0" w:lastColumn="0" w:noHBand="0" w:noVBand="0"/>
            </w:tblPr>
            <w:tblGrid>
              <w:gridCol w:w="3320"/>
            </w:tblGrid>
            <w:tr w:rsidR="00C62DD0">
              <w:trPr>
                <w:trHeight w:val="297"/>
              </w:trPr>
              <w:tc>
                <w:tcPr>
                  <w:tcW w:w="332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b/>
                      <w:color w:val="000000"/>
                      <w:sz w:val="22"/>
                    </w:rPr>
                    <w:t>SERVED BY MAIL:</w:t>
                  </w:r>
                </w:p>
              </w:tc>
            </w:tr>
          </w:tbl>
          <w:p w:rsidR="00C62DD0" w:rsidRDefault="00C62DD0">
            <w:pPr>
              <w:spacing w:after="0" w:line="240" w:lineRule="auto"/>
            </w:pPr>
          </w:p>
        </w:tc>
        <w:tc>
          <w:tcPr>
            <w:tcW w:w="7230" w:type="dxa"/>
          </w:tcPr>
          <w:p w:rsidR="00C62DD0" w:rsidRDefault="00C62DD0">
            <w:pPr>
              <w:pStyle w:val="EmptyCellLayoutStyle"/>
              <w:spacing w:after="0" w:line="240" w:lineRule="auto"/>
            </w:pPr>
          </w:p>
        </w:tc>
        <w:tc>
          <w:tcPr>
            <w:tcW w:w="161" w:type="dxa"/>
          </w:tcPr>
          <w:p w:rsidR="00C62DD0" w:rsidRDefault="00C62DD0">
            <w:pPr>
              <w:pStyle w:val="EmptyCellLayoutStyle"/>
              <w:spacing w:after="0" w:line="240" w:lineRule="auto"/>
            </w:pPr>
          </w:p>
        </w:tc>
      </w:tr>
      <w:tr w:rsidR="00C62DD0">
        <w:trPr>
          <w:trHeight w:val="121"/>
        </w:trPr>
        <w:tc>
          <w:tcPr>
            <w:tcW w:w="102" w:type="dxa"/>
          </w:tcPr>
          <w:p w:rsidR="00C62DD0" w:rsidRDefault="00C62DD0">
            <w:pPr>
              <w:pStyle w:val="EmptyCellLayoutStyle"/>
              <w:spacing w:after="0" w:line="240" w:lineRule="auto"/>
            </w:pPr>
          </w:p>
        </w:tc>
        <w:tc>
          <w:tcPr>
            <w:tcW w:w="3300" w:type="dxa"/>
          </w:tcPr>
          <w:p w:rsidR="00C62DD0" w:rsidRDefault="00C62DD0">
            <w:pPr>
              <w:pStyle w:val="EmptyCellLayoutStyle"/>
              <w:spacing w:after="0" w:line="240" w:lineRule="auto"/>
            </w:pPr>
          </w:p>
        </w:tc>
        <w:tc>
          <w:tcPr>
            <w:tcW w:w="20" w:type="dxa"/>
          </w:tcPr>
          <w:p w:rsidR="00C62DD0" w:rsidRDefault="00C62DD0">
            <w:pPr>
              <w:pStyle w:val="EmptyCellLayoutStyle"/>
              <w:spacing w:after="0" w:line="240" w:lineRule="auto"/>
            </w:pPr>
          </w:p>
        </w:tc>
        <w:tc>
          <w:tcPr>
            <w:tcW w:w="7230" w:type="dxa"/>
          </w:tcPr>
          <w:p w:rsidR="00C62DD0" w:rsidRDefault="00C62DD0">
            <w:pPr>
              <w:pStyle w:val="EmptyCellLayoutStyle"/>
              <w:spacing w:after="0" w:line="240" w:lineRule="auto"/>
            </w:pPr>
          </w:p>
        </w:tc>
        <w:tc>
          <w:tcPr>
            <w:tcW w:w="161" w:type="dxa"/>
          </w:tcPr>
          <w:p w:rsidR="00C62DD0" w:rsidRDefault="00C62DD0">
            <w:pPr>
              <w:pStyle w:val="EmptyCellLayoutStyle"/>
              <w:spacing w:after="0" w:line="240" w:lineRule="auto"/>
            </w:pPr>
          </w:p>
        </w:tc>
      </w:tr>
      <w:tr w:rsidR="0073760A" w:rsidTr="0073760A">
        <w:tc>
          <w:tcPr>
            <w:tcW w:w="102" w:type="dxa"/>
          </w:tcPr>
          <w:p w:rsidR="00C62DD0" w:rsidRDefault="00C62DD0">
            <w:pPr>
              <w:pStyle w:val="EmptyCellLayoutStyle"/>
              <w:spacing w:after="0" w:line="240" w:lineRule="auto"/>
            </w:pPr>
          </w:p>
        </w:tc>
        <w:tc>
          <w:tcPr>
            <w:tcW w:w="330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50"/>
            </w:tblGrid>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Grant Transit Authority, Grant Transit Authority, PO BOX 870, Moses Lake, WA, 98837-0131</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Rainier Shuttle, Inc., Rainier Shuttle, Inc., PO BOX Q, Ashford, WA, 98304-0040</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 xml:space="preserve">Cathy </w:t>
                  </w:r>
                  <w:proofErr w:type="spellStart"/>
                  <w:r>
                    <w:rPr>
                      <w:color w:val="000000"/>
                      <w:sz w:val="22"/>
                    </w:rPr>
                    <w:t>Silins</w:t>
                  </w:r>
                  <w:proofErr w:type="spellEnd"/>
                  <w:r>
                    <w:rPr>
                      <w:color w:val="000000"/>
                      <w:sz w:val="22"/>
                    </w:rPr>
                    <w:t>, Department of Transportation, P.O. BOX 47387, Olympia, WA, 98504-7387</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MASON TRUCKING, MASON TRUCKING, PO BOX 43, ABERDEEN, WA, 98520</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 xml:space="preserve">SCHABEN &amp; WESTLING, INC., </w:t>
                  </w:r>
                  <w:r>
                    <w:rPr>
                      <w:color w:val="000000"/>
                      <w:sz w:val="22"/>
                    </w:rPr>
                    <w:t>SCHABEN &amp; WESTLING, INC., PO BOX BB, Elma, WA, 98541-0580</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Zippy Disposal Service, Inc., Zippy Disposal Service, Inc., PO BOX 1717, CHELAN, WA, 98816</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James K. Sells, PMB 22 3110 Judson St, Gig Harbor, WA, 98335</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John A Anderson, Anderson &amp; Yamada, P.C., 9</w:t>
                  </w:r>
                  <w:r>
                    <w:rPr>
                      <w:color w:val="000000"/>
                      <w:sz w:val="22"/>
                    </w:rPr>
                    <w:t>755 SW Barnes Road, STE, 675, PORTLAND, OR, 97225</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JOHN JOHNSON, 242 SHADOW LANE, PORT ANGELES, WA, 98363-9728</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 xml:space="preserve">Steve Clancy, Whatcom Transportation Authority, 4111 </w:t>
                  </w:r>
                  <w:proofErr w:type="spellStart"/>
                  <w:r>
                    <w:rPr>
                      <w:color w:val="000000"/>
                      <w:sz w:val="22"/>
                    </w:rPr>
                    <w:t>Bakerview</w:t>
                  </w:r>
                  <w:proofErr w:type="spellEnd"/>
                  <w:r>
                    <w:rPr>
                      <w:color w:val="000000"/>
                      <w:sz w:val="22"/>
                    </w:rPr>
                    <w:t xml:space="preserve"> Spur Rd., Bellingham, WA, 98226</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GREGG HERIFORD, 16115 NE 50TH AVE, VANCOUVER, WA, 98686</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 xml:space="preserve">David W Wiley, Williams, </w:t>
                  </w:r>
                  <w:proofErr w:type="spellStart"/>
                  <w:r>
                    <w:rPr>
                      <w:color w:val="000000"/>
                      <w:sz w:val="22"/>
                    </w:rPr>
                    <w:t>Kastner</w:t>
                  </w:r>
                  <w:proofErr w:type="spellEnd"/>
                  <w:r>
                    <w:rPr>
                      <w:color w:val="000000"/>
                      <w:sz w:val="22"/>
                    </w:rPr>
                    <w:t xml:space="preserve"> &amp; Gibbs, PLLC, Two Union Square, 601 Union Street, STE, 4100, Seattle, WA, 98101-2380</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EUGENE L MYERS, GENE'S TOWING, 9212 SOUTH TACOMA WAY, TACOMA, WA, 98499</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Joe D'</w:t>
                  </w:r>
                  <w:r>
                    <w:rPr>
                      <w:color w:val="000000"/>
                      <w:sz w:val="22"/>
                    </w:rPr>
                    <w:t>Amico, Security Services NW, Inc., PO BOX 660, PORT TOWNSEND, WA, 98368</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All Points Moving &amp; Storage, All Points Moving &amp; Storage, 1017 S. 344th St., Federal Way, WA, 98003</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JOE S WILLIS, Waste Control, Inc., PO BOX 148, KELSO, WA, 98626</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VALLEY MOVING &amp; S</w:t>
                  </w:r>
                  <w:r>
                    <w:rPr>
                      <w:color w:val="000000"/>
                      <w:sz w:val="22"/>
                    </w:rPr>
                    <w:t>TORAGE, VALLEY MOVING &amp; STORAGE, PO BOX 99, MT. VERNON, WA, 98273-0099</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BEHRMAN TRANSPORT, INC., BEHRMAN TRANSPORT, INC., PO BOX 630, Woodland, WA, 98674-0630</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lastRenderedPageBreak/>
                    <w:t>JOHN J GUNTER, TACOMA HAULING CO., INC., 22707 SE 419th Street, ENUMCLAW, WA, 98022</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Spokane Tra</w:t>
                  </w:r>
                  <w:r>
                    <w:rPr>
                      <w:color w:val="000000"/>
                      <w:sz w:val="22"/>
                    </w:rPr>
                    <w:t>nsit Authority, Spokane Transit Authority, 1230 West Boone Ave, Spokane, WA, 99201</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Dale O'Brien, Skagit Transit, 600 County Shop Rd., Burlington, WA, 98233-9772</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Desmond Brown, Sound Transit, 401 S. Jackson St., Seattle, WA, 98104-2826</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Central Puget Sound Regional Transit Authority, Central Puget Sound Regional Transit Authority, 401 South Jackson Street, Seattle, WA, 98104-2826</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 xml:space="preserve">Clallam Transit System, Clallam Transit System, 830 West </w:t>
                  </w:r>
                  <w:proofErr w:type="spellStart"/>
                  <w:r>
                    <w:rPr>
                      <w:color w:val="000000"/>
                      <w:sz w:val="22"/>
                    </w:rPr>
                    <w:t>Lauridsen</w:t>
                  </w:r>
                  <w:proofErr w:type="spellEnd"/>
                  <w:r>
                    <w:rPr>
                      <w:color w:val="000000"/>
                      <w:sz w:val="22"/>
                    </w:rPr>
                    <w:t xml:space="preserve"> Boulevard, Port Angeles, WA, 98363</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Michae</w:t>
                  </w:r>
                  <w:r>
                    <w:rPr>
                      <w:color w:val="000000"/>
                      <w:sz w:val="22"/>
                    </w:rPr>
                    <w:t>l Haggerty, C-Tran, PO BOX 2529, Vancouver, WA, 98668-2529</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Community Urban Bus Service, Community Urban Bus Service, PO BOX 128, Longview, WA, 98632</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Intercity Transit, Intercity Transit, PO BOX 659, Olympia, WA, 98507-0659</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Jefferson Transit Authority, J</w:t>
                  </w:r>
                  <w:r>
                    <w:rPr>
                      <w:color w:val="000000"/>
                      <w:sz w:val="22"/>
                    </w:rPr>
                    <w:t>efferson Transit Authority, 63 4-Corners Road, Port Townsend, WA, 98368</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Kitsap Transit, Kitsap Transit, 60 Washington Ave., STE, 200, Bremerton, WA, 98337</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Link (Chelan-Douglas PTBA), Link (Chelan-Douglas PTBA), 2700 Euclid Avenue, Wenatchee, WA, 98801</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Pacific Transit, Pacific Transit, 216 North Second Street, Raymond, WA, 98577</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Twin Transit, Twin Transit, 212 East Locust Street, Centralia, WA, 98531</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Valley Transit, Valley Transit, 1401 West Rose Street, Walla Walla, WA, 99362-1687</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Whatcom Transportat</w:t>
                  </w:r>
                  <w:r>
                    <w:rPr>
                      <w:color w:val="000000"/>
                      <w:sz w:val="22"/>
                    </w:rPr>
                    <w:t xml:space="preserve">ion Authority, Whatcom Transportation Authority, 4111 </w:t>
                  </w:r>
                  <w:proofErr w:type="spellStart"/>
                  <w:r>
                    <w:rPr>
                      <w:color w:val="000000"/>
                      <w:sz w:val="22"/>
                    </w:rPr>
                    <w:t>Bakerview</w:t>
                  </w:r>
                  <w:proofErr w:type="spellEnd"/>
                  <w:r>
                    <w:rPr>
                      <w:color w:val="000000"/>
                      <w:sz w:val="22"/>
                    </w:rPr>
                    <w:t xml:space="preserve"> Spur Rd., Bellingham, WA, 98226</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Yakima Transit, Yakima Transit, 2301 Fruitvale Blvd, Yakima, WA, 98902</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 xml:space="preserve">Richard A </w:t>
                  </w:r>
                  <w:proofErr w:type="spellStart"/>
                  <w:r>
                    <w:rPr>
                      <w:color w:val="000000"/>
                      <w:sz w:val="22"/>
                    </w:rPr>
                    <w:t>Finnigan</w:t>
                  </w:r>
                  <w:proofErr w:type="spellEnd"/>
                  <w:r>
                    <w:rPr>
                      <w:color w:val="000000"/>
                      <w:sz w:val="22"/>
                    </w:rPr>
                    <w:t>, 2112 Black Lake Blvd SW, Olympia, WA, 98512</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RAY FLAGG, MOSES LAKE CHARTER &amp; LIMOUSINE, 1725 BEMIS, MOSES LAKE, WA, 98837</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KENNETH E MANSIGH, PO BOX 840, WOODLAND, WA, 98674</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proofErr w:type="spellStart"/>
                  <w:r>
                    <w:rPr>
                      <w:color w:val="000000"/>
                      <w:sz w:val="22"/>
                    </w:rPr>
                    <w:t>GRregory</w:t>
                  </w:r>
                  <w:proofErr w:type="spellEnd"/>
                  <w:r>
                    <w:rPr>
                      <w:color w:val="000000"/>
                      <w:sz w:val="22"/>
                    </w:rPr>
                    <w:t xml:space="preserve"> Alexander, GREYHOUND LINES, INC., PO Box 660362, Dallas, TX, 75266-0362</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 xml:space="preserve">Cindy </w:t>
                  </w:r>
                  <w:proofErr w:type="spellStart"/>
                  <w:r>
                    <w:rPr>
                      <w:color w:val="000000"/>
                      <w:sz w:val="22"/>
                    </w:rPr>
                    <w:t>Engstrom</w:t>
                  </w:r>
                  <w:proofErr w:type="spellEnd"/>
                  <w:r>
                    <w:rPr>
                      <w:color w:val="000000"/>
                      <w:sz w:val="22"/>
                    </w:rPr>
                    <w:t>, Lake Chelan Recreation, Inc., PO BOX 186, CHELAN, WA, 98816-0186</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TRI-COUNTY DISPOSAL, INC., TRI-COUNTY DISPOSAL, INC., 925 N. FAIRGROUNDS RD., GOLDENDALE, WA, 98620</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proofErr w:type="spellStart"/>
                  <w:r>
                    <w:rPr>
                      <w:color w:val="000000"/>
                      <w:sz w:val="22"/>
                    </w:rPr>
                    <w:t>Zeph</w:t>
                  </w:r>
                  <w:proofErr w:type="spellEnd"/>
                  <w:r>
                    <w:rPr>
                      <w:color w:val="000000"/>
                      <w:sz w:val="22"/>
                    </w:rPr>
                    <w:t xml:space="preserve"> H Robinson, ROBINSON EXCAVATING &amp; TRUCKING, PO Box 98, </w:t>
                  </w:r>
                  <w:proofErr w:type="spellStart"/>
                  <w:r>
                    <w:rPr>
                      <w:color w:val="000000"/>
                      <w:sz w:val="22"/>
                    </w:rPr>
                    <w:t>Metaline</w:t>
                  </w:r>
                  <w:proofErr w:type="spellEnd"/>
                  <w:r>
                    <w:rPr>
                      <w:color w:val="000000"/>
                      <w:sz w:val="22"/>
                    </w:rPr>
                    <w:t xml:space="preserve"> Fall</w:t>
                  </w:r>
                  <w:r>
                    <w:rPr>
                      <w:color w:val="000000"/>
                      <w:sz w:val="22"/>
                    </w:rPr>
                    <w:t>s, WA, 99153</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CARLOS GARCIA, GARCIA TRANSPORT SERVICE, 2138 WEST MOON ST, OTHELLO, WA, 99344</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PIERCE TRANSIT, PIERCE TRANSIT, PO BOX 99070, TACOMA, WA, 98499</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JOHN PRITCHARD, JOHN R. PRITCHARD TRUCKING, 921 OBRIEN ROAD, PORT ANGELES, WA, 98362</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TOM ECKENBE</w:t>
                  </w:r>
                  <w:r>
                    <w:rPr>
                      <w:color w:val="000000"/>
                      <w:sz w:val="22"/>
                    </w:rPr>
                    <w:t>RG, 8004 BROADWAY, EVERETT, WA, 98203</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BRUCE D CARLSON, ROY N. CARLSON, INC., PO BOX 725, STANWOOD, WA, 98292</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DON R HOLLISTER, DON R HOLLISTER TRUCKING, 1912 N.E. 279TH ST., RIDGEFIELD, WA, 98642</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POM-ARLEAU TRANSFER &amp; STORAGE CORP., POM-ARLEAU TRANSFER &amp;</w:t>
                  </w:r>
                  <w:r>
                    <w:rPr>
                      <w:color w:val="000000"/>
                      <w:sz w:val="22"/>
                    </w:rPr>
                    <w:t xml:space="preserve"> STORAGE CORP., 5518 Enterprise Drive, East Wenatchee, WA, 98802</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WILLARD EVENSON, EVENSON LOGGING CO., PO BOX 127, CLATSKANIE, OR, 97016</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 xml:space="preserve">JANICE VESSEY, VESSEY &amp; SONS, 16 </w:t>
                  </w:r>
                  <w:proofErr w:type="spellStart"/>
                  <w:r>
                    <w:rPr>
                      <w:color w:val="000000"/>
                      <w:sz w:val="22"/>
                    </w:rPr>
                    <w:t>Vessey</w:t>
                  </w:r>
                  <w:proofErr w:type="spellEnd"/>
                  <w:r>
                    <w:rPr>
                      <w:color w:val="000000"/>
                      <w:sz w:val="22"/>
                    </w:rPr>
                    <w:t xml:space="preserve"> Ln, Montesano, WA, 98563-9658</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CHARLES MILLER TR. CO., INC., CHARLES MILLER T</w:t>
                  </w:r>
                  <w:r>
                    <w:rPr>
                      <w:color w:val="000000"/>
                      <w:sz w:val="22"/>
                    </w:rPr>
                    <w:t>R. CO., INC., PO BOX 187, NEILTON, WA, 98566</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GEORGE LUCHAU, TAG TRUCKING, 1215 - 33RD AVENUE, LONGVIEW, WA, 98632</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DON STROTHER HAULING, INC., DON STROTHER HAULING, INC., 5461 YAKIMA VALLEY HWY, WAPATO, WA, 98951</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lastRenderedPageBreak/>
                    <w:t>JERRY R WOODS, PO BOX 955, LAKE OSWEGO, O</w:t>
                  </w:r>
                  <w:r>
                    <w:rPr>
                      <w:color w:val="000000"/>
                      <w:sz w:val="22"/>
                    </w:rPr>
                    <w:t>R, 97034</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Polly L McNeill, SUMMIT LAW GROUP, 315 Fifth Ave S, STE, 1000, Seattle, WA, 98104-2682</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DEER PARK AUTO FREIGHT, INC., DEER PARK AUTO FREIGHT, INC., PO BOX 865, DEER PARK, WA, 99006</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SWENSEN CONSTRUCTION, INC., SWENSEN CONSTRUCTION, INC., PO BOX 6</w:t>
                  </w:r>
                  <w:r>
                    <w:rPr>
                      <w:color w:val="000000"/>
                      <w:sz w:val="22"/>
                    </w:rPr>
                    <w:t>70, ILWACO, WA, 98624</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Elizabeth Thomas, K&amp;L Gates LLP, 925 Fourth Avenue, STE, 2900, Seattle, WA, 98104-1158</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CHIPMAN MOVING &amp; STORAGE (SPOKANE),INC, CHIPMAN MOVING &amp; STORAGE (SPOKANE), INC., 2704 N. Moore Lane, Spokane Valley, WA, 99216-1869</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LEONARDO TRUCK LINES, INC., LEONARDO TRUCK LINES, INC., PO BOX 129, SELAH, WA, 98942-0129</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PRATT MOVING &amp; STORAGE INC, PRATT MOVING &amp; STORAGE INC, PO BOX 308, PULLMAN, WA, 99163</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 xml:space="preserve">GARY L KASKI, GL </w:t>
                  </w:r>
                  <w:proofErr w:type="spellStart"/>
                  <w:r>
                    <w:rPr>
                      <w:color w:val="000000"/>
                      <w:sz w:val="22"/>
                    </w:rPr>
                    <w:t>Kaski</w:t>
                  </w:r>
                  <w:proofErr w:type="spellEnd"/>
                  <w:r>
                    <w:rPr>
                      <w:color w:val="000000"/>
                      <w:sz w:val="22"/>
                    </w:rPr>
                    <w:t xml:space="preserve"> Trucking, PO BOX 1747, Battle Ground, WA, 98604-1747</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SPEEDY MESSENGER, INC., SPEEDY MESSENGER, INC., 40 Lake Bellevue Drive, STE, 100, Bellevue, WA, 98005</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GARY L. MCCANN TRUCKING, INC., GARY L. MCCANN TRUCKING, INC., PO BOX 3107, Renton, WA, 98056-0007</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K. KASER CO., INC., K. KASER CO., INC., 229 N. FRUITLA</w:t>
                  </w:r>
                  <w:r>
                    <w:rPr>
                      <w:color w:val="000000"/>
                      <w:sz w:val="22"/>
                    </w:rPr>
                    <w:t>ND AVE, KENNEWICK, WA, 99336</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Antoine &amp; Son, ANTOINE &amp; SON, PO Box 656, Chewelah, WA, 99109</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 xml:space="preserve">MURREY'S DISPOSAL COMPANY, INC. (3), </w:t>
                  </w:r>
                  <w:proofErr w:type="spellStart"/>
                  <w:r>
                    <w:rPr>
                      <w:color w:val="000000"/>
                      <w:sz w:val="22"/>
                    </w:rPr>
                    <w:t>Murrey's</w:t>
                  </w:r>
                  <w:proofErr w:type="spellEnd"/>
                  <w:r>
                    <w:rPr>
                      <w:color w:val="000000"/>
                      <w:sz w:val="22"/>
                    </w:rPr>
                    <w:t xml:space="preserve"> Disposal Company, Inc., PO BOX 399, PUYALLUP, WA, 98371</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STOTTS CONSTRUCTION, INC., STOTTS CONSTRUCTION, INC., 17814 Hwy. 21 N., CURLEW, WA, 99118</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 xml:space="preserve">Brooks E. Harlow, Lukas, </w:t>
                  </w:r>
                  <w:proofErr w:type="spellStart"/>
                  <w:r>
                    <w:rPr>
                      <w:color w:val="000000"/>
                      <w:sz w:val="22"/>
                    </w:rPr>
                    <w:t>Nace</w:t>
                  </w:r>
                  <w:proofErr w:type="spellEnd"/>
                  <w:r>
                    <w:rPr>
                      <w:color w:val="000000"/>
                      <w:sz w:val="22"/>
                    </w:rPr>
                    <w:t>, Gutierrez &amp; Sachs, LLP, 8300 Greensboro Drive, STE, 1200, Tysons, VA, 22102</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ROBERT W IVES, 8906 NE 21ST AVE, VANCOUVER, WA, 98665</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proofErr w:type="spellStart"/>
                  <w:r>
                    <w:rPr>
                      <w:color w:val="000000"/>
                      <w:sz w:val="22"/>
                    </w:rPr>
                    <w:t>Ji</w:t>
                  </w:r>
                  <w:r>
                    <w:rPr>
                      <w:color w:val="000000"/>
                      <w:sz w:val="22"/>
                    </w:rPr>
                    <w:t>mco</w:t>
                  </w:r>
                  <w:proofErr w:type="spellEnd"/>
                  <w:r>
                    <w:rPr>
                      <w:color w:val="000000"/>
                      <w:sz w:val="22"/>
                    </w:rPr>
                    <w:t>, Inc., JIMCO, INC., PO Box 3686, Wenatchee, WA, 98807-3686</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Washington Carriers, Washington Carriers, PO Box 545, Othello, WA, 99344-0545</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Motoko Pleasant, Skagit Transit, 600 County Shop Rd., Burlington, WA, 98233-9772</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Meg Heppner, Island Transit, 19</w:t>
                  </w:r>
                  <w:r>
                    <w:rPr>
                      <w:color w:val="000000"/>
                      <w:sz w:val="22"/>
                    </w:rPr>
                    <w:t>758 SR 20, Coupeville, WA, 98239</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 xml:space="preserve">Ken </w:t>
                  </w:r>
                  <w:proofErr w:type="spellStart"/>
                  <w:r>
                    <w:rPr>
                      <w:color w:val="000000"/>
                      <w:sz w:val="22"/>
                    </w:rPr>
                    <w:t>Graska</w:t>
                  </w:r>
                  <w:proofErr w:type="spellEnd"/>
                  <w:r>
                    <w:rPr>
                      <w:color w:val="000000"/>
                      <w:sz w:val="22"/>
                    </w:rPr>
                    <w:t>, Island Transit, 19758 SR 20, Coupeville, WA, 98239</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Matt Hendricks, Island Transit, 402 5th Ave. S., Edmonds, WA, 98020</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 xml:space="preserve">Jeff </w:t>
                  </w:r>
                  <w:proofErr w:type="spellStart"/>
                  <w:r>
                    <w:rPr>
                      <w:color w:val="000000"/>
                      <w:sz w:val="22"/>
                    </w:rPr>
                    <w:t>Hoevet</w:t>
                  </w:r>
                  <w:proofErr w:type="spellEnd"/>
                  <w:r>
                    <w:rPr>
                      <w:color w:val="000000"/>
                      <w:sz w:val="22"/>
                    </w:rPr>
                    <w:t>, Port of Seattle, PO Box 68727, Seattle, WA, 98168</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Eric ffitch, Port of Seattle, PO Box 1209, Seattle, WA, 98111</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Clare Gallagher, Port of Seattle, PO Box 1209, Seattle, WA, 98111-1209</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Wesley Marks, Shuttle Express, Inc., 800 SW 16th St, Renton, WA, 98057</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Sharpe, Jake, 32901 138th St SE, Sultan, WA, 98294</w:t>
                  </w:r>
                </w:p>
              </w:tc>
            </w:tr>
          </w:tbl>
          <w:p w:rsidR="00C62DD0" w:rsidRDefault="00C62DD0">
            <w:pPr>
              <w:spacing w:after="0" w:line="240" w:lineRule="auto"/>
            </w:pPr>
          </w:p>
        </w:tc>
        <w:tc>
          <w:tcPr>
            <w:tcW w:w="161" w:type="dxa"/>
          </w:tcPr>
          <w:p w:rsidR="00C62DD0" w:rsidRDefault="00C62DD0">
            <w:pPr>
              <w:pStyle w:val="EmptyCellLayoutStyle"/>
              <w:spacing w:after="0" w:line="240" w:lineRule="auto"/>
            </w:pPr>
          </w:p>
        </w:tc>
      </w:tr>
      <w:tr w:rsidR="00C62DD0">
        <w:trPr>
          <w:trHeight w:val="124"/>
        </w:trPr>
        <w:tc>
          <w:tcPr>
            <w:tcW w:w="102" w:type="dxa"/>
          </w:tcPr>
          <w:p w:rsidR="00C62DD0" w:rsidRDefault="00C62DD0">
            <w:pPr>
              <w:pStyle w:val="EmptyCellLayoutStyle"/>
              <w:spacing w:after="0" w:line="240" w:lineRule="auto"/>
            </w:pPr>
          </w:p>
        </w:tc>
        <w:tc>
          <w:tcPr>
            <w:tcW w:w="3300" w:type="dxa"/>
          </w:tcPr>
          <w:p w:rsidR="00C62DD0" w:rsidRDefault="00C62DD0">
            <w:pPr>
              <w:pStyle w:val="EmptyCellLayoutStyle"/>
              <w:spacing w:after="0" w:line="240" w:lineRule="auto"/>
            </w:pPr>
          </w:p>
        </w:tc>
        <w:tc>
          <w:tcPr>
            <w:tcW w:w="20" w:type="dxa"/>
          </w:tcPr>
          <w:p w:rsidR="00C62DD0" w:rsidRDefault="00C62DD0">
            <w:pPr>
              <w:pStyle w:val="EmptyCellLayoutStyle"/>
              <w:spacing w:after="0" w:line="240" w:lineRule="auto"/>
            </w:pPr>
          </w:p>
        </w:tc>
        <w:tc>
          <w:tcPr>
            <w:tcW w:w="7230" w:type="dxa"/>
          </w:tcPr>
          <w:p w:rsidR="00C62DD0" w:rsidRDefault="00C62DD0">
            <w:pPr>
              <w:pStyle w:val="EmptyCellLayoutStyle"/>
              <w:spacing w:after="0" w:line="240" w:lineRule="auto"/>
            </w:pPr>
          </w:p>
        </w:tc>
        <w:tc>
          <w:tcPr>
            <w:tcW w:w="161" w:type="dxa"/>
          </w:tcPr>
          <w:p w:rsidR="00C62DD0" w:rsidRDefault="00C62DD0">
            <w:pPr>
              <w:pStyle w:val="EmptyCellLayoutStyle"/>
              <w:spacing w:after="0" w:line="240" w:lineRule="auto"/>
            </w:pPr>
          </w:p>
        </w:tc>
      </w:tr>
      <w:tr w:rsidR="00C62DD0">
        <w:trPr>
          <w:trHeight w:val="359"/>
        </w:trPr>
        <w:tc>
          <w:tcPr>
            <w:tcW w:w="102" w:type="dxa"/>
          </w:tcPr>
          <w:p w:rsidR="00C62DD0" w:rsidRDefault="00C62DD0">
            <w:pPr>
              <w:pStyle w:val="EmptyCellLayoutStyle"/>
              <w:spacing w:after="0" w:line="240" w:lineRule="auto"/>
            </w:pPr>
          </w:p>
        </w:tc>
        <w:tc>
          <w:tcPr>
            <w:tcW w:w="3300" w:type="dxa"/>
          </w:tcPr>
          <w:tbl>
            <w:tblPr>
              <w:tblW w:w="0" w:type="auto"/>
              <w:tblCellMar>
                <w:left w:w="0" w:type="dxa"/>
                <w:right w:w="0" w:type="dxa"/>
              </w:tblCellMar>
              <w:tblLook w:val="0000" w:firstRow="0" w:lastRow="0" w:firstColumn="0" w:lastColumn="0" w:noHBand="0" w:noVBand="0"/>
            </w:tblPr>
            <w:tblGrid>
              <w:gridCol w:w="3300"/>
            </w:tblGrid>
            <w:tr w:rsidR="00C62DD0">
              <w:trPr>
                <w:trHeight w:val="282"/>
              </w:trPr>
              <w:tc>
                <w:tcPr>
                  <w:tcW w:w="3300"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b/>
                      <w:color w:val="000000"/>
                      <w:sz w:val="22"/>
                    </w:rPr>
                    <w:t>NOTIFIED BY E-MAIL:</w:t>
                  </w:r>
                </w:p>
              </w:tc>
            </w:tr>
          </w:tbl>
          <w:p w:rsidR="00C62DD0" w:rsidRDefault="00C62DD0">
            <w:pPr>
              <w:spacing w:after="0" w:line="240" w:lineRule="auto"/>
            </w:pPr>
          </w:p>
        </w:tc>
        <w:tc>
          <w:tcPr>
            <w:tcW w:w="20" w:type="dxa"/>
          </w:tcPr>
          <w:p w:rsidR="00C62DD0" w:rsidRDefault="00C62DD0">
            <w:pPr>
              <w:pStyle w:val="EmptyCellLayoutStyle"/>
              <w:spacing w:after="0" w:line="240" w:lineRule="auto"/>
            </w:pPr>
          </w:p>
        </w:tc>
        <w:tc>
          <w:tcPr>
            <w:tcW w:w="7230" w:type="dxa"/>
          </w:tcPr>
          <w:p w:rsidR="00C62DD0" w:rsidRDefault="00C62DD0">
            <w:pPr>
              <w:pStyle w:val="EmptyCellLayoutStyle"/>
              <w:spacing w:after="0" w:line="240" w:lineRule="auto"/>
            </w:pPr>
          </w:p>
        </w:tc>
        <w:tc>
          <w:tcPr>
            <w:tcW w:w="161" w:type="dxa"/>
          </w:tcPr>
          <w:p w:rsidR="00C62DD0" w:rsidRDefault="00C62DD0">
            <w:pPr>
              <w:pStyle w:val="EmptyCellLayoutStyle"/>
              <w:spacing w:after="0" w:line="240" w:lineRule="auto"/>
            </w:pPr>
          </w:p>
        </w:tc>
      </w:tr>
      <w:tr w:rsidR="00C62DD0">
        <w:trPr>
          <w:trHeight w:val="139"/>
        </w:trPr>
        <w:tc>
          <w:tcPr>
            <w:tcW w:w="102" w:type="dxa"/>
          </w:tcPr>
          <w:p w:rsidR="00C62DD0" w:rsidRDefault="00C62DD0">
            <w:pPr>
              <w:pStyle w:val="EmptyCellLayoutStyle"/>
              <w:spacing w:after="0" w:line="240" w:lineRule="auto"/>
            </w:pPr>
          </w:p>
        </w:tc>
        <w:tc>
          <w:tcPr>
            <w:tcW w:w="3300" w:type="dxa"/>
          </w:tcPr>
          <w:p w:rsidR="00C62DD0" w:rsidRDefault="00C62DD0">
            <w:pPr>
              <w:pStyle w:val="EmptyCellLayoutStyle"/>
              <w:spacing w:after="0" w:line="240" w:lineRule="auto"/>
            </w:pPr>
          </w:p>
        </w:tc>
        <w:tc>
          <w:tcPr>
            <w:tcW w:w="20" w:type="dxa"/>
          </w:tcPr>
          <w:p w:rsidR="00C62DD0" w:rsidRDefault="00C62DD0">
            <w:pPr>
              <w:pStyle w:val="EmptyCellLayoutStyle"/>
              <w:spacing w:after="0" w:line="240" w:lineRule="auto"/>
            </w:pPr>
          </w:p>
        </w:tc>
        <w:tc>
          <w:tcPr>
            <w:tcW w:w="7230" w:type="dxa"/>
          </w:tcPr>
          <w:p w:rsidR="00C62DD0" w:rsidRDefault="00C62DD0">
            <w:pPr>
              <w:pStyle w:val="EmptyCellLayoutStyle"/>
              <w:spacing w:after="0" w:line="240" w:lineRule="auto"/>
            </w:pPr>
          </w:p>
        </w:tc>
        <w:tc>
          <w:tcPr>
            <w:tcW w:w="161" w:type="dxa"/>
          </w:tcPr>
          <w:p w:rsidR="00C62DD0" w:rsidRDefault="00C62DD0">
            <w:pPr>
              <w:pStyle w:val="EmptyCellLayoutStyle"/>
              <w:spacing w:after="0" w:line="240" w:lineRule="auto"/>
            </w:pPr>
          </w:p>
        </w:tc>
      </w:tr>
      <w:tr w:rsidR="0073760A" w:rsidTr="0073760A">
        <w:tc>
          <w:tcPr>
            <w:tcW w:w="102" w:type="dxa"/>
          </w:tcPr>
          <w:p w:rsidR="00C62DD0" w:rsidRDefault="00C62DD0">
            <w:pPr>
              <w:pStyle w:val="EmptyCellLayoutStyle"/>
              <w:spacing w:after="0" w:line="240" w:lineRule="auto"/>
            </w:pPr>
          </w:p>
        </w:tc>
        <w:tc>
          <w:tcPr>
            <w:tcW w:w="330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50"/>
            </w:tblGrid>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Mathew Perkinson, WUTC, mathew.perkinson@utc.wa.gov</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Cathy Kern, WUTC, cathy.kern@utc.wa.gov</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Danny Kermode, WUTC, danny.kermode@utc.wa.gov</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Donna Holman, WUTC, donna.holman@utc.wa.gov</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Kathy Hunter, WUTC, kathy.hunter@utc.wa.gov</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Nancy Moen, WUTC, nancy.moen@utc.wa.gov</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lastRenderedPageBreak/>
                    <w:t>Steve King, WUTC, steve.king@utc.wa.gov</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Suzanne Stillwell, WUTC, suzanne.stillwell@utc.wa.gov</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Michael Dotson, WUTC, michael.dotson@utc.wa.gov</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Zippy Disposal Service, Inc., Zippy Disposal Service, Inc., zippydisposal@hotmail.com</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James K. Sells, jamessells@comcast.net</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John A Anderson, Anderson &amp; Yamada, P.C., john@aylawfirm.com</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David W Wiley, Wil</w:t>
                  </w:r>
                  <w:r>
                    <w:rPr>
                      <w:color w:val="000000"/>
                      <w:sz w:val="22"/>
                    </w:rPr>
                    <w:t xml:space="preserve">liams, </w:t>
                  </w:r>
                  <w:proofErr w:type="spellStart"/>
                  <w:r>
                    <w:rPr>
                      <w:color w:val="000000"/>
                      <w:sz w:val="22"/>
                    </w:rPr>
                    <w:t>Kastner</w:t>
                  </w:r>
                  <w:proofErr w:type="spellEnd"/>
                  <w:r>
                    <w:rPr>
                      <w:color w:val="000000"/>
                      <w:sz w:val="22"/>
                    </w:rPr>
                    <w:t xml:space="preserve"> &amp; Gibbs, PLLC, dwiley@williamskastner.com</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JOE S WILLIS, Waste Control, Inc., jwillis@wcrecycling.com</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 xml:space="preserve">Richard A </w:t>
                  </w:r>
                  <w:proofErr w:type="spellStart"/>
                  <w:r>
                    <w:rPr>
                      <w:color w:val="000000"/>
                      <w:sz w:val="22"/>
                    </w:rPr>
                    <w:t>Finnigan</w:t>
                  </w:r>
                  <w:proofErr w:type="spellEnd"/>
                  <w:r>
                    <w:rPr>
                      <w:color w:val="000000"/>
                      <w:sz w:val="22"/>
                    </w:rPr>
                    <w:t>, rickfinn@localaccess.com</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 xml:space="preserve">Cindy </w:t>
                  </w:r>
                  <w:proofErr w:type="spellStart"/>
                  <w:r>
                    <w:rPr>
                      <w:color w:val="000000"/>
                      <w:sz w:val="22"/>
                    </w:rPr>
                    <w:t>Engstrom</w:t>
                  </w:r>
                  <w:proofErr w:type="spellEnd"/>
                  <w:r>
                    <w:rPr>
                      <w:color w:val="000000"/>
                      <w:sz w:val="22"/>
                    </w:rPr>
                    <w:t>, Lake Chelan Recreation, Inc., Cindy@ladyofthelake.com</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POM-ARLEAU TRANSFER &amp;</w:t>
                  </w:r>
                  <w:r>
                    <w:rPr>
                      <w:color w:val="000000"/>
                      <w:sz w:val="22"/>
                    </w:rPr>
                    <w:t xml:space="preserve"> STORAGE CORP., POM-ARLEAU TRANSFER &amp; STORAGE CORP., pomsmovin@aol.com</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Polly L McNeill, SUMMIT LAW GROUP, pollym@summitlaw.com</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Elizabeth Thomas, K&amp;L Gates LLP, liz.thomas@klgates.com</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CHIPMAN MOVING &amp; STORAGE (SPOKANE),INC, CHIPMAN MOVING &amp; STORAGE (SPOK</w:t>
                  </w:r>
                  <w:r>
                    <w:rPr>
                      <w:color w:val="000000"/>
                      <w:sz w:val="22"/>
                    </w:rPr>
                    <w:t>ANE), INC., samt@chipmanspokane.com</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PRATT MOVING &amp; STORAGE INC, PRATT MOVING &amp; STORAGE INC, pratt@pullman.com</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SPEEDY MESSENGER, INC., SPEEDY MESSENGER, INC., info@speedymsgr.com</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 xml:space="preserve">Brooks E. Harlow, Lukas, </w:t>
                  </w:r>
                  <w:proofErr w:type="spellStart"/>
                  <w:r>
                    <w:rPr>
                      <w:color w:val="000000"/>
                      <w:sz w:val="22"/>
                    </w:rPr>
                    <w:t>Nace</w:t>
                  </w:r>
                  <w:proofErr w:type="spellEnd"/>
                  <w:r>
                    <w:rPr>
                      <w:color w:val="000000"/>
                      <w:sz w:val="22"/>
                    </w:rPr>
                    <w:t>, Gutierrez &amp; Sachs, LLP, bharlow@fcclaw.com</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Sally Brown, WUTC, sally.brown@utc.wa.gov</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Paige Doyle, WUTC, paige.doyle@utc.wa.gov</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Francine Gagne, WUTC, francine.gagne@utc.wa.gov</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Meg Heppner, Island Transit, heppner@islandtransit.org</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 xml:space="preserve">Ken </w:t>
                  </w:r>
                  <w:proofErr w:type="spellStart"/>
                  <w:r>
                    <w:rPr>
                      <w:color w:val="000000"/>
                      <w:sz w:val="22"/>
                    </w:rPr>
                    <w:t>Graska</w:t>
                  </w:r>
                  <w:proofErr w:type="spellEnd"/>
                  <w:r>
                    <w:rPr>
                      <w:color w:val="000000"/>
                      <w:sz w:val="22"/>
                    </w:rPr>
                    <w:t>, Island Transit, graska@islandtransit.org</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Matt Hendri</w:t>
                  </w:r>
                  <w:r>
                    <w:rPr>
                      <w:color w:val="000000"/>
                      <w:sz w:val="22"/>
                    </w:rPr>
                    <w:t>cks, Island Transit, matt@hendricksb.com</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 xml:space="preserve">Sandra </w:t>
                  </w:r>
                  <w:proofErr w:type="spellStart"/>
                  <w:r>
                    <w:rPr>
                      <w:color w:val="000000"/>
                      <w:sz w:val="22"/>
                    </w:rPr>
                    <w:t>Yeomans</w:t>
                  </w:r>
                  <w:proofErr w:type="spellEnd"/>
                  <w:r>
                    <w:rPr>
                      <w:color w:val="000000"/>
                      <w:sz w:val="22"/>
                    </w:rPr>
                    <w:t>, WUTC, sandra.yeomans@utc.wa.gov</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 xml:space="preserve">Jeff </w:t>
                  </w:r>
                  <w:proofErr w:type="spellStart"/>
                  <w:r>
                    <w:rPr>
                      <w:color w:val="000000"/>
                      <w:sz w:val="22"/>
                    </w:rPr>
                    <w:t>Hoevet</w:t>
                  </w:r>
                  <w:proofErr w:type="spellEnd"/>
                  <w:r>
                    <w:rPr>
                      <w:color w:val="000000"/>
                      <w:sz w:val="22"/>
                    </w:rPr>
                    <w:t>, Port of Seattle, Hoevet.j@portseattle.org</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Eric ffitch, Port of Seattle, ffitch.e@portseattle.org</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Clare Gallagher, Port of Seattle, Gallagher.C@portsea</w:t>
                  </w:r>
                  <w:r>
                    <w:rPr>
                      <w:color w:val="000000"/>
                      <w:sz w:val="22"/>
                    </w:rPr>
                    <w:t>ttle.org</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Wesley Marks, Shuttle Express, Inc., wmarks@shuttleexpress.net</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Pat Hazzard, WUTC, pat.hazzard@utc.wa.gov</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Wayne Gilbert, WUTC, wayne.gilbert@utc.wa.gov</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Jason Sharp, WUTC, jason.sharp@utc.wa.gov</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Edward Steiner, WUTC, edward.steiner@utc.wa.gov</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Sean Mayo, WUTC, sean.mayo@utc.wa.gov</w:t>
                  </w:r>
                </w:p>
              </w:tc>
            </w:tr>
            <w:tr w:rsidR="00C62DD0">
              <w:trPr>
                <w:trHeight w:val="282"/>
              </w:trPr>
              <w:tc>
                <w:tcPr>
                  <w:tcW w:w="10551" w:type="dxa"/>
                  <w:tcBorders>
                    <w:top w:val="nil"/>
                    <w:left w:val="nil"/>
                    <w:bottom w:val="nil"/>
                    <w:right w:val="nil"/>
                  </w:tcBorders>
                  <w:tcMar>
                    <w:top w:w="39" w:type="dxa"/>
                    <w:left w:w="39" w:type="dxa"/>
                    <w:bottom w:w="39" w:type="dxa"/>
                    <w:right w:w="39" w:type="dxa"/>
                  </w:tcMar>
                </w:tcPr>
                <w:p w:rsidR="00C62DD0" w:rsidRDefault="0073760A">
                  <w:pPr>
                    <w:spacing w:after="0" w:line="240" w:lineRule="auto"/>
                  </w:pPr>
                  <w:r>
                    <w:rPr>
                      <w:color w:val="000000"/>
                      <w:sz w:val="22"/>
                    </w:rPr>
                    <w:t>Sharpe, Jake, sharpejake@frontier.com</w:t>
                  </w:r>
                </w:p>
              </w:tc>
            </w:tr>
          </w:tbl>
          <w:p w:rsidR="00C62DD0" w:rsidRDefault="00C62DD0">
            <w:pPr>
              <w:spacing w:after="0" w:line="240" w:lineRule="auto"/>
            </w:pPr>
          </w:p>
        </w:tc>
        <w:tc>
          <w:tcPr>
            <w:tcW w:w="161" w:type="dxa"/>
          </w:tcPr>
          <w:p w:rsidR="00C62DD0" w:rsidRDefault="00C62DD0">
            <w:pPr>
              <w:pStyle w:val="EmptyCellLayoutStyle"/>
              <w:spacing w:after="0" w:line="240" w:lineRule="auto"/>
            </w:pPr>
          </w:p>
        </w:tc>
      </w:tr>
      <w:tr w:rsidR="00C62DD0">
        <w:trPr>
          <w:trHeight w:val="50"/>
        </w:trPr>
        <w:tc>
          <w:tcPr>
            <w:tcW w:w="102" w:type="dxa"/>
          </w:tcPr>
          <w:p w:rsidR="00C62DD0" w:rsidRDefault="00C62DD0">
            <w:pPr>
              <w:pStyle w:val="EmptyCellLayoutStyle"/>
              <w:spacing w:after="0" w:line="240" w:lineRule="auto"/>
            </w:pPr>
          </w:p>
        </w:tc>
        <w:tc>
          <w:tcPr>
            <w:tcW w:w="3300" w:type="dxa"/>
          </w:tcPr>
          <w:p w:rsidR="00C62DD0" w:rsidRDefault="00C62DD0">
            <w:pPr>
              <w:pStyle w:val="EmptyCellLayoutStyle"/>
              <w:spacing w:after="0" w:line="240" w:lineRule="auto"/>
            </w:pPr>
          </w:p>
        </w:tc>
        <w:tc>
          <w:tcPr>
            <w:tcW w:w="20" w:type="dxa"/>
          </w:tcPr>
          <w:p w:rsidR="00C62DD0" w:rsidRDefault="00C62DD0">
            <w:pPr>
              <w:pStyle w:val="EmptyCellLayoutStyle"/>
              <w:spacing w:after="0" w:line="240" w:lineRule="auto"/>
            </w:pPr>
          </w:p>
        </w:tc>
        <w:tc>
          <w:tcPr>
            <w:tcW w:w="7230" w:type="dxa"/>
          </w:tcPr>
          <w:p w:rsidR="00C62DD0" w:rsidRDefault="00C62DD0">
            <w:pPr>
              <w:pStyle w:val="EmptyCellLayoutStyle"/>
              <w:spacing w:after="0" w:line="240" w:lineRule="auto"/>
            </w:pPr>
          </w:p>
        </w:tc>
        <w:tc>
          <w:tcPr>
            <w:tcW w:w="161" w:type="dxa"/>
          </w:tcPr>
          <w:p w:rsidR="00C62DD0" w:rsidRDefault="00C62DD0">
            <w:pPr>
              <w:pStyle w:val="EmptyCellLayoutStyle"/>
              <w:spacing w:after="0" w:line="240" w:lineRule="auto"/>
            </w:pPr>
          </w:p>
        </w:tc>
      </w:tr>
    </w:tbl>
    <w:p w:rsidR="00C62DD0" w:rsidRDefault="00C62DD0">
      <w:pPr>
        <w:spacing w:after="0" w:line="240" w:lineRule="auto"/>
      </w:pPr>
    </w:p>
    <w:sectPr w:rsidR="00C62DD0">
      <w:pgSz w:w="12254"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D0"/>
    <w:rsid w:val="0073760A"/>
    <w:rsid w:val="00C6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B4486-D674-4988-999A-C63B2B7F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737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37D7A116F8EA4FA87482B92AE9A965" ma:contentTypeVersion="68" ma:contentTypeDescription="" ma:contentTypeScope="" ma:versionID="9e66bd036441690b897a776abd48d1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Notice</DocumentSetType>
    <Visibility xmlns="dc463f71-b30c-4ab2-9473-d307f9d35888">Full Visibility</Visibility>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2018-11-16T08:00:00+00:00</OpenedDate>
    <SignificantOrder xmlns="dc463f71-b30c-4ab2-9473-d307f9d35888">false</SignificantOrder>
    <Date1 xmlns="dc463f71-b30c-4ab2-9473-d307f9d35888">2018-11-21T18:10:55+00:00</Date1>
    <IsDocumentOrder xmlns="dc463f71-b30c-4ab2-9473-d307f9d35888">false</IsDocumentOrder>
    <IsHighlyConfidential xmlns="dc463f71-b30c-4ab2-9473-d307f9d35888">false</IsHighlyConfidential>
    <CaseCompanyNames xmlns="dc463f71-b30c-4ab2-9473-d307f9d35888">Sharpe, Jake</CaseCompanyNames>
    <Nickname xmlns="http://schemas.microsoft.com/sharepoint/v3" xsi:nil="true"/>
    <DocketNumber xmlns="dc463f71-b30c-4ab2-9473-d307f9d35888">180943</DocketNumber>
    <DelegatedOrder xmlns="dc463f71-b30c-4ab2-9473-d307f9d35888">false</DelegatedOrder>
  </documentManagement>
</p:properties>
</file>

<file path=customXml/itemProps1.xml><?xml version="1.0" encoding="utf-8"?>
<ds:datastoreItem xmlns:ds="http://schemas.openxmlformats.org/officeDocument/2006/customXml" ds:itemID="{6722DC82-8866-438F-9B20-702C8D9C5C8A}"/>
</file>

<file path=customXml/itemProps2.xml><?xml version="1.0" encoding="utf-8"?>
<ds:datastoreItem xmlns:ds="http://schemas.openxmlformats.org/officeDocument/2006/customXml" ds:itemID="{FC3E84F8-8244-422C-985F-18466491177F}"/>
</file>

<file path=customXml/itemProps3.xml><?xml version="1.0" encoding="utf-8"?>
<ds:datastoreItem xmlns:ds="http://schemas.openxmlformats.org/officeDocument/2006/customXml" ds:itemID="{779BC3DF-56D3-4E9F-AD3E-A9C694356426}"/>
</file>

<file path=customXml/itemProps4.xml><?xml version="1.0" encoding="utf-8"?>
<ds:datastoreItem xmlns:ds="http://schemas.openxmlformats.org/officeDocument/2006/customXml" ds:itemID="{0FB9D55A-CB81-47D1-91AF-B95F2DFDDA64}"/>
</file>

<file path=docProps/app.xml><?xml version="1.0" encoding="utf-8"?>
<Properties xmlns="http://schemas.openxmlformats.org/officeDocument/2006/extended-properties" xmlns:vt="http://schemas.openxmlformats.org/officeDocument/2006/docPropsVTypes">
  <Template>Normal.dotm</Template>
  <TotalTime>1</TotalTime>
  <Pages>4</Pages>
  <Words>1509</Words>
  <Characters>8606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{c163fdcd-8446-e511-8a96-0050568564ae}</vt:lpstr>
    </vt:vector>
  </TitlesOfParts>
  <Company>Washington Utilities and Transportation Commission</Company>
  <LinksUpToDate>false</LinksUpToDate>
  <CharactersWithSpaces>10095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{c163fdcd-8446-e511-8a96-0050568564ae}</dc:title>
  <dc:creator>Wyse, Lisa (UTC)</dc:creator>
  <dc:description>Proof of Service:</dc:description>
  <cp:lastModifiedBy>Wyse, Lisa (UTC)</cp:lastModifiedBy>
  <cp:revision>2</cp:revision>
  <cp:lastPrinted>2018-11-21T18:14:00Z</cp:lastPrinted>
  <dcterms:created xsi:type="dcterms:W3CDTF">2018-11-21T18:15:00Z</dcterms:created>
  <dcterms:modified xsi:type="dcterms:W3CDTF">2018-11-21T18:15:00Z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0x0101006E56B4D1795A2E4DB2F0B01679ED314A007037D7A116F8EA4FA87482B92AE9A965</vt:lpwstr>
  </property>
  <property fmtid="{D5CDD505-2E9C-101B-9397-08002B2CF9AE}" pid="3" name="_docset_NoMedatataSyncRequired">
    <vt:lpwstr>False</vt:lpwstr>
  </property>
  <property fmtid="{D5CDD505-2E9C-101B-9397-08002B2CF9AE}" pid="4" name="IsEFSEC">
    <vt:bool>false</vt:bool>
  </property>
</Properties>
</file>