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5F0BFF39" w:rsidR="005B43A6" w:rsidRDefault="00B447C1" w:rsidP="00BC4721">
      <w:pPr>
        <w:pStyle w:val="NoSpacing"/>
      </w:pPr>
      <w:r>
        <w:t>July 19</w:t>
      </w:r>
      <w:r w:rsidR="003B243D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547A4F4D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B447C1">
        <w:rPr>
          <w:i/>
        </w:rPr>
        <w:t>Earl Alexander</w:t>
      </w:r>
    </w:p>
    <w:p w14:paraId="0AFBF38B" w14:textId="77777777" w:rsidR="005B43A6" w:rsidRDefault="005B43A6" w:rsidP="00BC4721">
      <w:pPr>
        <w:pStyle w:val="NoSpacing"/>
      </w:pPr>
    </w:p>
    <w:p w14:paraId="5ECB61D4" w14:textId="0C7E6480" w:rsidR="005B43A6" w:rsidRDefault="005B43A6" w:rsidP="00BC4721">
      <w:pPr>
        <w:pStyle w:val="NoSpacing"/>
      </w:pPr>
      <w:r>
        <w:tab/>
        <w:t xml:space="preserve">Commission Staff’s Response to Application for Mitigation of Penalties </w:t>
      </w:r>
      <w:r w:rsidR="00624BC3">
        <w:t>TE-160</w:t>
      </w:r>
      <w:r w:rsidR="00195C49">
        <w:t>6</w:t>
      </w:r>
      <w:r w:rsidR="00B447C1">
        <w:t>73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2FDA6B59" w:rsidR="005B43A6" w:rsidRDefault="006D77E8" w:rsidP="00BC4721">
      <w:pPr>
        <w:pStyle w:val="NoSpacing"/>
      </w:pPr>
      <w:r>
        <w:t xml:space="preserve">On </w:t>
      </w:r>
      <w:r w:rsidR="00F22715">
        <w:t xml:space="preserve">June </w:t>
      </w:r>
      <w:r w:rsidR="00195C49">
        <w:t>20</w:t>
      </w:r>
      <w:r w:rsidR="00521F7F">
        <w:t>, 2016</w:t>
      </w:r>
      <w:r w:rsidR="005B43A6">
        <w:t>, the Utilities and Transport</w:t>
      </w:r>
      <w:r w:rsidR="00F22715">
        <w:t>ation Commission issued a $</w:t>
      </w:r>
      <w:r w:rsidR="00B730A3">
        <w:t>1,0</w:t>
      </w:r>
      <w:r w:rsidR="00F22715">
        <w:t>00</w:t>
      </w:r>
      <w:r w:rsidR="005B43A6">
        <w:t xml:space="preserve"> Penalty Assessment in Docket </w:t>
      </w:r>
      <w:r w:rsidR="00624BC3">
        <w:t>TE-160</w:t>
      </w:r>
      <w:r w:rsidR="00B447C1">
        <w:t>673</w:t>
      </w:r>
      <w:r w:rsidR="00624BC3">
        <w:t xml:space="preserve"> </w:t>
      </w:r>
      <w:r w:rsidR="005B43A6">
        <w:t xml:space="preserve">against </w:t>
      </w:r>
      <w:r w:rsidR="00B447C1">
        <w:t>Earl Alexander</w:t>
      </w:r>
      <w:r w:rsidR="00B730A3">
        <w:t xml:space="preserve"> </w:t>
      </w:r>
      <w:r w:rsidR="005B43A6">
        <w:t xml:space="preserve">for </w:t>
      </w:r>
      <w:r w:rsidR="003B243D">
        <w:t>ten</w:t>
      </w:r>
      <w:r w:rsidR="005B43A6">
        <w:t xml:space="preserve"> violations of Washington Administrative Code (WAC </w:t>
      </w:r>
      <w:r w:rsidR="00624BC3">
        <w:t>480-30-071 and 480-30-076</w:t>
      </w:r>
      <w:r w:rsidR="005B43A6">
        <w:t xml:space="preserve">), which requires </w:t>
      </w:r>
      <w:r w:rsidR="00624BC3">
        <w:t>charter and excursion carrier</w:t>
      </w:r>
      <w:r w:rsidR="005B43A6">
        <w:t xml:space="preserve"> companies to furnish annual reports</w:t>
      </w:r>
      <w:r w:rsidR="005561FA">
        <w:t>, supporting documentation and the regulatory fee</w:t>
      </w:r>
      <w:r w:rsidR="005B43A6">
        <w:t xml:space="preserve"> to the commission no later than May 1 each year</w:t>
      </w:r>
      <w:r w:rsidR="003B243D">
        <w:t>, or in this case, May 2 as May 1</w:t>
      </w:r>
      <w:r w:rsidR="00755BFC">
        <w:t xml:space="preserve"> </w:t>
      </w:r>
      <w:r w:rsidR="005561FA">
        <w:t>was</w:t>
      </w:r>
      <w:r w:rsidR="00BC6EE2">
        <w:t xml:space="preserve"> a Sunday</w:t>
      </w:r>
      <w:r w:rsidR="005B43A6">
        <w:t>.</w:t>
      </w:r>
    </w:p>
    <w:p w14:paraId="260964C4" w14:textId="77777777" w:rsidR="005B43A6" w:rsidRDefault="005B43A6" w:rsidP="00BC4721">
      <w:pPr>
        <w:pStyle w:val="NoSpacing"/>
      </w:pPr>
    </w:p>
    <w:p w14:paraId="22403C83" w14:textId="6D6D551D" w:rsidR="005B43A6" w:rsidRDefault="005B43A6" w:rsidP="00BC4721">
      <w:pPr>
        <w:pStyle w:val="NoSpacing"/>
      </w:pPr>
      <w:r>
        <w:t xml:space="preserve">On </w:t>
      </w:r>
      <w:r w:rsidR="00B447C1">
        <w:t>July 5</w:t>
      </w:r>
      <w:r w:rsidR="003B243D">
        <w:t>, 2016</w:t>
      </w:r>
      <w:r>
        <w:t xml:space="preserve">, </w:t>
      </w:r>
      <w:r w:rsidR="00B447C1">
        <w:t xml:space="preserve">Earl Alexander </w:t>
      </w:r>
      <w:r>
        <w:t xml:space="preserve">wrote the commission requesting mitigation of penalties.  In its mitigation request, </w:t>
      </w:r>
      <w:r w:rsidR="00B447C1">
        <w:t xml:space="preserve">Earl Alexander </w:t>
      </w:r>
      <w:r>
        <w:t xml:space="preserve">does not dispute the violation occurred.  </w:t>
      </w:r>
      <w:r w:rsidR="00B447C1">
        <w:t>The company did not provide a written statement.</w:t>
      </w:r>
    </w:p>
    <w:p w14:paraId="1B32E304" w14:textId="77777777" w:rsidR="005B43A6" w:rsidRDefault="005B43A6" w:rsidP="00BC4721">
      <w:pPr>
        <w:pStyle w:val="NoSpacing"/>
      </w:pPr>
    </w:p>
    <w:p w14:paraId="35592AC9" w14:textId="35E081E8" w:rsidR="005B43A6" w:rsidRDefault="005B43A6" w:rsidP="00BC4721">
      <w:pPr>
        <w:pStyle w:val="NoSpacing"/>
      </w:pPr>
      <w:r>
        <w:t xml:space="preserve">It is the company’s responsibility to ensure that the regulatory fee is paid and the annual report is filed by the May 1 deadline.  On February </w:t>
      </w:r>
      <w:r w:rsidR="00BC6EE2">
        <w:t>29, 2016</w:t>
      </w:r>
      <w:r>
        <w:t xml:space="preserve">, Annual Report packets were mailed to all regulated </w:t>
      </w:r>
      <w:r w:rsidR="00ED4C92">
        <w:t>charter and excursion carrier</w:t>
      </w:r>
      <w:r w:rsidR="001A7FBA">
        <w:t xml:space="preserve"> companies.  The instruction</w:t>
      </w:r>
      <w:r>
        <w:t xml:space="preserve"> </w:t>
      </w:r>
      <w:r w:rsidR="001A7FBA">
        <w:t xml:space="preserve">page </w:t>
      </w:r>
      <w:r w:rsidR="005561FA">
        <w:t>inform</w:t>
      </w:r>
      <w:r w:rsidR="00755BFC">
        <w:t>s</w:t>
      </w:r>
      <w:r>
        <w:t xml:space="preserve"> the regulated company that it must complete the annual report form</w:t>
      </w:r>
      <w:r w:rsidR="005561FA">
        <w:t xml:space="preserve"> and </w:t>
      </w:r>
      <w:r>
        <w:t>pay the regulatory fees, a</w:t>
      </w:r>
      <w:r w:rsidR="00BC6EE2">
        <w:t>nd return the materials by May 2, 2016</w:t>
      </w:r>
      <w:r>
        <w:t>, to avoid enforcement action.</w:t>
      </w:r>
    </w:p>
    <w:p w14:paraId="6C2D0E29" w14:textId="77777777" w:rsidR="00D50F90" w:rsidRDefault="00D50F90" w:rsidP="00BC4721">
      <w:pPr>
        <w:pStyle w:val="NoSpacing"/>
      </w:pPr>
    </w:p>
    <w:p w14:paraId="2BF9CB59" w14:textId="2E1D0E1A" w:rsidR="00624BC3" w:rsidRDefault="00B447C1" w:rsidP="00A61B21">
      <w:pPr>
        <w:pStyle w:val="NoSpacing"/>
      </w:pPr>
      <w:r>
        <w:t>The annual report and any applicable regulatory fee is still outstanding.</w:t>
      </w:r>
    </w:p>
    <w:p w14:paraId="2AEE1622" w14:textId="12DD08CD" w:rsidR="00521F7F" w:rsidRPr="007111C3" w:rsidRDefault="00521F7F" w:rsidP="00A61B21">
      <w:pPr>
        <w:pStyle w:val="NoSpacing"/>
      </w:pPr>
    </w:p>
    <w:p w14:paraId="6B046F01" w14:textId="4AB372B1" w:rsidR="00B447C1" w:rsidRDefault="00B447C1" w:rsidP="00A61B21">
      <w:pPr>
        <w:pStyle w:val="NoSpacing"/>
      </w:pPr>
      <w:r>
        <w:t xml:space="preserve">Earl Alexander </w:t>
      </w:r>
      <w:r w:rsidR="00521F7F" w:rsidRPr="007111C3">
        <w:t xml:space="preserve">has been active since </w:t>
      </w:r>
      <w:r>
        <w:t>2015</w:t>
      </w:r>
      <w:r w:rsidR="00164E08" w:rsidRPr="007111C3">
        <w:t xml:space="preserve"> and </w:t>
      </w:r>
      <w:r>
        <w:t>this is their first filing</w:t>
      </w:r>
      <w:r w:rsidR="00521F7F" w:rsidRPr="007111C3">
        <w:t xml:space="preserve">.  </w:t>
      </w:r>
      <w:r>
        <w:t>As the company is new, staff would be amenable to support mitigation and a reduction of the penalty to $25 per day if the company files the 2015 annual report and pays the regulatory fees owed by August 5, 2016.</w:t>
      </w:r>
    </w:p>
    <w:p w14:paraId="61247415" w14:textId="77777777" w:rsidR="00C57A90" w:rsidRDefault="00C57A90" w:rsidP="00BC4721">
      <w:pPr>
        <w:pStyle w:val="NoSpacing"/>
      </w:pPr>
    </w:p>
    <w:p w14:paraId="2F5931E5" w14:textId="77777777" w:rsidR="00B447C1" w:rsidRDefault="00B447C1" w:rsidP="00BC4721">
      <w:pPr>
        <w:pStyle w:val="NoSpacing"/>
      </w:pPr>
    </w:p>
    <w:p w14:paraId="6343CBCE" w14:textId="7F25F840" w:rsidR="00772E32" w:rsidRDefault="00772E32" w:rsidP="00BC4721">
      <w:pPr>
        <w:pStyle w:val="NoSpacing"/>
      </w:pPr>
      <w:r>
        <w:lastRenderedPageBreak/>
        <w:t xml:space="preserve">If you have any questions regarding this recommendation, please contact </w:t>
      </w:r>
      <w:r w:rsidR="00521F7F">
        <w:t>Sean Bennett</w:t>
      </w:r>
      <w:r>
        <w:t xml:space="preserve">, Regulatory Analyst, at (360) 664-1157, or </w:t>
      </w:r>
      <w:hyperlink r:id="rId10" w:history="1">
        <w:r w:rsidR="00521F7F" w:rsidRPr="00EB5965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  <w:bookmarkStart w:id="0" w:name="_GoBack"/>
      <w:bookmarkEnd w:id="0"/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7907FAF1" w14:textId="77777777" w:rsidR="00F84BFD" w:rsidRPr="00F84BFD" w:rsidRDefault="00F84BFD" w:rsidP="00F84BFD"/>
    <w:p w14:paraId="4232EDF4" w14:textId="77777777" w:rsidR="00F84BFD" w:rsidRPr="00F84BFD" w:rsidRDefault="00F84BFD" w:rsidP="00F84BFD"/>
    <w:p w14:paraId="36DF93F7" w14:textId="77777777" w:rsidR="00F84BFD" w:rsidRPr="00F84BFD" w:rsidRDefault="00F84BFD" w:rsidP="00F84BFD"/>
    <w:p w14:paraId="3A3C3AE8" w14:textId="77777777" w:rsidR="00F84BFD" w:rsidRPr="00F84BFD" w:rsidRDefault="00F84BFD" w:rsidP="00F84BFD"/>
    <w:p w14:paraId="33AC9765" w14:textId="77777777" w:rsidR="00F84BFD" w:rsidRPr="00F84BFD" w:rsidRDefault="00F84BFD" w:rsidP="00F84BFD"/>
    <w:p w14:paraId="7F38D19C" w14:textId="77777777" w:rsidR="00F84BFD" w:rsidRPr="00F84BFD" w:rsidRDefault="00F84BFD" w:rsidP="00F84BFD"/>
    <w:p w14:paraId="41CE384C" w14:textId="77777777" w:rsidR="00F84BFD" w:rsidRPr="00F84BFD" w:rsidRDefault="00F84BFD" w:rsidP="00F84BFD"/>
    <w:p w14:paraId="1F52815F" w14:textId="77777777" w:rsidR="00F84BFD" w:rsidRPr="00F84BFD" w:rsidRDefault="00F84BFD" w:rsidP="00F84BFD"/>
    <w:p w14:paraId="3B39D11C" w14:textId="77777777" w:rsidR="00F84BFD" w:rsidRPr="00F84BFD" w:rsidRDefault="00F84BFD" w:rsidP="00F84BFD"/>
    <w:p w14:paraId="3417F078" w14:textId="77777777" w:rsidR="00F84BFD" w:rsidRPr="00F84BFD" w:rsidRDefault="00F84BFD" w:rsidP="00F84BFD"/>
    <w:p w14:paraId="15710882" w14:textId="77777777" w:rsidR="00F84BFD" w:rsidRPr="00F84BFD" w:rsidRDefault="00F84BFD" w:rsidP="00F84BFD"/>
    <w:p w14:paraId="2C601FB2" w14:textId="77777777" w:rsidR="00F84BFD" w:rsidRPr="00F84BFD" w:rsidRDefault="00F84BFD" w:rsidP="00F84BFD"/>
    <w:p w14:paraId="7EACB98A" w14:textId="77777777" w:rsidR="00F84BFD" w:rsidRPr="00F84BFD" w:rsidRDefault="00F84BFD" w:rsidP="00F84BFD"/>
    <w:p w14:paraId="4356E715" w14:textId="77777777" w:rsidR="00F84BFD" w:rsidRPr="00F84BFD" w:rsidRDefault="00F84BFD" w:rsidP="00F84BFD"/>
    <w:p w14:paraId="77EBE585" w14:textId="77777777" w:rsidR="00F84BFD" w:rsidRPr="00F84BFD" w:rsidRDefault="00F84BFD" w:rsidP="00F84BFD"/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sectPr w:rsidR="00F84BFD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7067" w14:textId="77777777" w:rsidR="00965864" w:rsidRDefault="00965864" w:rsidP="00AB61BF">
      <w:r>
        <w:separator/>
      </w:r>
    </w:p>
  </w:endnote>
  <w:endnote w:type="continuationSeparator" w:id="0">
    <w:p w14:paraId="6D86276E" w14:textId="77777777" w:rsidR="00965864" w:rsidRDefault="0096586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0EC2" w14:textId="77777777" w:rsidR="00965864" w:rsidRDefault="00965864" w:rsidP="00AB61BF">
      <w:r>
        <w:separator/>
      </w:r>
    </w:p>
  </w:footnote>
  <w:footnote w:type="continuationSeparator" w:id="0">
    <w:p w14:paraId="24A7EE53" w14:textId="77777777" w:rsidR="00965864" w:rsidRDefault="0096586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0D30F" w14:textId="025E17DB" w:rsidR="00521F7F" w:rsidRDefault="00521F7F" w:rsidP="00521F7F">
    <w:pPr>
      <w:pStyle w:val="NoSpacing"/>
    </w:pPr>
    <w:r>
      <w:t>UTC Annual Reports</w:t>
    </w:r>
  </w:p>
  <w:p w14:paraId="235DB19B" w14:textId="59B5D27F" w:rsidR="00521F7F" w:rsidRDefault="00B447C1" w:rsidP="00521F7F">
    <w:pPr>
      <w:pStyle w:val="NoSpacing"/>
    </w:pPr>
    <w:r>
      <w:t>July 19</w:t>
    </w:r>
    <w:r w:rsidR="00521F7F">
      <w:t>, 2016</w:t>
    </w:r>
  </w:p>
  <w:p w14:paraId="2027F2FC" w14:textId="6ED949AA" w:rsidR="00521F7F" w:rsidRDefault="00521F7F" w:rsidP="00521F7F">
    <w:pPr>
      <w:pStyle w:val="NoSpacing"/>
    </w:pPr>
    <w:r>
      <w:t>Page 2</w:t>
    </w:r>
  </w:p>
  <w:p w14:paraId="47A978C6" w14:textId="77777777" w:rsidR="00521F7F" w:rsidRDefault="00521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64E08"/>
    <w:rsid w:val="001804DD"/>
    <w:rsid w:val="00195C49"/>
    <w:rsid w:val="001A17F3"/>
    <w:rsid w:val="001A38CA"/>
    <w:rsid w:val="001A7FBA"/>
    <w:rsid w:val="001B14D3"/>
    <w:rsid w:val="001B6968"/>
    <w:rsid w:val="001C449E"/>
    <w:rsid w:val="001C6369"/>
    <w:rsid w:val="001E77EB"/>
    <w:rsid w:val="001F31D2"/>
    <w:rsid w:val="00213ED3"/>
    <w:rsid w:val="00234A85"/>
    <w:rsid w:val="002350A4"/>
    <w:rsid w:val="00237F30"/>
    <w:rsid w:val="00250E07"/>
    <w:rsid w:val="002640EA"/>
    <w:rsid w:val="00273D2C"/>
    <w:rsid w:val="0027539A"/>
    <w:rsid w:val="00275591"/>
    <w:rsid w:val="002A619D"/>
    <w:rsid w:val="002C4B40"/>
    <w:rsid w:val="002C67BA"/>
    <w:rsid w:val="002D6081"/>
    <w:rsid w:val="003225B5"/>
    <w:rsid w:val="00353540"/>
    <w:rsid w:val="0035627B"/>
    <w:rsid w:val="0036446F"/>
    <w:rsid w:val="00364DA6"/>
    <w:rsid w:val="0038696B"/>
    <w:rsid w:val="0039156A"/>
    <w:rsid w:val="003942EE"/>
    <w:rsid w:val="00396A98"/>
    <w:rsid w:val="003B243D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27040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72E22"/>
    <w:rsid w:val="00497AE6"/>
    <w:rsid w:val="004A04C0"/>
    <w:rsid w:val="004A1B53"/>
    <w:rsid w:val="004A20AB"/>
    <w:rsid w:val="004A59E3"/>
    <w:rsid w:val="004C18D8"/>
    <w:rsid w:val="00521F7F"/>
    <w:rsid w:val="00531C07"/>
    <w:rsid w:val="00533DD6"/>
    <w:rsid w:val="00534FE3"/>
    <w:rsid w:val="00535863"/>
    <w:rsid w:val="005431AE"/>
    <w:rsid w:val="0054755F"/>
    <w:rsid w:val="005561FA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6032AE"/>
    <w:rsid w:val="00603E96"/>
    <w:rsid w:val="0061735E"/>
    <w:rsid w:val="00624BC3"/>
    <w:rsid w:val="006267CA"/>
    <w:rsid w:val="00637DAF"/>
    <w:rsid w:val="0064615A"/>
    <w:rsid w:val="00652436"/>
    <w:rsid w:val="006563B8"/>
    <w:rsid w:val="0066581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11C3"/>
    <w:rsid w:val="00715F88"/>
    <w:rsid w:val="00716032"/>
    <w:rsid w:val="007305EA"/>
    <w:rsid w:val="00732F07"/>
    <w:rsid w:val="007352B5"/>
    <w:rsid w:val="00745630"/>
    <w:rsid w:val="00755BFC"/>
    <w:rsid w:val="007571E6"/>
    <w:rsid w:val="00763902"/>
    <w:rsid w:val="00763F74"/>
    <w:rsid w:val="00772E32"/>
    <w:rsid w:val="007A2CAE"/>
    <w:rsid w:val="007A4C91"/>
    <w:rsid w:val="007C5E20"/>
    <w:rsid w:val="007F6D68"/>
    <w:rsid w:val="008230E3"/>
    <w:rsid w:val="00826FEA"/>
    <w:rsid w:val="0083782A"/>
    <w:rsid w:val="00856CAA"/>
    <w:rsid w:val="008667E5"/>
    <w:rsid w:val="008A5B39"/>
    <w:rsid w:val="008C283E"/>
    <w:rsid w:val="008D4F02"/>
    <w:rsid w:val="008E471E"/>
    <w:rsid w:val="008F1B59"/>
    <w:rsid w:val="009246E4"/>
    <w:rsid w:val="00944B34"/>
    <w:rsid w:val="00965864"/>
    <w:rsid w:val="0097341B"/>
    <w:rsid w:val="009765B2"/>
    <w:rsid w:val="009861C5"/>
    <w:rsid w:val="009B2135"/>
    <w:rsid w:val="009D14CC"/>
    <w:rsid w:val="009F496B"/>
    <w:rsid w:val="009F69BF"/>
    <w:rsid w:val="009F6D8C"/>
    <w:rsid w:val="00A11808"/>
    <w:rsid w:val="00A22724"/>
    <w:rsid w:val="00A538E2"/>
    <w:rsid w:val="00A61B21"/>
    <w:rsid w:val="00A940E9"/>
    <w:rsid w:val="00AA4E90"/>
    <w:rsid w:val="00AB4CAA"/>
    <w:rsid w:val="00AB61BF"/>
    <w:rsid w:val="00AD1049"/>
    <w:rsid w:val="00AD48B2"/>
    <w:rsid w:val="00AE15E3"/>
    <w:rsid w:val="00B0438D"/>
    <w:rsid w:val="00B147A9"/>
    <w:rsid w:val="00B24156"/>
    <w:rsid w:val="00B2703B"/>
    <w:rsid w:val="00B27BD0"/>
    <w:rsid w:val="00B447C1"/>
    <w:rsid w:val="00B46551"/>
    <w:rsid w:val="00B52988"/>
    <w:rsid w:val="00B54BA4"/>
    <w:rsid w:val="00B56634"/>
    <w:rsid w:val="00B6047C"/>
    <w:rsid w:val="00B639B4"/>
    <w:rsid w:val="00B730A3"/>
    <w:rsid w:val="00B92E80"/>
    <w:rsid w:val="00BA7782"/>
    <w:rsid w:val="00BC4721"/>
    <w:rsid w:val="00BC6EE2"/>
    <w:rsid w:val="00BD23F4"/>
    <w:rsid w:val="00BD5175"/>
    <w:rsid w:val="00BE3E85"/>
    <w:rsid w:val="00BF1089"/>
    <w:rsid w:val="00C00362"/>
    <w:rsid w:val="00C14192"/>
    <w:rsid w:val="00C31482"/>
    <w:rsid w:val="00C36B9D"/>
    <w:rsid w:val="00C443C0"/>
    <w:rsid w:val="00C45E44"/>
    <w:rsid w:val="00C57A90"/>
    <w:rsid w:val="00C905EF"/>
    <w:rsid w:val="00C9626E"/>
    <w:rsid w:val="00CA017A"/>
    <w:rsid w:val="00CE37D5"/>
    <w:rsid w:val="00CF33A3"/>
    <w:rsid w:val="00CF7C80"/>
    <w:rsid w:val="00D32561"/>
    <w:rsid w:val="00D50F90"/>
    <w:rsid w:val="00D57864"/>
    <w:rsid w:val="00D91265"/>
    <w:rsid w:val="00DB7A1B"/>
    <w:rsid w:val="00DE46BF"/>
    <w:rsid w:val="00E142E7"/>
    <w:rsid w:val="00E228DB"/>
    <w:rsid w:val="00E366B4"/>
    <w:rsid w:val="00E4788B"/>
    <w:rsid w:val="00E95575"/>
    <w:rsid w:val="00EA03FE"/>
    <w:rsid w:val="00ED1C3A"/>
    <w:rsid w:val="00ED4C92"/>
    <w:rsid w:val="00EE231D"/>
    <w:rsid w:val="00EE4243"/>
    <w:rsid w:val="00EE5575"/>
    <w:rsid w:val="00EF79E8"/>
    <w:rsid w:val="00F0157C"/>
    <w:rsid w:val="00F22715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C9BC4476F97048BBB2D5DAA9176B73" ma:contentTypeVersion="104" ma:contentTypeDescription="" ma:contentTypeScope="" ma:versionID="9adf2c2475e29f287bb1634a05ec57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2016-07-20T20:05:49+00:00</Date1>
    <IsDocumentOrder xmlns="dc463f71-b30c-4ab2-9473-d307f9d35888" xsi:nil="true"/>
    <IsHighlyConfidential xmlns="dc463f71-b30c-4ab2-9473-d307f9d35888">false</IsHighlyConfidential>
    <CaseCompanyNames xmlns="dc463f71-b30c-4ab2-9473-d307f9d35888">Alexander, Earl</CaseCompanyNames>
    <DocketNumber xmlns="dc463f71-b30c-4ab2-9473-d307f9d35888">160673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95A60-6FCD-44FB-A707-59BE9EF85DF5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6A6B4D17-3519-4799-9F04-3AFE7352B383}"/>
</file>

<file path=customXml/itemProps5.xml><?xml version="1.0" encoding="utf-8"?>
<ds:datastoreItem xmlns:ds="http://schemas.openxmlformats.org/officeDocument/2006/customXml" ds:itemID="{A7F5F629-55C6-46F4-9589-9C86803417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3</cp:revision>
  <cp:lastPrinted>2015-06-11T18:45:00Z</cp:lastPrinted>
  <dcterms:created xsi:type="dcterms:W3CDTF">2016-07-19T15:00:00Z</dcterms:created>
  <dcterms:modified xsi:type="dcterms:W3CDTF">2016-07-19T15:07:00Z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0x0101006E56B4D1795A2E4DB2F0B01679ED314A0027C9BC4476F97048BBB2D5DAA9176B73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