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ED" w:rsidRDefault="00B869ED" w:rsidP="00B869ED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0"/>
          <w:u w:val="single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1F497D"/>
          <w:sz w:val="24"/>
          <w:szCs w:val="20"/>
          <w:u w:val="single"/>
        </w:rPr>
        <w:t>BREMERTON-KITSAP AIRPORTER, INC.</w:t>
      </w:r>
    </w:p>
    <w:p w:rsidR="00B869ED" w:rsidRDefault="00B869ED" w:rsidP="00B869ED">
      <w:pPr>
        <w:spacing w:after="0" w:line="240" w:lineRule="auto"/>
        <w:jc w:val="center"/>
        <w:rPr>
          <w:rFonts w:ascii="Times New Roman" w:eastAsia="Times New Roman" w:hAnsi="Times New Roman"/>
          <w:b/>
          <w:color w:val="17365D"/>
          <w:sz w:val="24"/>
          <w:szCs w:val="20"/>
        </w:rPr>
      </w:pPr>
      <w:r>
        <w:rPr>
          <w:rFonts w:ascii="Times New Roman" w:eastAsia="Times New Roman" w:hAnsi="Times New Roman"/>
          <w:b/>
          <w:color w:val="17365D"/>
          <w:sz w:val="24"/>
          <w:szCs w:val="20"/>
        </w:rPr>
        <w:t>PO Box 1255, Port Orchard, WA 98366</w:t>
      </w:r>
    </w:p>
    <w:p w:rsidR="00B869ED" w:rsidRDefault="00B869ED" w:rsidP="00B869ED">
      <w:pPr>
        <w:spacing w:after="0" w:line="240" w:lineRule="auto"/>
        <w:jc w:val="center"/>
        <w:rPr>
          <w:b/>
          <w:color w:val="17365D"/>
          <w:sz w:val="24"/>
          <w:szCs w:val="20"/>
        </w:rPr>
      </w:pPr>
      <w:r>
        <w:rPr>
          <w:b/>
          <w:color w:val="17365D"/>
        </w:rPr>
        <w:t>(360) 876-1737 – Fax (360) 876-5521</w:t>
      </w:r>
    </w:p>
    <w:p w:rsidR="00B869ED" w:rsidRDefault="00B869ED" w:rsidP="00B869ED">
      <w:pPr>
        <w:jc w:val="center"/>
        <w:rPr>
          <w:b/>
          <w:color w:val="17365D"/>
          <w:szCs w:val="20"/>
        </w:rPr>
      </w:pPr>
      <w:r>
        <w:rPr>
          <w:b/>
          <w:color w:val="17365D"/>
        </w:rPr>
        <w:t>www.kitsapairporter.com</w:t>
      </w:r>
    </w:p>
    <w:p w:rsidR="00B869ED" w:rsidRDefault="00B869ED" w:rsidP="00B869ED">
      <w:pPr>
        <w:spacing w:after="0" w:line="240" w:lineRule="auto"/>
      </w:pPr>
    </w:p>
    <w:p w:rsidR="00B869ED" w:rsidRDefault="00B869ED" w:rsidP="00B869ED">
      <w:pPr>
        <w:spacing w:after="0" w:line="240" w:lineRule="auto"/>
      </w:pPr>
    </w:p>
    <w:p w:rsidR="00B869ED" w:rsidRDefault="00B869ED" w:rsidP="00B869ED">
      <w:pPr>
        <w:spacing w:after="0" w:line="240" w:lineRule="auto"/>
      </w:pPr>
    </w:p>
    <w:p w:rsidR="00B869ED" w:rsidRDefault="00B869ED" w:rsidP="00B869ED">
      <w:pPr>
        <w:spacing w:after="0" w:line="240" w:lineRule="auto"/>
      </w:pPr>
      <w:r>
        <w:t>May 6, 2016</w:t>
      </w:r>
    </w:p>
    <w:p w:rsidR="00B869ED" w:rsidRDefault="00B869ED" w:rsidP="00B869ED">
      <w:pPr>
        <w:spacing w:after="0" w:line="240" w:lineRule="auto"/>
      </w:pPr>
    </w:p>
    <w:p w:rsidR="00B869ED" w:rsidRDefault="00B869ED" w:rsidP="00B869ED">
      <w:pPr>
        <w:spacing w:after="0" w:line="240" w:lineRule="auto"/>
      </w:pPr>
    </w:p>
    <w:p w:rsidR="00B869ED" w:rsidRDefault="00B869ED" w:rsidP="00B869ED">
      <w:pPr>
        <w:spacing w:after="0" w:line="240" w:lineRule="auto"/>
      </w:pPr>
      <w:r>
        <w:t>Washington Utilities &amp;</w:t>
      </w:r>
    </w:p>
    <w:p w:rsidR="00B869ED" w:rsidRDefault="00B869ED" w:rsidP="00B869ED">
      <w:pPr>
        <w:spacing w:after="0" w:line="240" w:lineRule="auto"/>
      </w:pPr>
      <w:r>
        <w:t>Transportation Commission</w:t>
      </w:r>
    </w:p>
    <w:p w:rsidR="00B869ED" w:rsidRDefault="00B869ED" w:rsidP="00B869ED">
      <w:pPr>
        <w:spacing w:after="0" w:line="240" w:lineRule="auto"/>
      </w:pPr>
      <w:r>
        <w:t>P.O. Box 47250</w:t>
      </w:r>
    </w:p>
    <w:p w:rsidR="00B869ED" w:rsidRDefault="00B869ED" w:rsidP="00B869ED">
      <w:pPr>
        <w:spacing w:after="0" w:line="240" w:lineRule="auto"/>
      </w:pPr>
      <w:r>
        <w:t>Olympia, WA 98504</w:t>
      </w:r>
    </w:p>
    <w:p w:rsidR="00B869ED" w:rsidRDefault="00B869ED" w:rsidP="00B869ED">
      <w:pPr>
        <w:spacing w:after="0" w:line="240" w:lineRule="auto"/>
      </w:pPr>
    </w:p>
    <w:p w:rsidR="00B869ED" w:rsidRDefault="00B869ED" w:rsidP="00B869ED">
      <w:pPr>
        <w:rPr>
          <w:bCs/>
        </w:rPr>
      </w:pPr>
      <w:r>
        <w:rPr>
          <w:bCs/>
        </w:rPr>
        <w:t xml:space="preserve">Subject:    TC-160436 </w:t>
      </w:r>
    </w:p>
    <w:p w:rsidR="00B869ED" w:rsidRDefault="00B869ED" w:rsidP="00B869ED">
      <w:pPr>
        <w:rPr>
          <w:bCs/>
        </w:rPr>
      </w:pPr>
      <w:r>
        <w:rPr>
          <w:bCs/>
        </w:rPr>
        <w:t>Dear Sirs,</w:t>
      </w:r>
    </w:p>
    <w:p w:rsidR="007E571E" w:rsidRDefault="00B869ED">
      <w:r>
        <w:t>It is hereby requested that subject TC-160436 submitted on April 22, 2016 be withdrawn.  Thank you.</w:t>
      </w:r>
    </w:p>
    <w:p w:rsidR="00B869ED" w:rsidRDefault="00B869ED"/>
    <w:p w:rsidR="00B869ED" w:rsidRDefault="00B869ED">
      <w:r>
        <w:t>Sincerely,</w:t>
      </w:r>
    </w:p>
    <w:p w:rsidR="00B869ED" w:rsidRPr="00B869ED" w:rsidRDefault="00B869ED">
      <w:pPr>
        <w:rPr>
          <w:rFonts w:ascii="Brush Script MT" w:hAnsi="Brush Script MT"/>
          <w:sz w:val="36"/>
          <w:szCs w:val="36"/>
        </w:rPr>
      </w:pPr>
      <w:r w:rsidRPr="00B869ED">
        <w:rPr>
          <w:rFonts w:ascii="Brush Script MT" w:hAnsi="Brush Script MT"/>
          <w:sz w:val="36"/>
          <w:szCs w:val="36"/>
        </w:rPr>
        <w:t>Richard E. Asche</w:t>
      </w:r>
    </w:p>
    <w:p w:rsidR="00B869ED" w:rsidRDefault="00B869ED" w:rsidP="00B869ED">
      <w:pPr>
        <w:pStyle w:val="NoSpacing"/>
      </w:pPr>
      <w:r>
        <w:t>Richard E. Asche</w:t>
      </w:r>
    </w:p>
    <w:p w:rsidR="00B869ED" w:rsidRDefault="00B869ED" w:rsidP="00B869ED">
      <w:pPr>
        <w:pStyle w:val="NoSpacing"/>
      </w:pPr>
      <w:r>
        <w:t>President</w:t>
      </w:r>
    </w:p>
    <w:p w:rsidR="00B869ED" w:rsidRDefault="00B869ED"/>
    <w:sectPr w:rsidR="00B86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ED"/>
    <w:rsid w:val="000545C7"/>
    <w:rsid w:val="007E571E"/>
    <w:rsid w:val="00B8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FE5A89-3321-4ADA-A273-0FF5C197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9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9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2F354AF586ED4FAC9D378FFB081D02" ma:contentTypeVersion="104" ma:contentTypeDescription="" ma:contentTypeScope="" ma:versionID="6f278cf13b91b62986ec342c86145c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2016-04-22T07:00:00+00:00</OpenedDate>
    <Date1 xmlns="dc463f71-b30c-4ab2-9473-d307f9d35888">2016-05-06T07:00:00+00:00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160436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5D5C1EF-36DE-41E7-93DA-B66F6C5BD6C4}"/>
</file>

<file path=customXml/itemProps2.xml><?xml version="1.0" encoding="utf-8"?>
<ds:datastoreItem xmlns:ds="http://schemas.openxmlformats.org/officeDocument/2006/customXml" ds:itemID="{A15AE3FF-AC1A-45F9-8474-BE5546B2F580}"/>
</file>

<file path=customXml/itemProps3.xml><?xml version="1.0" encoding="utf-8"?>
<ds:datastoreItem xmlns:ds="http://schemas.openxmlformats.org/officeDocument/2006/customXml" ds:itemID="{C0306A2C-E63D-4D4D-B22E-EBA9C2E851C8}"/>
</file>

<file path=customXml/itemProps4.xml><?xml version="1.0" encoding="utf-8"?>
<ds:datastoreItem xmlns:ds="http://schemas.openxmlformats.org/officeDocument/2006/customXml" ds:itemID="{222F4AA8-2FAB-4C44-89BD-FFEDFF618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Bremerton Kitsap Airporter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T. Asche</dc:creator>
  <cp:lastModifiedBy>Rollman, Courtney (UTC)</cp:lastModifiedBy>
  <cp:revision>2</cp:revision>
  <dcterms:created xsi:type="dcterms:W3CDTF">2016-05-10T19:05:00Z</dcterms:created>
  <dcterms:modified xsi:type="dcterms:W3CDTF">2016-05-10T19:05:00Z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0x0101006E56B4D1795A2E4DB2F0B01679ED314A00E12F354AF586ED4FAC9D378FFB081D02</vt:lpwstr>
  </property>
  <property fmtid="{D5CDD505-2E9C-101B-9397-08002B2CF9AE}" pid="3" name="_docset_NoMedatataSyncRequired">
    <vt:lpwstr>False</vt:lpwstr>
  </property>
</Properties>
</file>