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1" w:rsidRDefault="00E4325E" w:rsidP="00E4325E">
      <w:pPr>
        <w:jc w:val="center"/>
      </w:pPr>
      <w:bookmarkStart w:id="0" w:name="_GoBack"/>
      <w:bookmarkEnd w:id="0"/>
      <w:r>
        <w:t xml:space="preserve">EXHIBIT </w:t>
      </w:r>
      <w:r w:rsidR="006B6960">
        <w:t>2</w:t>
      </w:r>
    </w:p>
    <w:p w:rsidR="00E4325E" w:rsidRDefault="00E4325E" w:rsidP="00E4325E">
      <w:pPr>
        <w:jc w:val="center"/>
      </w:pPr>
    </w:p>
    <w:p w:rsidR="00E4325E" w:rsidRDefault="006B6960" w:rsidP="00E4325E">
      <w:pPr>
        <w:jc w:val="center"/>
      </w:pPr>
      <w:r>
        <w:t>AFFILIATED TRANSACTIONS</w:t>
      </w:r>
    </w:p>
    <w:p w:rsidR="00E4325E" w:rsidRDefault="00E4325E" w:rsidP="00E4325E">
      <w:pPr>
        <w:jc w:val="center"/>
      </w:pPr>
    </w:p>
    <w:p w:rsidR="006069E5" w:rsidRDefault="006069E5" w:rsidP="00E4325E">
      <w:pPr>
        <w:jc w:val="center"/>
      </w:pPr>
    </w:p>
    <w:p w:rsidR="006069E5" w:rsidRDefault="006069E5" w:rsidP="006069E5">
      <w:r>
        <w:t>Management Fees with the Parent Company</w:t>
      </w:r>
      <w:r w:rsidR="00241574">
        <w:t>:</w:t>
      </w:r>
    </w:p>
    <w:p w:rsidR="002326CD" w:rsidRDefault="002326CD" w:rsidP="006069E5"/>
    <w:p w:rsidR="006069E5" w:rsidRDefault="00241574" w:rsidP="00241574">
      <w:pPr>
        <w:pStyle w:val="ListParagraph"/>
        <w:numPr>
          <w:ilvl w:val="0"/>
          <w:numId w:val="1"/>
        </w:numPr>
      </w:pPr>
      <w:r>
        <w:t>C</w:t>
      </w:r>
      <w:r w:rsidR="002326CD">
        <w:t>orporate services provided by the parent company on behalf of all affiliate entities, i.e. Executive management, marketing, call center, insurance, cash management, AP disbursement, etc.  These services are booked to the appropriate Part 32 accounts.</w:t>
      </w:r>
      <w:r w:rsidR="00725A32">
        <w:t xml:space="preserve">  The company has developed an allocation manual that follows Part 64 and is called the MSAM (Management Services Agreement Manual).</w:t>
      </w:r>
    </w:p>
    <w:p w:rsidR="002326CD" w:rsidRDefault="002326CD" w:rsidP="006069E5"/>
    <w:p w:rsidR="002326CD" w:rsidRDefault="002326CD" w:rsidP="006069E5">
      <w:r>
        <w:t>Transactions between the ILEC and Long Distance Company</w:t>
      </w:r>
      <w:r w:rsidR="00241574">
        <w:t>:</w:t>
      </w:r>
    </w:p>
    <w:p w:rsidR="002326CD" w:rsidRDefault="002326CD" w:rsidP="006069E5"/>
    <w:p w:rsidR="002326CD" w:rsidRDefault="002326CD" w:rsidP="00241574">
      <w:pPr>
        <w:pStyle w:val="ListParagraph"/>
        <w:numPr>
          <w:ilvl w:val="0"/>
          <w:numId w:val="1"/>
        </w:numPr>
      </w:pPr>
      <w:r>
        <w:t xml:space="preserve">ILEC charges the Long Distance company billing and collection fees which are included as </w:t>
      </w:r>
      <w:r w:rsidR="0006317E">
        <w:t>Miscellaneous</w:t>
      </w:r>
      <w:r>
        <w:t xml:space="preserve"> Revenues on the ILEC books.</w:t>
      </w:r>
    </w:p>
    <w:p w:rsidR="006069E5" w:rsidRDefault="006069E5" w:rsidP="006069E5"/>
    <w:sectPr w:rsidR="006069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8FA" w:rsidRDefault="000068FA" w:rsidP="00872E66">
      <w:r>
        <w:separator/>
      </w:r>
    </w:p>
  </w:endnote>
  <w:endnote w:type="continuationSeparator" w:id="0">
    <w:p w:rsidR="000068FA" w:rsidRDefault="000068FA" w:rsidP="0087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561689"/>
      <w:docPartObj>
        <w:docPartGallery w:val="Page Numbers (Bottom of Page)"/>
        <w:docPartUnique/>
      </w:docPartObj>
    </w:sdtPr>
    <w:sdtEndPr>
      <w:rPr>
        <w:noProof/>
      </w:rPr>
    </w:sdtEndPr>
    <w:sdtContent>
      <w:p w:rsidR="0006317E" w:rsidRDefault="0006317E" w:rsidP="00872E66">
        <w:pPr>
          <w:pStyle w:val="Footer"/>
        </w:pPr>
        <w:r w:rsidRPr="00872E66">
          <w:t xml:space="preserve">PETITION OF </w:t>
        </w:r>
        <w:r>
          <w:t>ELLENSBURG TELEPHONE COMPANY</w:t>
        </w:r>
      </w:p>
      <w:p w:rsidR="0006317E" w:rsidRPr="00872E66" w:rsidRDefault="0006317E" w:rsidP="00872E66">
        <w:pPr>
          <w:pStyle w:val="Footer"/>
        </w:pPr>
        <w:r>
          <w:t xml:space="preserve">D/B/A FAIRPOINT COMMUNICATIONS </w:t>
        </w:r>
        <w:r w:rsidRPr="00872E66">
          <w:t xml:space="preserve">TO </w:t>
        </w:r>
      </w:p>
      <w:p w:rsidR="0006317E" w:rsidRPr="00872E66" w:rsidRDefault="0006317E" w:rsidP="00872E66">
        <w:pPr>
          <w:pStyle w:val="Footer"/>
        </w:pPr>
        <w:r w:rsidRPr="00872E66">
          <w:t xml:space="preserve">RECEIVE SUPPORT FROM THE </w:t>
        </w:r>
        <w:r w:rsidR="00C57634">
          <w:t xml:space="preserve">STATE </w:t>
        </w:r>
        <w:r w:rsidRPr="00872E66">
          <w:t xml:space="preserve">UNIVERSAL </w:t>
        </w:r>
      </w:p>
      <w:p w:rsidR="0006317E" w:rsidRPr="00872E66" w:rsidRDefault="0006317E" w:rsidP="00872E66">
        <w:pPr>
          <w:pStyle w:val="Footer"/>
        </w:pPr>
        <w:r w:rsidRPr="00872E66">
          <w:t>SERVICE COMMUNICATIONS PROGRAM –</w:t>
        </w:r>
      </w:p>
      <w:p w:rsidR="0006317E" w:rsidRDefault="0006317E" w:rsidP="00872E66">
        <w:pPr>
          <w:pStyle w:val="Footer"/>
        </w:pPr>
        <w:r w:rsidRPr="00872E66">
          <w:t xml:space="preserve">EXHIBIT </w:t>
        </w:r>
        <w:r>
          <w:t>2</w:t>
        </w:r>
        <w:r w:rsidRPr="00872E66">
          <w:t xml:space="preserve"> –</w:t>
        </w:r>
        <w:r>
          <w:t xml:space="preserve"> </w:t>
        </w:r>
        <w:r>
          <w:fldChar w:fldCharType="begin"/>
        </w:r>
        <w:r>
          <w:instrText xml:space="preserve"> PAGE   \* MERGEFORMAT </w:instrText>
        </w:r>
        <w:r>
          <w:fldChar w:fldCharType="separate"/>
        </w:r>
        <w:r w:rsidR="00ED3F0E">
          <w:rPr>
            <w:noProof/>
          </w:rPr>
          <w:t>1</w:t>
        </w:r>
        <w:r>
          <w:rPr>
            <w:noProof/>
          </w:rPr>
          <w:fldChar w:fldCharType="end"/>
        </w:r>
      </w:p>
    </w:sdtContent>
  </w:sdt>
  <w:p w:rsidR="0006317E" w:rsidRDefault="00063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8FA" w:rsidRDefault="000068FA" w:rsidP="00872E66">
      <w:r>
        <w:separator/>
      </w:r>
    </w:p>
  </w:footnote>
  <w:footnote w:type="continuationSeparator" w:id="0">
    <w:p w:rsidR="000068FA" w:rsidRDefault="000068FA" w:rsidP="00872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33AA"/>
    <w:multiLevelType w:val="hybridMultilevel"/>
    <w:tmpl w:val="63E2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068FA"/>
    <w:rsid w:val="0006317E"/>
    <w:rsid w:val="000D17D4"/>
    <w:rsid w:val="001A6A9C"/>
    <w:rsid w:val="001C55BD"/>
    <w:rsid w:val="002326CD"/>
    <w:rsid w:val="00241574"/>
    <w:rsid w:val="00262475"/>
    <w:rsid w:val="006069E5"/>
    <w:rsid w:val="006B6960"/>
    <w:rsid w:val="006F54A6"/>
    <w:rsid w:val="00725A32"/>
    <w:rsid w:val="008345BA"/>
    <w:rsid w:val="008521C1"/>
    <w:rsid w:val="00872E66"/>
    <w:rsid w:val="00A945E0"/>
    <w:rsid w:val="00AB0991"/>
    <w:rsid w:val="00AB2C81"/>
    <w:rsid w:val="00B11E71"/>
    <w:rsid w:val="00C343D6"/>
    <w:rsid w:val="00C57634"/>
    <w:rsid w:val="00E4325E"/>
    <w:rsid w:val="00E77759"/>
    <w:rsid w:val="00ED3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Header">
    <w:name w:val="header"/>
    <w:basedOn w:val="Normal"/>
    <w:link w:val="HeaderChar"/>
    <w:uiPriority w:val="99"/>
    <w:unhideWhenUsed/>
    <w:rsid w:val="00872E66"/>
    <w:pPr>
      <w:tabs>
        <w:tab w:val="center" w:pos="4680"/>
        <w:tab w:val="right" w:pos="9360"/>
      </w:tabs>
    </w:pPr>
  </w:style>
  <w:style w:type="character" w:customStyle="1" w:styleId="HeaderChar">
    <w:name w:val="Header Char"/>
    <w:basedOn w:val="DefaultParagraphFont"/>
    <w:link w:val="Header"/>
    <w:uiPriority w:val="99"/>
    <w:rsid w:val="00872E66"/>
    <w:rPr>
      <w:sz w:val="24"/>
      <w:szCs w:val="24"/>
    </w:rPr>
  </w:style>
  <w:style w:type="paragraph" w:styleId="Footer">
    <w:name w:val="footer"/>
    <w:basedOn w:val="Normal"/>
    <w:link w:val="FooterChar"/>
    <w:uiPriority w:val="99"/>
    <w:unhideWhenUsed/>
    <w:rsid w:val="00872E66"/>
    <w:pPr>
      <w:tabs>
        <w:tab w:val="center" w:pos="4680"/>
        <w:tab w:val="right" w:pos="9360"/>
      </w:tabs>
    </w:pPr>
  </w:style>
  <w:style w:type="character" w:customStyle="1" w:styleId="FooterChar">
    <w:name w:val="Footer Char"/>
    <w:basedOn w:val="DefaultParagraphFont"/>
    <w:link w:val="Footer"/>
    <w:uiPriority w:val="99"/>
    <w:rsid w:val="00872E66"/>
    <w:rPr>
      <w:sz w:val="24"/>
      <w:szCs w:val="24"/>
    </w:rPr>
  </w:style>
  <w:style w:type="paragraph" w:styleId="BalloonText">
    <w:name w:val="Balloon Text"/>
    <w:basedOn w:val="Normal"/>
    <w:link w:val="BalloonTextChar"/>
    <w:uiPriority w:val="99"/>
    <w:semiHidden/>
    <w:unhideWhenUsed/>
    <w:rsid w:val="00872E66"/>
    <w:rPr>
      <w:rFonts w:ascii="Tahoma" w:hAnsi="Tahoma" w:cs="Tahoma"/>
      <w:sz w:val="16"/>
      <w:szCs w:val="16"/>
    </w:rPr>
  </w:style>
  <w:style w:type="character" w:customStyle="1" w:styleId="BalloonTextChar">
    <w:name w:val="Balloon Text Char"/>
    <w:basedOn w:val="DefaultParagraphFont"/>
    <w:link w:val="BalloonText"/>
    <w:uiPriority w:val="99"/>
    <w:semiHidden/>
    <w:rsid w:val="00872E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151600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0ADDCB2E230D4DB637B5A873C8B8E4" ma:contentTypeVersion="119" ma:contentTypeDescription="" ma:contentTypeScope="" ma:versionID="c83227aaa69c5135e0e6bdfd703882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ADBF5F1-820E-4CA0-9066-5FF89332BFCA}"/>
</file>

<file path=customXml/itemProps2.xml><?xml version="1.0" encoding="utf-8"?>
<ds:datastoreItem xmlns:ds="http://schemas.openxmlformats.org/officeDocument/2006/customXml" ds:itemID="{96C17083-2BAA-473F-8F9E-85496F2490CA}"/>
</file>

<file path=customXml/itemProps3.xml><?xml version="1.0" encoding="utf-8"?>
<ds:datastoreItem xmlns:ds="http://schemas.openxmlformats.org/officeDocument/2006/customXml" ds:itemID="{ED2088A4-231A-4F28-B8D6-CCDFB4DFEC3C}"/>
</file>

<file path=customXml/itemProps4.xml><?xml version="1.0" encoding="utf-8"?>
<ds:datastoreItem xmlns:ds="http://schemas.openxmlformats.org/officeDocument/2006/customXml" ds:itemID="{8B14D690-5D9B-4873-A8F8-B16940CF9138}"/>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577</Characters>
  <Application>Microsoft Office Word</Application>
  <DocSecurity>0</DocSecurity>
  <Lines>15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Candace Shofstall</cp:lastModifiedBy>
  <cp:revision>2</cp:revision>
  <cp:lastPrinted>2014-07-30T15:34:00Z</cp:lastPrinted>
  <dcterms:created xsi:type="dcterms:W3CDTF">2015-07-30T18:31:00Z</dcterms:created>
  <dcterms:modified xsi:type="dcterms:W3CDTF">2015-07-30T18:31:00Z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0x0101006E56B4D1795A2E4DB2F0B01679ED314A009D0ADDCB2E230D4DB637B5A873C8B8E4</vt:lpwstr>
  </property>
  <property fmtid="{D5CDD505-2E9C-101B-9397-08002B2CF9AE}" pid="3" name="_docset_NoMedatataSyncRequired">
    <vt:lpwstr>False</vt:lpwstr>
  </property>
</Properties>
</file>