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BA7372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720EAA">
        <w:rPr>
          <w:rFonts w:ascii="Times New Roman" w:hAnsi="Times New Roman"/>
          <w:noProof/>
          <w:sz w:val="24"/>
          <w:szCs w:val="24"/>
        </w:rPr>
        <w:t>December 17, 2014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E73B1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BE73B1">
        <w:rPr>
          <w:rFonts w:ascii="Times New Roman" w:hAnsi="Times New Roman"/>
          <w:b/>
          <w:sz w:val="24"/>
          <w:szCs w:val="24"/>
        </w:rPr>
        <w:t>[NEW]</w:t>
      </w:r>
    </w:p>
    <w:p w:rsidR="00790269" w:rsidRPr="00790269" w:rsidRDefault="00790269" w:rsidP="00BE73B1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BE73B1" w:rsidRPr="00BE73B1">
        <w:rPr>
          <w:rFonts w:ascii="Times New Roman" w:hAnsi="Times New Roman"/>
          <w:b/>
          <w:bCs/>
          <w:sz w:val="24"/>
          <w:szCs w:val="24"/>
        </w:rPr>
        <w:t>R</w:t>
      </w:r>
      <w:r w:rsidR="00BE73B1">
        <w:rPr>
          <w:rFonts w:ascii="Times New Roman" w:hAnsi="Times New Roman"/>
          <w:b/>
          <w:bCs/>
          <w:sz w:val="24"/>
          <w:szCs w:val="24"/>
        </w:rPr>
        <w:t>equest for Approval of Fully Negotiated Interconnection Agreement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Pr="00790269" w:rsidRDefault="00720EAA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Enclosed please find a revised first page for the</w:t>
      </w:r>
      <w:r w:rsidR="00790269" w:rsidRPr="00790269">
        <w:rPr>
          <w:rFonts w:ascii="Times New Roman" w:hAnsi="Times New Roman"/>
          <w:sz w:val="24"/>
          <w:szCs w:val="24"/>
        </w:rPr>
        <w:t xml:space="preserve"> </w:t>
      </w:r>
      <w:r w:rsidR="00BE73B1">
        <w:rPr>
          <w:rFonts w:ascii="Times New Roman" w:hAnsi="Times New Roman"/>
          <w:sz w:val="24"/>
          <w:szCs w:val="24"/>
        </w:rPr>
        <w:t xml:space="preserve">Interconnection Agreement by and Between </w:t>
      </w:r>
      <w:r w:rsidR="007F3EBF">
        <w:rPr>
          <w:rFonts w:ascii="Times New Roman" w:hAnsi="Times New Roman"/>
          <w:sz w:val="24"/>
          <w:szCs w:val="24"/>
        </w:rPr>
        <w:t xml:space="preserve">United Telephone Company of the Northwest d/b/a CenturyLink </w:t>
      </w:r>
      <w:r w:rsidR="00BE73B1">
        <w:rPr>
          <w:rFonts w:ascii="Times New Roman" w:hAnsi="Times New Roman"/>
          <w:sz w:val="24"/>
          <w:szCs w:val="24"/>
        </w:rPr>
        <w:t xml:space="preserve">and CATTCOMM, LLC </w:t>
      </w:r>
      <w:proofErr w:type="spellStart"/>
      <w:r>
        <w:rPr>
          <w:rFonts w:ascii="Times New Roman" w:hAnsi="Times New Roman"/>
          <w:sz w:val="24"/>
          <w:szCs w:val="24"/>
        </w:rPr>
        <w:t>dba</w:t>
      </w:r>
      <w:proofErr w:type="spellEnd"/>
      <w:r>
        <w:rPr>
          <w:rFonts w:ascii="Times New Roman" w:hAnsi="Times New Roman"/>
          <w:sz w:val="24"/>
          <w:szCs w:val="24"/>
        </w:rPr>
        <w:t xml:space="preserve"> Native Network </w:t>
      </w:r>
      <w:r w:rsidR="00BE73B1">
        <w:rPr>
          <w:rFonts w:ascii="Times New Roman" w:hAnsi="Times New Roman"/>
          <w:sz w:val="24"/>
          <w:szCs w:val="24"/>
        </w:rPr>
        <w:t>f</w:t>
      </w:r>
      <w:r w:rsidR="00790269" w:rsidRPr="00790269">
        <w:rPr>
          <w:rFonts w:ascii="Times New Roman" w:hAnsi="Times New Roman"/>
          <w:sz w:val="24"/>
          <w:szCs w:val="24"/>
        </w:rPr>
        <w:t xml:space="preserve">or the State of Washington. 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20EAA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Also enclosed is a revised</w:t>
      </w:r>
      <w:r w:rsidR="00790269" w:rsidRPr="00790269">
        <w:rPr>
          <w:rFonts w:ascii="Times New Roman" w:hAnsi="Times New Roman"/>
          <w:sz w:val="24"/>
          <w:szCs w:val="24"/>
        </w:rPr>
        <w:t xml:space="preserve"> Request for Approval form.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2C2559" w:rsidRPr="00790269" w:rsidRDefault="00790269" w:rsidP="00790269">
      <w:r>
        <w:rPr>
          <w:rFonts w:ascii="Times New Roman" w:hAnsi="Times New Roman"/>
          <w:sz w:val="24"/>
          <w:szCs w:val="24"/>
        </w:rPr>
        <w:t>cc:</w:t>
      </w:r>
      <w:r w:rsidR="00BE73B1">
        <w:rPr>
          <w:rFonts w:ascii="Times New Roman" w:hAnsi="Times New Roman"/>
          <w:sz w:val="24"/>
          <w:szCs w:val="24"/>
        </w:rPr>
        <w:tab/>
        <w:t xml:space="preserve">Andrew </w:t>
      </w:r>
      <w:proofErr w:type="spellStart"/>
      <w:r w:rsidR="00BE73B1">
        <w:rPr>
          <w:rFonts w:ascii="Times New Roman" w:hAnsi="Times New Roman"/>
          <w:sz w:val="24"/>
          <w:szCs w:val="24"/>
        </w:rPr>
        <w:t>Metalfe</w:t>
      </w:r>
      <w:proofErr w:type="spellEnd"/>
      <w:r w:rsidR="00BE73B1">
        <w:rPr>
          <w:rFonts w:ascii="Times New Roman" w:hAnsi="Times New Roman"/>
          <w:sz w:val="24"/>
          <w:szCs w:val="24"/>
        </w:rPr>
        <w:t xml:space="preserve"> (w/o encl.)</w:t>
      </w:r>
    </w:p>
    <w:sectPr w:rsidR="002C2559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27B" w:rsidRDefault="008C227B" w:rsidP="002C2559">
      <w:pPr>
        <w:spacing w:after="0" w:line="240" w:lineRule="auto"/>
      </w:pPr>
      <w:r>
        <w:separator/>
      </w:r>
    </w:p>
  </w:endnote>
  <w:endnote w:type="continuationSeparator" w:id="0">
    <w:p w:rsidR="008C227B" w:rsidRDefault="008C227B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BA7372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27B" w:rsidRDefault="008C227B" w:rsidP="002C2559">
      <w:pPr>
        <w:spacing w:after="0" w:line="240" w:lineRule="auto"/>
      </w:pPr>
      <w:r>
        <w:separator/>
      </w:r>
    </w:p>
  </w:footnote>
  <w:footnote w:type="continuationSeparator" w:id="0">
    <w:p w:rsidR="008C227B" w:rsidRDefault="008C227B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2C2559"/>
    <w:rsid w:val="002F0F9F"/>
    <w:rsid w:val="003614DA"/>
    <w:rsid w:val="004C6BD4"/>
    <w:rsid w:val="005F1E87"/>
    <w:rsid w:val="006362F7"/>
    <w:rsid w:val="00720EAA"/>
    <w:rsid w:val="00790269"/>
    <w:rsid w:val="007F3EBF"/>
    <w:rsid w:val="00857C3A"/>
    <w:rsid w:val="008C227B"/>
    <w:rsid w:val="009B39BF"/>
    <w:rsid w:val="00B11A68"/>
    <w:rsid w:val="00BA7372"/>
    <w:rsid w:val="00BD1AE3"/>
    <w:rsid w:val="00BE73B1"/>
    <w:rsid w:val="00D74940"/>
    <w:rsid w:val="00DC1991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050AAD9B21704DB074A6E81338FA13" ma:contentTypeVersion="175" ma:contentTypeDescription="" ma:contentTypeScope="" ma:versionID="1f0d983cac7ffc8da4321555de6ef2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2014-12-08T08:00:00+00:00</OpenedDate>
    <Date1 xmlns="dc463f71-b30c-4ab2-9473-d307f9d35888">2014-12-18T08:00:00+00:00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Northwest;CATTCOMM LLC</CaseCompanyNames>
    <DocketNumber xmlns="dc463f71-b30c-4ab2-9473-d307f9d35888">144062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7BB0E6-1C05-4CCD-9AE6-32BC400B064D}"/>
</file>

<file path=customXml/itemProps2.xml><?xml version="1.0" encoding="utf-8"?>
<ds:datastoreItem xmlns:ds="http://schemas.openxmlformats.org/officeDocument/2006/customXml" ds:itemID="{4E1EB191-2287-46B2-8202-EB513A18B92E}"/>
</file>

<file path=customXml/itemProps3.xml><?xml version="1.0" encoding="utf-8"?>
<ds:datastoreItem xmlns:ds="http://schemas.openxmlformats.org/officeDocument/2006/customXml" ds:itemID="{BF6D058D-CC19-4275-8EEC-D98A7C4C936A}"/>
</file>

<file path=customXml/itemProps4.xml><?xml version="1.0" encoding="utf-8"?>
<ds:datastoreItem xmlns:ds="http://schemas.openxmlformats.org/officeDocument/2006/customXml" ds:itemID="{6B179127-21B8-49E1-AC68-F9C787AFF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2014-12-17T17:57:00Z</cp:lastPrinted>
  <dcterms:created xsi:type="dcterms:W3CDTF">2014-12-17T17:57:00Z</dcterms:created>
  <dcterms:modified xsi:type="dcterms:W3CDTF">2014-12-17T17:57:00Z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0x0101006E56B4D1795A2E4DB2F0B01679ED314A0072050AAD9B21704DB074A6E81338FA13</vt:lpwstr>
  </property>
  <property fmtid="{D5CDD505-2E9C-101B-9397-08002B2CF9AE}" pid="3" name="_docset_NoMedatataSyncRequired">
    <vt:lpwstr>False</vt:lpwstr>
  </property>
</Properties>
</file>