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14B" w:rsidRDefault="0019414B" w:rsidP="00723EF4"/>
    <w:p w:rsidR="0019414B" w:rsidRDefault="0019414B" w:rsidP="0019414B"/>
    <w:p w:rsidR="0019414B" w:rsidRDefault="0019414B" w:rsidP="0019414B"/>
    <w:p w:rsidR="0019414B" w:rsidRDefault="0019414B" w:rsidP="0019414B"/>
    <w:p w:rsidR="0019414B" w:rsidRDefault="0019414B" w:rsidP="0019414B"/>
    <w:p w:rsidR="0019414B" w:rsidRDefault="0019414B" w:rsidP="0019414B"/>
    <w:p w:rsidR="0019414B" w:rsidRDefault="0019414B" w:rsidP="0019414B"/>
    <w:p w:rsidR="0019414B" w:rsidRDefault="0019414B" w:rsidP="0019414B"/>
    <w:p w:rsidR="0019414B" w:rsidRDefault="0019414B" w:rsidP="0019414B"/>
    <w:p w:rsidR="0019414B" w:rsidRDefault="007B1224" w:rsidP="0019414B">
      <w:r>
        <w:t>August 5th</w:t>
      </w:r>
      <w:r w:rsidR="0019414B">
        <w:t>, 2014</w:t>
      </w:r>
    </w:p>
    <w:p w:rsidR="0019414B" w:rsidRDefault="0019414B" w:rsidP="0019414B"/>
    <w:p w:rsidR="0019414B" w:rsidRDefault="0019414B" w:rsidP="0019414B">
      <w:r>
        <w:t>Mr. Steven King, Executive Secretary</w:t>
      </w:r>
    </w:p>
    <w:p w:rsidR="0019414B" w:rsidRDefault="0019414B" w:rsidP="0019414B">
      <w:r>
        <w:t>Washington Utilities and Transportation Commission</w:t>
      </w:r>
    </w:p>
    <w:p w:rsidR="0019414B" w:rsidRDefault="0019414B" w:rsidP="0019414B">
      <w:r>
        <w:t>1300 South Evergreen Park Drive SW</w:t>
      </w:r>
    </w:p>
    <w:p w:rsidR="0019414B" w:rsidRDefault="0019414B" w:rsidP="0019414B">
      <w:r>
        <w:t>Olympia, WA 98504-7250</w:t>
      </w:r>
    </w:p>
    <w:p w:rsidR="0019414B" w:rsidRDefault="0019414B" w:rsidP="0019414B"/>
    <w:p w:rsidR="0019414B" w:rsidRDefault="0019414B" w:rsidP="0019414B">
      <w:r>
        <w:t>Re:</w:t>
      </w:r>
      <w:r>
        <w:tab/>
        <w:t>Request for Certification Pursuant to WAC 480-123-060 and 47 C.F.R. 54.314</w:t>
      </w:r>
    </w:p>
    <w:p w:rsidR="0019414B" w:rsidRDefault="0019414B" w:rsidP="0019414B"/>
    <w:p w:rsidR="0019414B" w:rsidRDefault="0019414B" w:rsidP="0019414B">
      <w:r>
        <w:t>Dear Mr. King:</w:t>
      </w:r>
    </w:p>
    <w:p w:rsidR="0019414B" w:rsidRDefault="0019414B" w:rsidP="0019414B"/>
    <w:p w:rsidR="0019414B" w:rsidRDefault="00155D5E" w:rsidP="0019414B">
      <w:r>
        <w:t>Enclosed is a revised edition to our original filing with information requested by Roger Hahn.</w:t>
      </w:r>
    </w:p>
    <w:p w:rsidR="0019414B" w:rsidRDefault="0019414B" w:rsidP="0019414B"/>
    <w:p w:rsidR="0019414B" w:rsidRDefault="0019414B" w:rsidP="0019414B">
      <w:r>
        <w:t>The certifications and reports that are specified in WAC 480-123-060, WAC 480-123-070 and WAC 480-123-080 are enclosed.</w:t>
      </w:r>
    </w:p>
    <w:p w:rsidR="0019414B" w:rsidRDefault="0019414B" w:rsidP="0019414B"/>
    <w:p w:rsidR="0019414B" w:rsidRDefault="0019414B" w:rsidP="0019414B"/>
    <w:p w:rsidR="0019414B" w:rsidRDefault="0019414B" w:rsidP="0019414B">
      <w:r>
        <w:t>Sincerely,</w:t>
      </w:r>
    </w:p>
    <w:p w:rsidR="0019414B" w:rsidRDefault="0019414B" w:rsidP="0019414B"/>
    <w:p w:rsidR="0019414B" w:rsidRDefault="00C95EFF" w:rsidP="0019414B">
      <w:r>
        <w:rPr>
          <w:noProof/>
        </w:rPr>
        <w:drawing>
          <wp:inline distT="0" distB="0" distL="0" distR="0">
            <wp:extent cx="1562100" cy="3429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14B" w:rsidRDefault="0019414B" w:rsidP="0019414B"/>
    <w:p w:rsidR="0019414B" w:rsidRDefault="0019414B" w:rsidP="0019414B"/>
    <w:p w:rsidR="0019414B" w:rsidRDefault="0019414B" w:rsidP="0019414B">
      <w:r>
        <w:t>Dale Merten</w:t>
      </w:r>
    </w:p>
    <w:p w:rsidR="0019414B" w:rsidRDefault="0019414B" w:rsidP="0019414B">
      <w:r>
        <w:t>Chief Operating Officer</w:t>
      </w:r>
    </w:p>
    <w:p w:rsidR="006C7815" w:rsidRPr="00723EF4" w:rsidRDefault="006C7815" w:rsidP="00723EF4"/>
    <w:sectPr w:rsidR="006C7815" w:rsidRPr="00723EF4" w:rsidSect="006C7815">
      <w:headerReference w:type="default" r:id="rId8"/>
      <w:footerReference w:type="default" r:id="rId9"/>
      <w:pgSz w:w="12240" w:h="15840"/>
      <w:pgMar w:top="1440" w:right="1440" w:bottom="1440" w:left="144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0627" w:rsidRDefault="00840627" w:rsidP="00840627">
      <w:r>
        <w:separator/>
      </w:r>
    </w:p>
  </w:endnote>
  <w:endnote w:type="continuationSeparator" w:id="0">
    <w:p w:rsidR="00840627" w:rsidRDefault="00840627" w:rsidP="008406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627" w:rsidRDefault="004318F5" w:rsidP="004318F5">
    <w:pPr>
      <w:pStyle w:val="Footer"/>
      <w:jc w:val="center"/>
    </w:pPr>
    <w:r>
      <w:rPr>
        <w:noProof/>
      </w:rPr>
      <w:drawing>
        <wp:inline distT="0" distB="0" distL="0" distR="0">
          <wp:extent cx="5943600" cy="447040"/>
          <wp:effectExtent l="19050" t="0" r="0" b="0"/>
          <wp:docPr id="4" name="Picture 3" descr="LetterheadF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FT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447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0627" w:rsidRDefault="00840627" w:rsidP="00840627">
      <w:r>
        <w:separator/>
      </w:r>
    </w:p>
  </w:footnote>
  <w:footnote w:type="continuationSeparator" w:id="0">
    <w:p w:rsidR="00840627" w:rsidRDefault="00840627" w:rsidP="00840627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627" w:rsidRDefault="00840627" w:rsidP="00840627">
    <w:pPr>
      <w:pStyle w:val="Header"/>
      <w:jc w:val="center"/>
    </w:pPr>
    <w:r>
      <w:rPr>
        <w:noProof/>
      </w:rPr>
      <w:drawing>
        <wp:inline distT="0" distB="0" distL="0" distR="0">
          <wp:extent cx="2818015" cy="822960"/>
          <wp:effectExtent l="19050" t="0" r="1385" b="0"/>
          <wp:docPr id="1" name="Picture 0" descr="ToledoTel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ledoTel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18015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8748B4"/>
    <w:multiLevelType w:val="hybridMultilevel"/>
    <w:tmpl w:val="D9D2D1BE"/>
    <w:lvl w:ilvl="0" w:tplc="66C617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/>
  <w:rsids>
    <w:rsidRoot w:val="00840627"/>
    <w:rsid w:val="00155D5E"/>
    <w:rsid w:val="0019414B"/>
    <w:rsid w:val="003B0924"/>
    <w:rsid w:val="004318F5"/>
    <w:rsid w:val="006C7815"/>
    <w:rsid w:val="0070694D"/>
    <w:rsid w:val="00723EF4"/>
    <w:rsid w:val="007B1224"/>
    <w:rsid w:val="007B7005"/>
    <w:rsid w:val="00840627"/>
    <w:rsid w:val="00A65DFB"/>
    <w:rsid w:val="00C95EFF"/>
    <w:rsid w:val="00EA46E8"/>
  </w:rsids>
  <m:mathPr>
    <m:mathFont m:val="Abadi MT Condensed Light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723EF4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0627"/>
  </w:style>
  <w:style w:type="paragraph" w:styleId="Footer">
    <w:name w:val="footer"/>
    <w:basedOn w:val="Normal"/>
    <w:link w:val="Foot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0627"/>
  </w:style>
  <w:style w:type="paragraph" w:styleId="BalloonText">
    <w:name w:val="Balloon Text"/>
    <w:basedOn w:val="Normal"/>
    <w:link w:val="BalloonTextChar"/>
    <w:uiPriority w:val="99"/>
    <w:semiHidden/>
    <w:unhideWhenUsed/>
    <w:rsid w:val="008406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6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UT</Prefix>
    <DocumentSetType xmlns="dc463f71-b30c-4ab2-9473-d307f9d35888">Replacement Page</DocumentSetType>
    <IsConfidential xmlns="dc463f71-b30c-4ab2-9473-d307f9d35888">false</IsConfidential>
    <AgendaOrder xmlns="dc463f71-b30c-4ab2-9473-d307f9d35888">false</AgendaOrder>
    <CaseType xmlns="dc463f71-b30c-4ab2-9473-d307f9d35888">Staff Investigation</CaseType>
    <IndustryCode xmlns="dc463f71-b30c-4ab2-9473-d307f9d35888">170</IndustryCode>
    <CaseStatus xmlns="dc463f71-b30c-4ab2-9473-d307f9d35888">Closed</CaseStatus>
    <OpenedDate xmlns="dc463f71-b30c-4ab2-9473-d307f9d35888">2014-07-23T07:00:00+00:00</OpenedDate>
    <Date1 xmlns="dc463f71-b30c-4ab2-9473-d307f9d35888">2014-08-05T07:00:00+00:00</Date1>
    <IsDocumentOrder xmlns="dc463f71-b30c-4ab2-9473-d307f9d35888" xsi:nil="true"/>
    <IsHighlyConfidential xmlns="dc463f71-b30c-4ab2-9473-d307f9d35888">false</IsHighlyConfidential>
    <CaseCompanyNames xmlns="dc463f71-b30c-4ab2-9473-d307f9d35888">Toledo Telephone Co., Inc., The</CaseCompanyNames>
    <DocketNumber xmlns="dc463f71-b30c-4ab2-9473-d307f9d35888">141496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150E1EB8F24CE349BBC667EBF929F7AF" ma:contentTypeVersion="175" ma:contentTypeDescription="" ma:contentTypeScope="" ma:versionID="ace25b24b618fde2e539ddebb6ab5129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d9af5a78cd4b1f642e3ede5db40f3279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437147-6C95-48F9-9E85-E29C702FB68E}"/>
</file>

<file path=customXml/itemProps2.xml><?xml version="1.0" encoding="utf-8"?>
<ds:datastoreItem xmlns:ds="http://schemas.openxmlformats.org/officeDocument/2006/customXml" ds:itemID="{5C9C9523-9523-4913-B3CE-A89B38DA7F78}"/>
</file>

<file path=customXml/itemProps3.xml><?xml version="1.0" encoding="utf-8"?>
<ds:datastoreItem xmlns:ds="http://schemas.openxmlformats.org/officeDocument/2006/customXml" ds:itemID="{2E31F59D-7C47-41B6-B802-9DCAA686D29F}"/>
</file>

<file path=customXml/itemProps4.xml><?xml version="1.0" encoding="utf-8"?>
<ds:datastoreItem xmlns:ds="http://schemas.openxmlformats.org/officeDocument/2006/customXml" ds:itemID="{51DF6FF3-7548-4D3D-9898-795112C80D7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77</Words>
  <Characters>442</Characters>
  <Application>Microsoft Macintosh Word</Application>
  <DocSecurity>0</DocSecurity>
  <Lines>3</Lines>
  <Paragraphs>1</Paragraphs>
  <ScaleCrop>false</ScaleCrop>
  <Company>Microsoft</Company>
  <LinksUpToDate>false</LinksUpToDate>
  <CharactersWithSpaces>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sheilar</dc:creator>
  <cp:lastModifiedBy>Dale Merten</cp:lastModifiedBy>
  <cp:revision>4</cp:revision>
  <cp:lastPrinted>2014-07-31T16:11:00Z</cp:lastPrinted>
  <dcterms:created xsi:type="dcterms:W3CDTF">2014-07-31T16:13:00Z</dcterms:created>
  <dcterms:modified xsi:type="dcterms:W3CDTF">2014-08-05T16:05:00Z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0x0101006E56B4D1795A2E4DB2F0B01679ED314A00150E1EB8F24CE349BBC667EBF929F7AF</vt:lpwstr>
  </property>
  <property fmtid="{D5CDD505-2E9C-101B-9397-08002B2CF9AE}" pid="3" name="_docset_NoMedatataSyncRequired">
    <vt:lpwstr>False</vt:lpwstr>
  </property>
</Properties>
</file>