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0" w:rsidRDefault="005D7F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05pt">
            <v:imagedata r:id="rId4" o:title="301FBD73"/>
          </v:shape>
        </w:pict>
      </w:r>
      <w:r>
        <w:lastRenderedPageBreak/>
        <w:pict>
          <v:shape id="_x0000_i1026" type="#_x0000_t75" style="width:467.5pt;height:605pt">
            <v:imagedata r:id="rId5" o:title="975370D8"/>
          </v:shape>
        </w:pict>
      </w:r>
      <w:r>
        <w:lastRenderedPageBreak/>
        <w:pict>
          <v:shape id="_x0000_i1027" type="#_x0000_t75" style="width:467.5pt;height:605pt">
            <v:imagedata r:id="rId6" o:title="F34ACAF9"/>
          </v:shape>
        </w:pict>
      </w:r>
      <w:r>
        <w:lastRenderedPageBreak/>
        <w:pict>
          <v:shape id="_x0000_i1028" type="#_x0000_t75" style="width:467.5pt;height:605pt">
            <v:imagedata r:id="rId7" o:title="F9FC84A6"/>
          </v:shape>
        </w:pict>
      </w:r>
      <w:r>
        <w:lastRenderedPageBreak/>
        <w:pict>
          <v:shape id="_x0000_i1029" type="#_x0000_t75" style="width:467.5pt;height:605pt">
            <v:imagedata r:id="rId8" o:title="42E2E06F"/>
          </v:shape>
        </w:pict>
      </w:r>
      <w:r>
        <w:lastRenderedPageBreak/>
        <w:pict>
          <v:shape id="_x0000_i1030" type="#_x0000_t75" style="width:467.5pt;height:605pt">
            <v:imagedata r:id="rId9" o:title="B5C89FA4"/>
          </v:shape>
        </w:pict>
      </w:r>
      <w:r>
        <w:lastRenderedPageBreak/>
        <w:pict>
          <v:shape id="_x0000_i1031" type="#_x0000_t75" style="width:467.5pt;height:605pt">
            <v:imagedata r:id="rId10" o:title="C1CF7355"/>
          </v:shape>
        </w:pict>
      </w:r>
      <w:r>
        <w:lastRenderedPageBreak/>
        <w:pict>
          <v:shape id="_x0000_i1032" type="#_x0000_t75" style="width:467.5pt;height:605pt">
            <v:imagedata r:id="rId11" o:title="C2C9B952"/>
          </v:shape>
        </w:pict>
      </w:r>
      <w:r>
        <w:lastRenderedPageBreak/>
        <w:pict>
          <v:shape id="_x0000_i1033" type="#_x0000_t75" style="width:467.5pt;height:605pt">
            <v:imagedata r:id="rId12" o:title="5D17152B"/>
          </v:shape>
        </w:pict>
      </w:r>
      <w:r>
        <w:lastRenderedPageBreak/>
        <w:pict>
          <v:shape id="_x0000_i1034" type="#_x0000_t75" style="width:467.5pt;height:605pt">
            <v:imagedata r:id="rId13" o:title="FDCE3530"/>
          </v:shape>
        </w:pict>
      </w:r>
    </w:p>
    <w:sectPr w:rsidR="00C87F20" w:rsidSect="00C8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7F7F"/>
    <w:rsid w:val="005D7F7F"/>
    <w:rsid w:val="006A02AE"/>
    <w:rsid w:val="00C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2013-07-03T07:00:00+00:00</OpenedDate>
    <Date1 xmlns="dc463f71-b30c-4ab2-9473-d307f9d35888">2013-08-09T07:00:00+00:00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153A5646922F429B5EDFB7149CF050" ma:contentTypeVersion="127" ma:contentTypeDescription="" ma:contentTypeScope="" ma:versionID="4602ef83063933d9536217c637fb78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801174-C286-4CA7-BB67-063DC922E8F0}"/>
</file>

<file path=customXml/itemProps2.xml><?xml version="1.0" encoding="utf-8"?>
<ds:datastoreItem xmlns:ds="http://schemas.openxmlformats.org/officeDocument/2006/customXml" ds:itemID="{7870EF04-70E5-45DB-AEE5-E307AFCC9E8E}"/>
</file>

<file path=customXml/itemProps3.xml><?xml version="1.0" encoding="utf-8"?>
<ds:datastoreItem xmlns:ds="http://schemas.openxmlformats.org/officeDocument/2006/customXml" ds:itemID="{263F1018-1284-4573-B571-CF878A6196BF}"/>
</file>

<file path=customXml/itemProps4.xml><?xml version="1.0" encoding="utf-8"?>
<ds:datastoreItem xmlns:ds="http://schemas.openxmlformats.org/officeDocument/2006/customXml" ds:itemID="{493A403F-B355-4A93-9865-8E405D80B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>Stanley's Sanitary Service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Stanley</dc:creator>
  <cp:keywords/>
  <dc:description/>
  <cp:lastModifiedBy>Crystal Stanley</cp:lastModifiedBy>
  <cp:revision>1</cp:revision>
  <dcterms:created xsi:type="dcterms:W3CDTF">2013-08-09T23:15:00Z</dcterms:created>
  <dcterms:modified xsi:type="dcterms:W3CDTF">2013-08-09T23:17:00Z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0x0101006E56B4D1795A2E4DB2F0B01679ED314A009B153A5646922F429B5EDFB7149CF050</vt:lpwstr>
  </property>
  <property fmtid="{D5CDD505-2E9C-101B-9397-08002B2CF9AE}" pid="3" name="_docset_NoMedatataSyncRequired">
    <vt:lpwstr>False</vt:lpwstr>
  </property>
</Properties>
</file>