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158"/>
        <w:gridCol w:w="236"/>
        <w:gridCol w:w="3888"/>
      </w:tblGrid>
      <w:tr w:rsidR="003E2C97" w:rsidRPr="003A7B35" w:rsidTr="005E55DE">
        <w:trPr>
          <w:trHeight w:val="2025"/>
        </w:trPr>
        <w:tc>
          <w:tcPr>
            <w:tcW w:w="4158"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ED05B6" w:rsidP="00B3599E">
            <w:pPr>
              <w:spacing w:line="264" w:lineRule="auto"/>
              <w:rPr>
                <w:bCs/>
                <w:sz w:val="25"/>
                <w:szCs w:val="25"/>
              </w:rPr>
            </w:pPr>
            <w:r>
              <w:rPr>
                <w:bCs/>
                <w:sz w:val="25"/>
                <w:szCs w:val="25"/>
              </w:rPr>
              <w:t>PAC-WEST TELECOMM</w:t>
            </w:r>
            <w:r w:rsidR="00600FE0">
              <w:rPr>
                <w:bCs/>
                <w:sz w:val="25"/>
                <w:szCs w:val="25"/>
              </w:rPr>
              <w:t>, INC.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bCs/>
                <w:sz w:val="25"/>
                <w:szCs w:val="25"/>
              </w:rPr>
            </w:pPr>
            <w:r>
              <w:rPr>
                <w:bCs/>
                <w:sz w:val="25"/>
                <w:szCs w:val="25"/>
              </w:rPr>
              <w:t>in the amount of $</w:t>
            </w:r>
            <w:r w:rsidR="00ED05B6">
              <w:rPr>
                <w:bCs/>
                <w:sz w:val="25"/>
                <w:szCs w:val="25"/>
              </w:rPr>
              <w:t>45</w:t>
            </w:r>
            <w:r w:rsidR="00822176">
              <w:rPr>
                <w:bCs/>
                <w:sz w:val="25"/>
                <w:szCs w:val="25"/>
              </w:rPr>
              <w:t>0</w:t>
            </w:r>
            <w:r>
              <w:rPr>
                <w:bCs/>
                <w:sz w:val="25"/>
                <w:szCs w:val="25"/>
              </w:rPr>
              <w:t>.00.</w:t>
            </w:r>
          </w:p>
          <w:p w:rsidR="00822176" w:rsidRDefault="00822176" w:rsidP="00B3599E">
            <w:pPr>
              <w:spacing w:line="264" w:lineRule="auto"/>
              <w:rPr>
                <w:sz w:val="25"/>
                <w:szCs w:val="25"/>
              </w:rPr>
            </w:pPr>
          </w:p>
          <w:p w:rsidR="003E2C97" w:rsidRPr="003A7B35" w:rsidRDefault="003E2C97" w:rsidP="005E55DE">
            <w:pPr>
              <w:spacing w:line="264" w:lineRule="auto"/>
              <w:rPr>
                <w:sz w:val="25"/>
                <w:szCs w:val="25"/>
              </w:rPr>
            </w:pPr>
            <w:r w:rsidRPr="003A7B35">
              <w:rPr>
                <w:sz w:val="25"/>
                <w:szCs w:val="25"/>
              </w:rPr>
              <w:t xml:space="preserve">.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5E55DE" w:rsidRPr="003A7B35" w:rsidRDefault="005E55DE"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600FE0">
              <w:rPr>
                <w:bCs/>
                <w:sz w:val="25"/>
                <w:szCs w:val="25"/>
              </w:rPr>
              <w:t>UT</w:t>
            </w:r>
            <w:r w:rsidR="00511FEC">
              <w:rPr>
                <w:bCs/>
                <w:sz w:val="25"/>
                <w:szCs w:val="25"/>
              </w:rPr>
              <w:t>-12</w:t>
            </w:r>
            <w:r w:rsidR="00ED05B6">
              <w:rPr>
                <w:bCs/>
                <w:sz w:val="25"/>
                <w:szCs w:val="25"/>
              </w:rPr>
              <w:t>0995</w:t>
            </w: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D70DB6">
            <w:pPr>
              <w:spacing w:line="264" w:lineRule="auto"/>
              <w:rPr>
                <w:sz w:val="25"/>
                <w:szCs w:val="25"/>
              </w:rPr>
            </w:pPr>
            <w:r>
              <w:rPr>
                <w:sz w:val="25"/>
                <w:szCs w:val="25"/>
              </w:rPr>
              <w:t xml:space="preserve">ORDER </w:t>
            </w:r>
            <w:r w:rsidR="00D97A09">
              <w:rPr>
                <w:sz w:val="25"/>
                <w:szCs w:val="25"/>
              </w:rPr>
              <w:t>PARTIALLY SUSPENDING PENALTY, SUBJECT TO CONDITION</w:t>
            </w:r>
          </w:p>
        </w:tc>
      </w:tr>
    </w:tbl>
    <w:p w:rsidR="00B3599E" w:rsidRDefault="00B3599E" w:rsidP="00B3599E">
      <w:pPr>
        <w:spacing w:line="264" w:lineRule="auto"/>
        <w:rPr>
          <w:sz w:val="25"/>
          <w:szCs w:val="25"/>
        </w:rPr>
      </w:pPr>
    </w:p>
    <w:p w:rsidR="005E55DE" w:rsidRDefault="005E55D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1F0231">
        <w:rPr>
          <w:sz w:val="25"/>
          <w:szCs w:val="25"/>
        </w:rPr>
        <w:t>31</w:t>
      </w:r>
      <w:r w:rsidRPr="00F43A92">
        <w:rPr>
          <w:sz w:val="25"/>
          <w:szCs w:val="25"/>
        </w:rPr>
        <w:t>, 2012, the Washington Utilities and Transportation Commission (Commission) assessed a penalty of $</w:t>
      </w:r>
      <w:r w:rsidR="00ED05B6">
        <w:rPr>
          <w:sz w:val="25"/>
          <w:szCs w:val="25"/>
        </w:rPr>
        <w:t>45</w:t>
      </w:r>
      <w:r w:rsidR="00822176">
        <w:rPr>
          <w:sz w:val="25"/>
          <w:szCs w:val="25"/>
        </w:rPr>
        <w:t>0</w:t>
      </w:r>
      <w:r w:rsidRPr="00F43A92">
        <w:rPr>
          <w:sz w:val="25"/>
          <w:szCs w:val="25"/>
        </w:rPr>
        <w:t xml:space="preserve"> against </w:t>
      </w:r>
      <w:r w:rsidR="00ED05B6" w:rsidRPr="00ED05B6">
        <w:rPr>
          <w:bCs/>
          <w:sz w:val="25"/>
          <w:szCs w:val="25"/>
        </w:rPr>
        <w:t>Pac-West Telecomm</w:t>
      </w:r>
      <w:r w:rsidR="00600FE0">
        <w:rPr>
          <w:sz w:val="25"/>
          <w:szCs w:val="25"/>
        </w:rPr>
        <w:t>, Inc. (</w:t>
      </w:r>
      <w:r w:rsidR="00ED05B6">
        <w:rPr>
          <w:sz w:val="25"/>
          <w:szCs w:val="25"/>
        </w:rPr>
        <w:t>Pac-West</w:t>
      </w:r>
      <w:r w:rsidR="00600FE0">
        <w:rPr>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1F0231">
        <w:rPr>
          <w:sz w:val="25"/>
          <w:szCs w:val="25"/>
        </w:rPr>
        <w:t>120</w:t>
      </w:r>
      <w:r w:rsidRPr="00F43A92">
        <w:rPr>
          <w:sz w:val="25"/>
          <w:szCs w:val="25"/>
        </w:rPr>
        <w:t>-</w:t>
      </w:r>
      <w:r w:rsidR="001F0231">
        <w:rPr>
          <w:sz w:val="25"/>
          <w:szCs w:val="25"/>
        </w:rPr>
        <w:t>382</w:t>
      </w:r>
      <w:r w:rsidRPr="00F43A92">
        <w:rPr>
          <w:sz w:val="25"/>
          <w:szCs w:val="25"/>
        </w:rPr>
        <w:t>.</w:t>
      </w:r>
      <w:r w:rsidR="00F43A92" w:rsidRPr="00F43A92">
        <w:rPr>
          <w:sz w:val="25"/>
          <w:szCs w:val="25"/>
        </w:rPr>
        <w:t xml:space="preserve">  </w:t>
      </w:r>
      <w:r w:rsidRPr="00F43A92">
        <w:rPr>
          <w:sz w:val="25"/>
          <w:szCs w:val="25"/>
        </w:rPr>
        <w:t xml:space="preserve">This rule requires </w:t>
      </w:r>
      <w:r w:rsidR="001F0231">
        <w:rPr>
          <w:sz w:val="25"/>
          <w:szCs w:val="25"/>
        </w:rPr>
        <w:t xml:space="preserve">competitively classified </w:t>
      </w:r>
      <w:r w:rsidR="00600FE0">
        <w:rPr>
          <w:sz w:val="25"/>
          <w:szCs w:val="25"/>
        </w:rPr>
        <w:t>telecommunications</w:t>
      </w:r>
      <w:r w:rsidR="00511FEC">
        <w:rPr>
          <w:sz w:val="25"/>
          <w:szCs w:val="25"/>
        </w:rPr>
        <w:t xml:space="preserve"> companies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n February 29, 2012, the Commission mailed Annual Report forms and Regulatory Fee packets to all regulated</w:t>
      </w:r>
      <w:r w:rsidR="001F0231" w:rsidRPr="001F0231">
        <w:rPr>
          <w:sz w:val="25"/>
          <w:szCs w:val="25"/>
        </w:rPr>
        <w:t xml:space="preserve"> competitively classified</w:t>
      </w:r>
      <w:r w:rsidRPr="00F43A92">
        <w:rPr>
          <w:sz w:val="25"/>
          <w:szCs w:val="25"/>
        </w:rPr>
        <w:t xml:space="preserve"> </w:t>
      </w:r>
      <w:sdt>
        <w:sdtPr>
          <w:rPr>
            <w:sz w:val="25"/>
            <w:szCs w:val="25"/>
          </w:rPr>
          <w:id w:val="254879471"/>
          <w:placeholder>
            <w:docPart w:val="BAB65551C9F04C09A1336383E1F195C4"/>
          </w:placeholder>
        </w:sdtPr>
        <w:sdtEndPr/>
        <w:sdtContent>
          <w:r w:rsidR="00600FE0">
            <w:rPr>
              <w:sz w:val="25"/>
              <w:szCs w:val="25"/>
            </w:rPr>
            <w:t>telecommunications</w:t>
          </w:r>
          <w:r w:rsidR="00511FEC">
            <w:rPr>
              <w:sz w:val="25"/>
              <w:szCs w:val="25"/>
            </w:rPr>
            <w:t xml:space="preserve"> companies</w:t>
          </w:r>
        </w:sdtContent>
      </w:sdt>
      <w:r>
        <w:rPr>
          <w:sz w:val="25"/>
          <w:szCs w:val="25"/>
        </w:rPr>
        <w:t xml:space="preserve"> as required by WAC </w:t>
      </w:r>
      <w:r w:rsidR="00511FEC" w:rsidRPr="00511FEC">
        <w:rPr>
          <w:sz w:val="25"/>
          <w:szCs w:val="25"/>
        </w:rPr>
        <w:t>480-1</w:t>
      </w:r>
      <w:r w:rsidR="00600FE0">
        <w:rPr>
          <w:sz w:val="25"/>
          <w:szCs w:val="25"/>
        </w:rPr>
        <w:t>2</w:t>
      </w:r>
      <w:r w:rsidR="00511FEC" w:rsidRPr="00511FEC">
        <w:rPr>
          <w:sz w:val="25"/>
          <w:szCs w:val="25"/>
        </w:rPr>
        <w:t>0-</w:t>
      </w:r>
      <w:r w:rsidR="00600FE0">
        <w:rPr>
          <w:sz w:val="25"/>
          <w:szCs w:val="25"/>
        </w:rPr>
        <w:t>382</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11FEC">
            <w:rPr>
              <w:sz w:val="25"/>
              <w:szCs w:val="25"/>
            </w:rPr>
            <w:t>4</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Pr>
              <w:sz w:val="25"/>
              <w:szCs w:val="25"/>
            </w:rPr>
            <w:t>8</w:t>
          </w:r>
          <w:r w:rsidRPr="00F43A92">
            <w:rPr>
              <w:sz w:val="25"/>
              <w:szCs w:val="25"/>
            </w:rPr>
            <w:t>00</w:t>
          </w:r>
        </w:sdtContent>
      </w:sdt>
      <w:r w:rsidRPr="00F43A92">
        <w:rPr>
          <w:sz w:val="25"/>
          <w:szCs w:val="25"/>
        </w:rPr>
        <w:t>. 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ED05B6" w:rsidP="00AD6FEA">
      <w:pPr>
        <w:numPr>
          <w:ilvl w:val="0"/>
          <w:numId w:val="1"/>
        </w:numPr>
        <w:spacing w:line="288" w:lineRule="auto"/>
        <w:ind w:hanging="720"/>
        <w:rPr>
          <w:sz w:val="25"/>
          <w:szCs w:val="25"/>
        </w:rPr>
      </w:pPr>
      <w:r>
        <w:rPr>
          <w:sz w:val="25"/>
          <w:szCs w:val="25"/>
        </w:rPr>
        <w:t>Pac-West</w:t>
      </w:r>
      <w:r w:rsidR="00822176">
        <w:rPr>
          <w:sz w:val="25"/>
          <w:szCs w:val="25"/>
        </w:rPr>
        <w:t xml:space="preserve"> filed</w:t>
      </w:r>
      <w:r w:rsidR="00F43A92" w:rsidRPr="00F43A92">
        <w:rPr>
          <w:sz w:val="25"/>
          <w:szCs w:val="25"/>
        </w:rPr>
        <w:t xml:space="preserve"> its 2011 annual report </w:t>
      </w:r>
      <w:r w:rsidR="00822176">
        <w:rPr>
          <w:sz w:val="25"/>
          <w:szCs w:val="25"/>
        </w:rPr>
        <w:t>on May</w:t>
      </w:r>
      <w:sdt>
        <w:sdtPr>
          <w:rPr>
            <w:sz w:val="25"/>
            <w:szCs w:val="25"/>
          </w:rPr>
          <w:id w:val="-1796900514"/>
          <w:placeholder>
            <w:docPart w:val="02488ADB376547B7AE233D8A91DDF023"/>
          </w:placeholder>
        </w:sdtPr>
        <w:sdtEndPr/>
        <w:sdtContent>
          <w:r w:rsidR="00F43A92" w:rsidRPr="00F43A92">
            <w:rPr>
              <w:sz w:val="25"/>
              <w:szCs w:val="25"/>
            </w:rPr>
            <w:t xml:space="preserve"> </w:t>
          </w:r>
          <w:r>
            <w:rPr>
              <w:sz w:val="25"/>
              <w:szCs w:val="25"/>
            </w:rPr>
            <w:t>2</w:t>
          </w:r>
          <w:r w:rsidR="001F0231">
            <w:rPr>
              <w:sz w:val="25"/>
              <w:szCs w:val="25"/>
            </w:rPr>
            <w:t>5</w:t>
          </w:r>
        </w:sdtContent>
      </w:sdt>
      <w:r w:rsidR="00F43A92" w:rsidRPr="00F43A92">
        <w:rPr>
          <w:sz w:val="25"/>
          <w:szCs w:val="25"/>
        </w:rPr>
        <w:t xml:space="preserve">, 2012.  This is </w:t>
      </w:r>
      <w:r>
        <w:rPr>
          <w:sz w:val="25"/>
          <w:szCs w:val="25"/>
        </w:rPr>
        <w:t>2</w:t>
      </w:r>
      <w:r w:rsidR="00822176">
        <w:rPr>
          <w:sz w:val="25"/>
          <w:szCs w:val="25"/>
        </w:rPr>
        <w:t>4</w:t>
      </w:r>
      <w:r w:rsidR="00F43A92" w:rsidRPr="00F43A92">
        <w:rPr>
          <w:sz w:val="25"/>
          <w:szCs w:val="25"/>
        </w:rPr>
        <w:t xml:space="preserve"> days late, making the company liable for a penalty of up to $</w:t>
      </w:r>
      <w:r>
        <w:rPr>
          <w:sz w:val="25"/>
          <w:szCs w:val="25"/>
        </w:rPr>
        <w:t>2</w:t>
      </w:r>
      <w:r w:rsidR="00822176">
        <w:rPr>
          <w:sz w:val="25"/>
          <w:szCs w:val="25"/>
        </w:rPr>
        <w:t>,400,</w:t>
      </w:r>
      <w:r w:rsidR="00F152D3">
        <w:rPr>
          <w:sz w:val="25"/>
          <w:szCs w:val="25"/>
        </w:rPr>
        <w:t xml:space="preserve"> as provided in </w:t>
      </w:r>
      <w:r w:rsidR="00F152D3" w:rsidRPr="008678A6">
        <w:t xml:space="preserve">RCW </w:t>
      </w:r>
      <w:hyperlink r:id="rId9" w:history="1">
        <w:r w:rsidR="00F152D3" w:rsidRPr="007A0C6C">
          <w:t>8</w:t>
        </w:r>
        <w:r w:rsidR="00511FEC">
          <w:t>0</w:t>
        </w:r>
        <w:r w:rsidR="00F152D3" w:rsidRPr="007A0C6C">
          <w:t>.04.405</w:t>
        </w:r>
      </w:hyperlink>
      <w:r w:rsidR="00F43A92" w:rsidRPr="00F43A92">
        <w:rPr>
          <w:sz w:val="25"/>
          <w:szCs w:val="25"/>
        </w:rPr>
        <w:t>.</w:t>
      </w:r>
      <w:r w:rsidR="00E16BA9">
        <w:rPr>
          <w:sz w:val="25"/>
          <w:szCs w:val="25"/>
        </w:rPr>
        <w:t xml:space="preserve">  The Commission, considering the nature of the offense and other factors, exercised its discretion to assess less than the maximum penalty.  The Commission assessed a</w:t>
      </w:r>
      <w:r w:rsidR="00D97A09">
        <w:rPr>
          <w:sz w:val="25"/>
          <w:szCs w:val="25"/>
        </w:rPr>
        <w:t xml:space="preserve"> </w:t>
      </w:r>
      <w:r w:rsidR="00E16BA9">
        <w:rPr>
          <w:sz w:val="25"/>
          <w:szCs w:val="25"/>
        </w:rPr>
        <w:t>penalty of $</w:t>
      </w:r>
      <w:r>
        <w:rPr>
          <w:sz w:val="25"/>
          <w:szCs w:val="25"/>
        </w:rPr>
        <w:t>45</w:t>
      </w:r>
      <w:r w:rsidR="00E16BA9">
        <w:rPr>
          <w:sz w:val="25"/>
          <w:szCs w:val="25"/>
        </w:rPr>
        <w:t>0</w:t>
      </w:r>
      <w:r w:rsidR="00822176">
        <w:rPr>
          <w:sz w:val="25"/>
          <w:szCs w:val="25"/>
        </w:rPr>
        <w:t>.</w:t>
      </w:r>
    </w:p>
    <w:p w:rsidR="003E2C97" w:rsidRPr="00801D54" w:rsidRDefault="003E2C97" w:rsidP="00AD6FEA">
      <w:pPr>
        <w:spacing w:line="288" w:lineRule="auto"/>
        <w:rPr>
          <w:sz w:val="25"/>
          <w:szCs w:val="25"/>
        </w:rPr>
      </w:pPr>
    </w:p>
    <w:p w:rsidR="003E2C97" w:rsidRPr="00BA5069" w:rsidRDefault="003E2C97" w:rsidP="00BA5069">
      <w:pPr>
        <w:numPr>
          <w:ilvl w:val="0"/>
          <w:numId w:val="1"/>
        </w:numPr>
        <w:spacing w:line="288" w:lineRule="auto"/>
        <w:ind w:hanging="720"/>
        <w:rPr>
          <w:sz w:val="25"/>
          <w:szCs w:val="25"/>
        </w:rPr>
      </w:pPr>
      <w:r w:rsidRPr="0017431C">
        <w:rPr>
          <w:b/>
          <w:bCs/>
          <w:sz w:val="25"/>
          <w:szCs w:val="25"/>
        </w:rPr>
        <w:lastRenderedPageBreak/>
        <w:t>Mitigation Request.</w:t>
      </w:r>
      <w:r w:rsidRPr="0017431C">
        <w:rPr>
          <w:sz w:val="25"/>
          <w:szCs w:val="25"/>
        </w:rPr>
        <w:t xml:space="preserve">  </w:t>
      </w:r>
      <w:r w:rsidR="00511FEC" w:rsidRPr="00511FEC">
        <w:t xml:space="preserve">On </w:t>
      </w:r>
      <w:r w:rsidR="00351920">
        <w:t xml:space="preserve">August </w:t>
      </w:r>
      <w:r w:rsidR="00822176">
        <w:t>21</w:t>
      </w:r>
      <w:r w:rsidR="00511FEC" w:rsidRPr="00511FEC">
        <w:t xml:space="preserve">, 2012, the company filed a form provided by the Commission requesting mitigation of the penalty (Mitigation Request).  In its Mitigation Request, </w:t>
      </w:r>
      <w:r w:rsidR="00ED05B6">
        <w:t>Pac-West</w:t>
      </w:r>
      <w:r w:rsidR="00511FEC" w:rsidRPr="00511FEC">
        <w:t xml:space="preserve"> does not dispute that the violation occurred.  The company states</w:t>
      </w:r>
      <w:r w:rsidR="00822176">
        <w:t>:</w:t>
      </w:r>
      <w:r w:rsidR="00511FEC" w:rsidRPr="00511FEC">
        <w:t xml:space="preserve"> </w:t>
      </w:r>
      <w:r w:rsidR="00ED05B6">
        <w:t xml:space="preserve"> “Due to staff and office changes, the 2011 Annual Report and 2012 Regulatory Fee packets were not received by our regulatory department until after the deadline.  We filed as soon as we were alerted to the issue.”</w:t>
      </w:r>
    </w:p>
    <w:p w:rsidR="003E2C97" w:rsidRDefault="003E2C97" w:rsidP="00AD6FEA">
      <w:pPr>
        <w:pStyle w:val="ListParagraph"/>
        <w:spacing w:line="288" w:lineRule="auto"/>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822176">
        <w:rPr>
          <w:b/>
          <w:bCs/>
          <w:sz w:val="25"/>
          <w:szCs w:val="25"/>
        </w:rPr>
        <w:t>Opposition to</w:t>
      </w:r>
      <w:r w:rsidR="000A4BCA" w:rsidRPr="005C1269">
        <w:rPr>
          <w:b/>
          <w:bCs/>
          <w:sz w:val="25"/>
          <w:szCs w:val="25"/>
        </w:rPr>
        <w:t xml:space="preserve">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822176">
        <w:rPr>
          <w:bCs/>
          <w:sz w:val="25"/>
          <w:szCs w:val="25"/>
        </w:rPr>
        <w:t>September 28</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822176">
        <w:t>oppose</w:t>
      </w:r>
      <w:r w:rsidR="000A4BCA" w:rsidRPr="000A4BCA">
        <w:t xml:space="preserve">s mitigating the assessed penalty because </w:t>
      </w:r>
      <w:r w:rsidR="00822176">
        <w:t>the penalty</w:t>
      </w:r>
      <w:r w:rsidR="00822176" w:rsidRPr="00822176">
        <w:t xml:space="preserve"> </w:t>
      </w:r>
      <w:r w:rsidR="00ED05B6">
        <w:t xml:space="preserve">assessed was reduced </w:t>
      </w:r>
      <w:r w:rsidR="00822176">
        <w:t xml:space="preserve">administratively relative to the amount the Commission could </w:t>
      </w:r>
      <w:r w:rsidR="00ED05B6">
        <w:t xml:space="preserve">have </w:t>
      </w:r>
      <w:r w:rsidR="00822176">
        <w:t>impose</w:t>
      </w:r>
      <w:r w:rsidR="00ED05B6">
        <w:t>d</w:t>
      </w:r>
      <w:r w:rsidR="000A4BCA" w:rsidRPr="000A4BCA">
        <w:t>.</w:t>
      </w:r>
    </w:p>
    <w:p w:rsidR="005C1269" w:rsidRDefault="005C1269" w:rsidP="00AD6FEA">
      <w:pPr>
        <w:pStyle w:val="ListParagraph"/>
        <w:spacing w:line="288" w:lineRule="auto"/>
        <w:rPr>
          <w:bCs/>
          <w:sz w:val="25"/>
          <w:szCs w:val="25"/>
        </w:rPr>
      </w:pPr>
    </w:p>
    <w:p w:rsidR="00E13E08"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w:t>
      </w:r>
      <w:r w:rsidR="00E4014A">
        <w:rPr>
          <w:sz w:val="25"/>
          <w:szCs w:val="25"/>
        </w:rPr>
        <w:t xml:space="preserve"> to the extent of</w:t>
      </w:r>
      <w:r w:rsidR="00E13E08">
        <w:rPr>
          <w:sz w:val="25"/>
          <w:szCs w:val="25"/>
        </w:rPr>
        <w:t xml:space="preserve"> suspending </w:t>
      </w:r>
      <w:r w:rsidR="00E83CA2">
        <w:rPr>
          <w:sz w:val="25"/>
          <w:szCs w:val="25"/>
        </w:rPr>
        <w:t>$</w:t>
      </w:r>
      <w:r w:rsidR="00ED05B6">
        <w:rPr>
          <w:sz w:val="25"/>
          <w:szCs w:val="25"/>
        </w:rPr>
        <w:t>2</w:t>
      </w:r>
      <w:r w:rsidR="00E83CA2">
        <w:rPr>
          <w:sz w:val="25"/>
          <w:szCs w:val="25"/>
        </w:rPr>
        <w:t>00</w:t>
      </w:r>
      <w:r w:rsidR="00E13E08">
        <w:rPr>
          <w:sz w:val="25"/>
          <w:szCs w:val="25"/>
        </w:rPr>
        <w:t xml:space="preserve"> </w:t>
      </w:r>
      <w:r w:rsidR="00ED05B6">
        <w:rPr>
          <w:sz w:val="25"/>
          <w:szCs w:val="25"/>
        </w:rPr>
        <w:t xml:space="preserve">of the $450 </w:t>
      </w:r>
      <w:r w:rsidR="00E13E08">
        <w:rPr>
          <w:sz w:val="25"/>
          <w:szCs w:val="25"/>
        </w:rPr>
        <w:t xml:space="preserve">penalty amount subject to the condition that </w:t>
      </w:r>
      <w:r w:rsidR="00ED05B6">
        <w:rPr>
          <w:sz w:val="25"/>
          <w:szCs w:val="25"/>
        </w:rPr>
        <w:t>Pac-West</w:t>
      </w:r>
      <w:r w:rsidR="00E13E08">
        <w:rPr>
          <w:sz w:val="25"/>
          <w:szCs w:val="25"/>
        </w:rPr>
        <w:t xml:space="preserve"> files its 2012 annual report by May 1, 2013.  If the company fails to timely file its 2012 annual report, the suspended penalty</w:t>
      </w:r>
      <w:r w:rsidR="00E83CA2">
        <w:rPr>
          <w:sz w:val="25"/>
          <w:szCs w:val="25"/>
        </w:rPr>
        <w:t xml:space="preserve"> of $2</w:t>
      </w:r>
      <w:r w:rsidR="00ED05B6">
        <w:rPr>
          <w:sz w:val="25"/>
          <w:szCs w:val="25"/>
        </w:rPr>
        <w:t>0</w:t>
      </w:r>
      <w:r w:rsidR="00E83CA2">
        <w:rPr>
          <w:sz w:val="25"/>
          <w:szCs w:val="25"/>
        </w:rPr>
        <w:t>0</w:t>
      </w:r>
      <w:r w:rsidR="00E13E08">
        <w:rPr>
          <w:sz w:val="25"/>
          <w:szCs w:val="25"/>
        </w:rPr>
        <w:t xml:space="preserve"> will become due without further action by the Commission</w:t>
      </w:r>
      <w:r w:rsidR="005C1269">
        <w:rPr>
          <w:sz w:val="25"/>
          <w:szCs w:val="25"/>
        </w:rPr>
        <w:t>.</w:t>
      </w:r>
      <w:r w:rsidR="00E13E08">
        <w:rPr>
          <w:sz w:val="25"/>
          <w:szCs w:val="25"/>
        </w:rPr>
        <w:t xml:space="preserve">  An additional penalty may be assessed for any late filing of the 2012 annual report.</w:t>
      </w:r>
      <w:r w:rsidR="00F3492B" w:rsidRPr="00E039CE">
        <w:rPr>
          <w:sz w:val="25"/>
          <w:szCs w:val="25"/>
        </w:rPr>
        <w:t xml:space="preserve">  </w:t>
      </w:r>
    </w:p>
    <w:p w:rsidR="00E13E08" w:rsidRDefault="00E13E08" w:rsidP="00AD6FEA">
      <w:pPr>
        <w:pStyle w:val="ListParagraph"/>
        <w:spacing w:line="288" w:lineRule="auto"/>
        <w:rPr>
          <w:sz w:val="25"/>
          <w:szCs w:val="25"/>
        </w:rPr>
      </w:pPr>
    </w:p>
    <w:p w:rsidR="00D97A09" w:rsidRPr="00BA5069" w:rsidRDefault="00B620D0" w:rsidP="00BA5069">
      <w:pPr>
        <w:pStyle w:val="ListParagraph"/>
        <w:numPr>
          <w:ilvl w:val="0"/>
          <w:numId w:val="1"/>
        </w:numPr>
        <w:tabs>
          <w:tab w:val="clear" w:pos="0"/>
        </w:tabs>
        <w:spacing w:after="200" w:line="276" w:lineRule="auto"/>
        <w:ind w:hanging="720"/>
        <w:contextualSpacing/>
        <w:rPr>
          <w:sz w:val="25"/>
          <w:szCs w:val="25"/>
        </w:rPr>
      </w:pPr>
      <w:r w:rsidRPr="00BA5069">
        <w:rPr>
          <w:sz w:val="25"/>
          <w:szCs w:val="25"/>
        </w:rPr>
        <w:t xml:space="preserve">This decision is based on </w:t>
      </w:r>
      <w:r w:rsidR="00ED05B6">
        <w:rPr>
          <w:sz w:val="25"/>
          <w:szCs w:val="25"/>
        </w:rPr>
        <w:t>Pac-West</w:t>
      </w:r>
      <w:r w:rsidR="00351920">
        <w:rPr>
          <w:sz w:val="25"/>
          <w:szCs w:val="25"/>
        </w:rPr>
        <w:t>’s acknowledgement</w:t>
      </w:r>
      <w:r w:rsidRPr="00BA5069">
        <w:rPr>
          <w:sz w:val="25"/>
          <w:szCs w:val="25"/>
        </w:rPr>
        <w:t xml:space="preserve"> </w:t>
      </w:r>
      <w:r w:rsidR="00E32C6E" w:rsidRPr="00BA5069">
        <w:rPr>
          <w:sz w:val="25"/>
          <w:szCs w:val="25"/>
        </w:rPr>
        <w:t>that it violated the law</w:t>
      </w:r>
      <w:r w:rsidR="00351920">
        <w:rPr>
          <w:sz w:val="25"/>
          <w:szCs w:val="25"/>
        </w:rPr>
        <w:t xml:space="preserve"> and</w:t>
      </w:r>
      <w:r w:rsidR="005C1269" w:rsidRPr="00BA5069">
        <w:rPr>
          <w:sz w:val="25"/>
          <w:szCs w:val="25"/>
        </w:rPr>
        <w:t xml:space="preserve"> </w:t>
      </w:r>
      <w:r w:rsidR="00ED05B6">
        <w:rPr>
          <w:sz w:val="25"/>
          <w:szCs w:val="25"/>
        </w:rPr>
        <w:t>the fact that the company responded promptly to the Commission’s May 14, 2012, letter</w:t>
      </w:r>
      <w:r w:rsidR="00351920">
        <w:rPr>
          <w:sz w:val="25"/>
          <w:szCs w:val="25"/>
        </w:rPr>
        <w:t xml:space="preserve"> </w:t>
      </w:r>
      <w:r w:rsidR="00ED05B6">
        <w:rPr>
          <w:sz w:val="25"/>
          <w:szCs w:val="25"/>
        </w:rPr>
        <w:t xml:space="preserve">alerting the company that its Annual Report was overdue. </w:t>
      </w:r>
      <w:r w:rsidR="00351920">
        <w:rPr>
          <w:sz w:val="25"/>
          <w:szCs w:val="25"/>
        </w:rPr>
        <w:t xml:space="preserve"> The Commission’s primary goal in reaching its determination is to promote future compliance</w:t>
      </w:r>
      <w:r w:rsidR="00E13E08" w:rsidRPr="00BA5069">
        <w:rPr>
          <w:sz w:val="25"/>
          <w:szCs w:val="25"/>
        </w:rPr>
        <w:t>.</w:t>
      </w:r>
      <w:r w:rsidR="00E32C6E" w:rsidRPr="00BA5069">
        <w:rPr>
          <w:sz w:val="25"/>
          <w:szCs w:val="25"/>
        </w:rPr>
        <w:t xml:space="preserve"> </w:t>
      </w:r>
      <w:r w:rsidR="00E83CA2">
        <w:rPr>
          <w:sz w:val="25"/>
          <w:szCs w:val="25"/>
        </w:rPr>
        <w:t xml:space="preserve"> </w:t>
      </w:r>
      <w:r w:rsidR="00E83CA2" w:rsidRPr="00E83CA2">
        <w:rPr>
          <w:sz w:val="25"/>
          <w:szCs w:val="25"/>
        </w:rPr>
        <w:t xml:space="preserve">Both the assessed penalty </w:t>
      </w:r>
      <w:r w:rsidR="00ED05B6">
        <w:rPr>
          <w:sz w:val="25"/>
          <w:szCs w:val="25"/>
        </w:rPr>
        <w:t>now</w:t>
      </w:r>
      <w:r w:rsidR="00E83CA2" w:rsidRPr="00E83CA2">
        <w:rPr>
          <w:sz w:val="25"/>
          <w:szCs w:val="25"/>
        </w:rPr>
        <w:t xml:space="preserve"> due and the suspended penalty support this goal.</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r>
        <w:rPr>
          <w:sz w:val="25"/>
          <w:szCs w:val="25"/>
        </w:rPr>
        <w:t xml:space="preserve"> </w:t>
      </w: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The penalty of $</w:t>
      </w:r>
      <w:r w:rsidR="00ED05B6">
        <w:rPr>
          <w:sz w:val="25"/>
          <w:szCs w:val="25"/>
        </w:rPr>
        <w:t>45</w:t>
      </w:r>
      <w:r>
        <w:rPr>
          <w:sz w:val="25"/>
          <w:szCs w:val="25"/>
        </w:rPr>
        <w:t xml:space="preserve">0 assessed against </w:t>
      </w:r>
      <w:r w:rsidR="00ED05B6">
        <w:rPr>
          <w:sz w:val="25"/>
          <w:szCs w:val="25"/>
        </w:rPr>
        <w:t>Pac-West</w:t>
      </w:r>
      <w:r w:rsidR="00351920" w:rsidRPr="00351920">
        <w:rPr>
          <w:sz w:val="25"/>
          <w:szCs w:val="25"/>
        </w:rPr>
        <w:t>, Inc.</w:t>
      </w:r>
      <w:r>
        <w:rPr>
          <w:sz w:val="25"/>
          <w:szCs w:val="25"/>
        </w:rPr>
        <w:t xml:space="preserve">, on July </w:t>
      </w:r>
      <w:r w:rsidR="00E83CA2">
        <w:rPr>
          <w:sz w:val="25"/>
          <w:szCs w:val="25"/>
        </w:rPr>
        <w:t>31</w:t>
      </w:r>
      <w:r>
        <w:rPr>
          <w:sz w:val="25"/>
          <w:szCs w:val="25"/>
        </w:rPr>
        <w:t>, 2012, is suspended in the amount of $</w:t>
      </w:r>
      <w:r w:rsidR="00E83CA2">
        <w:rPr>
          <w:sz w:val="25"/>
          <w:szCs w:val="25"/>
        </w:rPr>
        <w:t>2</w:t>
      </w:r>
      <w:r w:rsidR="00ED05B6">
        <w:rPr>
          <w:sz w:val="25"/>
          <w:szCs w:val="25"/>
        </w:rPr>
        <w:t>0</w:t>
      </w:r>
      <w:r>
        <w:rPr>
          <w:sz w:val="25"/>
          <w:szCs w:val="25"/>
        </w:rPr>
        <w:t>0 subject to the condition</w:t>
      </w:r>
      <w:r w:rsidRPr="00267026">
        <w:rPr>
          <w:sz w:val="25"/>
          <w:szCs w:val="25"/>
        </w:rPr>
        <w:t xml:space="preserve"> that </w:t>
      </w:r>
      <w:r w:rsidR="00ED05B6">
        <w:rPr>
          <w:sz w:val="25"/>
          <w:szCs w:val="25"/>
        </w:rPr>
        <w:t>Pac-West</w:t>
      </w:r>
      <w:r w:rsidR="00351920">
        <w:rPr>
          <w:sz w:val="25"/>
          <w:szCs w:val="25"/>
        </w:rPr>
        <w:t xml:space="preserve"> </w:t>
      </w:r>
      <w:r w:rsidRPr="00267026">
        <w:rPr>
          <w:sz w:val="25"/>
          <w:szCs w:val="25"/>
        </w:rPr>
        <w:t>files its 2012 annual report by May 1, 2013.  If the company fails to timely file its 2012 annual report, the suspended penalty will become due without further action by the Commission.</w:t>
      </w:r>
    </w:p>
    <w:p w:rsidR="00E63AA2" w:rsidRDefault="00E63AA2" w:rsidP="00E63AA2">
      <w:pPr>
        <w:spacing w:line="288" w:lineRule="auto"/>
        <w:ind w:left="720"/>
        <w:rPr>
          <w:sz w:val="25"/>
          <w:szCs w:val="25"/>
        </w:rPr>
      </w:pPr>
    </w:p>
    <w:p w:rsidR="00E63AA2" w:rsidRDefault="00E63AA2" w:rsidP="00AD6FEA">
      <w:pPr>
        <w:numPr>
          <w:ilvl w:val="0"/>
          <w:numId w:val="1"/>
        </w:numPr>
        <w:spacing w:line="288" w:lineRule="auto"/>
        <w:ind w:left="720" w:hanging="1440"/>
        <w:rPr>
          <w:sz w:val="25"/>
          <w:szCs w:val="25"/>
        </w:rPr>
      </w:pPr>
      <w:r>
        <w:rPr>
          <w:sz w:val="25"/>
          <w:szCs w:val="25"/>
        </w:rPr>
        <w:lastRenderedPageBreak/>
        <w:t>(2)</w:t>
      </w:r>
      <w:r>
        <w:rPr>
          <w:sz w:val="25"/>
          <w:szCs w:val="25"/>
        </w:rPr>
        <w:tab/>
      </w:r>
      <w:r w:rsidR="00ED05B6">
        <w:rPr>
          <w:sz w:val="25"/>
          <w:szCs w:val="25"/>
        </w:rPr>
        <w:t>The unsuspended portion</w:t>
      </w:r>
      <w:r>
        <w:rPr>
          <w:sz w:val="25"/>
          <w:szCs w:val="25"/>
        </w:rPr>
        <w:t xml:space="preserve"> of the </w:t>
      </w:r>
      <w:r w:rsidRPr="00E63AA2">
        <w:rPr>
          <w:sz w:val="25"/>
          <w:szCs w:val="25"/>
        </w:rPr>
        <w:t xml:space="preserve">penalty </w:t>
      </w:r>
      <w:r w:rsidR="00541710">
        <w:rPr>
          <w:sz w:val="25"/>
          <w:szCs w:val="25"/>
        </w:rPr>
        <w:t xml:space="preserve">amount </w:t>
      </w:r>
      <w:r w:rsidRPr="00E63AA2">
        <w:rPr>
          <w:sz w:val="25"/>
          <w:szCs w:val="25"/>
        </w:rPr>
        <w:t>of $</w:t>
      </w:r>
      <w:r w:rsidR="0063776B">
        <w:rPr>
          <w:sz w:val="25"/>
          <w:szCs w:val="25"/>
        </w:rPr>
        <w:t>45</w:t>
      </w:r>
      <w:r w:rsidR="00E83CA2">
        <w:rPr>
          <w:sz w:val="25"/>
          <w:szCs w:val="25"/>
        </w:rPr>
        <w:t>0</w:t>
      </w:r>
      <w:r w:rsidRPr="00E63AA2">
        <w:rPr>
          <w:sz w:val="25"/>
          <w:szCs w:val="25"/>
        </w:rPr>
        <w:t xml:space="preserve"> assessed against </w:t>
      </w:r>
      <w:r w:rsidR="00ED05B6">
        <w:rPr>
          <w:sz w:val="25"/>
          <w:szCs w:val="25"/>
        </w:rPr>
        <w:t>Pac-West</w:t>
      </w:r>
      <w:r w:rsidR="00351920" w:rsidRPr="00351920">
        <w:rPr>
          <w:sz w:val="25"/>
          <w:szCs w:val="25"/>
        </w:rPr>
        <w:t>, Inc.</w:t>
      </w:r>
      <w:r w:rsidRPr="00E63AA2">
        <w:rPr>
          <w:sz w:val="25"/>
          <w:szCs w:val="25"/>
        </w:rPr>
        <w:t xml:space="preserve">, on July </w:t>
      </w:r>
      <w:r w:rsidR="00351920">
        <w:rPr>
          <w:sz w:val="25"/>
          <w:szCs w:val="25"/>
        </w:rPr>
        <w:t>31</w:t>
      </w:r>
      <w:r w:rsidRPr="00E63AA2">
        <w:rPr>
          <w:sz w:val="25"/>
          <w:szCs w:val="25"/>
        </w:rPr>
        <w:t xml:space="preserve">, 2012, </w:t>
      </w:r>
      <w:r>
        <w:rPr>
          <w:sz w:val="25"/>
          <w:szCs w:val="25"/>
        </w:rPr>
        <w:t>(</w:t>
      </w:r>
      <w:r w:rsidRPr="00E63AA2">
        <w:rPr>
          <w:i/>
          <w:sz w:val="25"/>
          <w:szCs w:val="25"/>
        </w:rPr>
        <w:t>i.e.,</w:t>
      </w:r>
      <w:r>
        <w:rPr>
          <w:sz w:val="25"/>
          <w:szCs w:val="25"/>
        </w:rPr>
        <w:t xml:space="preserve"> $</w:t>
      </w:r>
      <w:r w:rsidR="00E83CA2">
        <w:rPr>
          <w:sz w:val="25"/>
          <w:szCs w:val="25"/>
        </w:rPr>
        <w:t>2</w:t>
      </w:r>
      <w:r>
        <w:rPr>
          <w:sz w:val="25"/>
          <w:szCs w:val="25"/>
        </w:rPr>
        <w:t>50)</w:t>
      </w:r>
      <w:r w:rsidR="0063776B">
        <w:rPr>
          <w:sz w:val="25"/>
          <w:szCs w:val="25"/>
        </w:rPr>
        <w:t>,</w:t>
      </w:r>
      <w:r>
        <w:rPr>
          <w:sz w:val="25"/>
          <w:szCs w:val="25"/>
        </w:rPr>
        <w:t xml:space="preserve"> </w:t>
      </w:r>
      <w:r w:rsidRPr="00E63AA2">
        <w:rPr>
          <w:sz w:val="25"/>
          <w:szCs w:val="25"/>
        </w:rPr>
        <w:t>is due and payable</w:t>
      </w:r>
      <w:r>
        <w:rPr>
          <w:sz w:val="25"/>
          <w:szCs w:val="25"/>
        </w:rPr>
        <w:t xml:space="preserve"> to the Commission</w:t>
      </w:r>
      <w:r w:rsidRPr="00E63AA2">
        <w:rPr>
          <w:sz w:val="25"/>
          <w:szCs w:val="25"/>
        </w:rPr>
        <w:t xml:space="preserve"> </w:t>
      </w:r>
      <w:r>
        <w:rPr>
          <w:sz w:val="25"/>
          <w:szCs w:val="25"/>
        </w:rPr>
        <w:t>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E63AA2">
        <w:rPr>
          <w:color w:val="000000"/>
          <w:sz w:val="25"/>
          <w:szCs w:val="25"/>
        </w:rPr>
        <w:t>3</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E83CA2">
        <w:rPr>
          <w:sz w:val="25"/>
          <w:szCs w:val="25"/>
        </w:rPr>
        <w:t>October</w:t>
      </w:r>
      <w:r w:rsidR="005C1269">
        <w:rPr>
          <w:sz w:val="25"/>
          <w:szCs w:val="25"/>
        </w:rPr>
        <w:t xml:space="preserve"> </w:t>
      </w:r>
      <w:r w:rsidR="005E55DE">
        <w:rPr>
          <w:sz w:val="25"/>
          <w:szCs w:val="25"/>
        </w:rPr>
        <w:t>29</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B6" w:rsidRDefault="00ED05B6" w:rsidP="003E2C97">
      <w:r>
        <w:separator/>
      </w:r>
    </w:p>
  </w:endnote>
  <w:endnote w:type="continuationSeparator" w:id="0">
    <w:p w:rsidR="00ED05B6" w:rsidRDefault="00ED05B6"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B6" w:rsidRDefault="00ED05B6" w:rsidP="003E2C97">
      <w:r>
        <w:separator/>
      </w:r>
    </w:p>
  </w:footnote>
  <w:footnote w:type="continuationSeparator" w:id="0">
    <w:p w:rsidR="00ED05B6" w:rsidRDefault="00ED05B6"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B6" w:rsidRPr="00B85B2D" w:rsidRDefault="00ED05B6">
    <w:pPr>
      <w:pStyle w:val="Header"/>
      <w:tabs>
        <w:tab w:val="clear" w:pos="8640"/>
        <w:tab w:val="right" w:pos="8100"/>
      </w:tabs>
      <w:rPr>
        <w:rStyle w:val="PageNumber"/>
        <w:b/>
        <w:bCs/>
        <w:sz w:val="20"/>
        <w:szCs w:val="20"/>
      </w:rPr>
    </w:pPr>
    <w:r w:rsidRPr="00ED05B6">
      <w:rPr>
        <w:b/>
        <w:bCs/>
        <w:sz w:val="20"/>
        <w:szCs w:val="20"/>
      </w:rPr>
      <w:t>DOCKET UT-120995</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D6195C">
      <w:rPr>
        <w:rStyle w:val="PageNumber"/>
        <w:b/>
        <w:bCs/>
        <w:noProof/>
        <w:sz w:val="20"/>
        <w:szCs w:val="20"/>
      </w:rPr>
      <w:t>2</w:t>
    </w:r>
    <w:r w:rsidRPr="00B85B2D">
      <w:rPr>
        <w:rStyle w:val="PageNumber"/>
        <w:b/>
        <w:bCs/>
        <w:sz w:val="20"/>
        <w:szCs w:val="20"/>
      </w:rPr>
      <w:fldChar w:fldCharType="end"/>
    </w:r>
  </w:p>
  <w:p w:rsidR="00ED05B6" w:rsidRPr="00B85B2D" w:rsidRDefault="00ED05B6">
    <w:pPr>
      <w:pStyle w:val="Header"/>
      <w:tabs>
        <w:tab w:val="clear" w:pos="8640"/>
        <w:tab w:val="right" w:pos="8100"/>
      </w:tabs>
      <w:rPr>
        <w:rStyle w:val="PageNumber"/>
        <w:b/>
        <w:bCs/>
        <w:sz w:val="20"/>
        <w:szCs w:val="20"/>
      </w:rPr>
    </w:pPr>
    <w:r w:rsidRPr="00B85B2D">
      <w:rPr>
        <w:rStyle w:val="PageNumber"/>
        <w:b/>
        <w:bCs/>
        <w:sz w:val="20"/>
        <w:szCs w:val="20"/>
      </w:rPr>
      <w:t>ORDER 01</w:t>
    </w:r>
  </w:p>
  <w:p w:rsidR="00ED05B6" w:rsidRPr="00B85B2D" w:rsidRDefault="00ED05B6">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B6" w:rsidRPr="005A53AE" w:rsidRDefault="00ED05B6" w:rsidP="000A4BCA">
    <w:pPr>
      <w:pStyle w:val="Header"/>
      <w:tabs>
        <w:tab w:val="clear" w:pos="8640"/>
        <w:tab w:val="right" w:pos="8460"/>
      </w:tabs>
      <w:rPr>
        <w:b/>
        <w:sz w:val="20"/>
        <w:szCs w:val="20"/>
      </w:rPr>
    </w:pPr>
    <w:r>
      <w:rPr>
        <w:b/>
        <w:sz w:val="20"/>
        <w:szCs w:val="20"/>
      </w:rPr>
      <w:tab/>
    </w:r>
    <w:r>
      <w:rPr>
        <w:b/>
        <w:sz w:val="20"/>
        <w:szCs w:val="20"/>
      </w:rPr>
      <w:tab/>
    </w:r>
    <w:r w:rsidR="00D10D7D">
      <w:rPr>
        <w:b/>
        <w:sz w:val="20"/>
        <w:szCs w:val="20"/>
      </w:rPr>
      <w:t>[Service Date October 29,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F3E4E"/>
    <w:rsid w:val="001423DA"/>
    <w:rsid w:val="00181B5B"/>
    <w:rsid w:val="001F0231"/>
    <w:rsid w:val="00260481"/>
    <w:rsid w:val="00267026"/>
    <w:rsid w:val="00351920"/>
    <w:rsid w:val="003A49E0"/>
    <w:rsid w:val="003B0E6B"/>
    <w:rsid w:val="003E2C97"/>
    <w:rsid w:val="00511FEC"/>
    <w:rsid w:val="00540A08"/>
    <w:rsid w:val="00541710"/>
    <w:rsid w:val="005C1269"/>
    <w:rsid w:val="005E55DE"/>
    <w:rsid w:val="00600FE0"/>
    <w:rsid w:val="0063776B"/>
    <w:rsid w:val="00685C85"/>
    <w:rsid w:val="00695258"/>
    <w:rsid w:val="00781008"/>
    <w:rsid w:val="007C3B22"/>
    <w:rsid w:val="00806153"/>
    <w:rsid w:val="00822176"/>
    <w:rsid w:val="00A729DA"/>
    <w:rsid w:val="00AA453D"/>
    <w:rsid w:val="00AD6FEA"/>
    <w:rsid w:val="00B13FA4"/>
    <w:rsid w:val="00B34F65"/>
    <w:rsid w:val="00B3599E"/>
    <w:rsid w:val="00B620D0"/>
    <w:rsid w:val="00BA06CD"/>
    <w:rsid w:val="00BA5069"/>
    <w:rsid w:val="00D10D7D"/>
    <w:rsid w:val="00D6195C"/>
    <w:rsid w:val="00D70DB6"/>
    <w:rsid w:val="00D802BE"/>
    <w:rsid w:val="00D97A09"/>
    <w:rsid w:val="00E01D41"/>
    <w:rsid w:val="00E039CE"/>
    <w:rsid w:val="00E13E08"/>
    <w:rsid w:val="00E16BA9"/>
    <w:rsid w:val="00E32C6E"/>
    <w:rsid w:val="00E4014A"/>
    <w:rsid w:val="00E63AA2"/>
    <w:rsid w:val="00E71AD7"/>
    <w:rsid w:val="00E83CA2"/>
    <w:rsid w:val="00ED05B6"/>
    <w:rsid w:val="00F152D3"/>
    <w:rsid w:val="00F3492B"/>
    <w:rsid w:val="00F351C3"/>
    <w:rsid w:val="00F4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02488ADB376547B7AE233D8A91DDF023"/>
        <w:category>
          <w:name w:val="General"/>
          <w:gallery w:val="placeholder"/>
        </w:category>
        <w:types>
          <w:type w:val="bbPlcHdr"/>
        </w:types>
        <w:behaviors>
          <w:behavior w:val="content"/>
        </w:behaviors>
        <w:guid w:val="{09050042-5D4F-4929-90A1-8720D3B21208}"/>
      </w:docPartPr>
      <w:docPartBody>
        <w:p w:rsidR="00CE7178" w:rsidRDefault="00CE7178" w:rsidP="00CE7178">
          <w:pPr>
            <w:pStyle w:val="02488ADB376547B7AE233D8A91DDF023"/>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1D551C"/>
    <w:rsid w:val="002667F2"/>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97925A2D7BD54892A0758482F95A51" ma:contentTypeVersion="139" ma:contentTypeDescription="" ma:contentTypeScope="" ma:versionID="fc59ac1a726432521864b5d38311af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2012-10-29T07:00:00+00:00</Date1>
    <IsDocumentOrder xmlns="dc463f71-b30c-4ab2-9473-d307f9d35888">true</IsDocumentOrder>
    <IsHighlyConfidential xmlns="dc463f71-b30c-4ab2-9473-d307f9d35888">false</IsHighlyConfidential>
    <CaseCompanyNames xmlns="dc463f71-b30c-4ab2-9473-d307f9d35888">Pac-West Telecomm, Inc.</CaseCompanyNames>
    <DocketNumber xmlns="dc463f71-b30c-4ab2-9473-d307f9d35888">120995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CC4638-A2E9-4D85-A750-39198743649B}"/>
</file>

<file path=customXml/itemProps2.xml><?xml version="1.0" encoding="utf-8"?>
<ds:datastoreItem xmlns:ds="http://schemas.openxmlformats.org/officeDocument/2006/customXml" ds:itemID="{C3FF5C85-3EF2-41CD-9405-99BAE566E3C2}"/>
</file>

<file path=customXml/itemProps3.xml><?xml version="1.0" encoding="utf-8"?>
<ds:datastoreItem xmlns:ds="http://schemas.openxmlformats.org/officeDocument/2006/customXml" ds:itemID="{E507EF83-4C3A-46B7-B8AF-C1F81A7F47E6}"/>
</file>

<file path=customXml/itemProps4.xml><?xml version="1.0" encoding="utf-8"?>
<ds:datastoreItem xmlns:ds="http://schemas.openxmlformats.org/officeDocument/2006/customXml" ds:itemID="{36AA9263-3B5B-4F2D-A463-87B39147F682}"/>
</file>

<file path=customXml/itemProps5.xml><?xml version="1.0" encoding="utf-8"?>
<ds:datastoreItem xmlns:ds="http://schemas.openxmlformats.org/officeDocument/2006/customXml" ds:itemID="{24EBE8CE-B89B-4F17-9D28-D64069F3F184}"/>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2012-10-29T14:43:00Z</dcterms:created>
  <dcterms:modified xsi:type="dcterms:W3CDTF">2012-10-29T16:00:00Z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0x0101006E56B4D1795A2E4DB2F0B01679ED314A005197925A2D7BD54892A0758482F95A51</vt:lpwstr>
  </property>
  <property fmtid="{D5CDD505-2E9C-101B-9397-08002B2CF9AE}" pid="3" name="_docset_NoMedatataSyncRequired">
    <vt:lpwstr>False</vt:lpwstr>
  </property>
</Properties>
</file>