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4E" w:rsidRPr="0079024E" w:rsidRDefault="002119D2" w:rsidP="0079024E">
      <w:pPr>
        <w:pStyle w:val="Heading1"/>
        <w:spacing w:before="0"/>
        <w:rPr>
          <w:rFonts w:ascii="Arial" w:hAnsi="Arial" w:cs="Arial"/>
          <w:b w:val="0"/>
          <w:color w:val="auto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 w:val="0"/>
          <w:noProof/>
          <w:color w:val="auto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-73660</wp:posOffset>
                </wp:positionV>
                <wp:extent cx="771525" cy="6067425"/>
                <wp:effectExtent l="0" t="254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(D)</w:t>
                            </w: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82276" w:rsidRDefault="007822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61B0" w:rsidRPr="008661B0" w:rsidRDefault="008661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pt;margin-top:-5.8pt;width:60.75pt;height:4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" stroked="f">
                <v:textbox>
                  <w:txbxContent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61B0">
                        <w:rPr>
                          <w:rFonts w:ascii="Arial" w:hAnsi="Arial" w:cs="Arial"/>
                          <w:sz w:val="22"/>
                          <w:szCs w:val="22"/>
                        </w:rPr>
                        <w:t>(D)</w:t>
                      </w: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82276" w:rsidRDefault="007822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661B0" w:rsidRPr="008661B0" w:rsidRDefault="008661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61B0">
                        <w:rPr>
                          <w:rFonts w:ascii="Arial" w:hAnsi="Arial" w:cs="Arial"/>
                          <w:sz w:val="22"/>
                          <w:szCs w:val="22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79024E" w:rsidRPr="0079024E">
        <w:rPr>
          <w:rFonts w:ascii="Arial" w:hAnsi="Arial" w:cs="Arial"/>
          <w:b w:val="0"/>
          <w:color w:val="auto"/>
          <w:sz w:val="20"/>
          <w:szCs w:val="20"/>
          <w:u w:val="single"/>
        </w:rPr>
        <w:t>PURPOSE:</w:t>
      </w:r>
    </w:p>
    <w:p w:rsidR="0079024E" w:rsidRPr="0079024E" w:rsidRDefault="002119D2" w:rsidP="0079024E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-635</wp:posOffset>
                </wp:positionV>
                <wp:extent cx="19050" cy="2362200"/>
                <wp:effectExtent l="9525" t="8890" r="9525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36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3.75pt;margin-top:-.05pt;width:1.5pt;height:18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sRKAIAAEkEAAAOAAAAZHJzL2Uyb0RvYy54bWysVE2P2jAQvVfqf7B8hyR8FSLCapVAe9hu&#10;kXb7A4ztEKuObdmGgKr+944doEt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"/>
            </w:pict>
          </mc:Fallback>
        </mc:AlternateContent>
      </w:r>
      <w:r w:rsidR="0079024E" w:rsidRPr="0079024E">
        <w:rPr>
          <w:rFonts w:ascii="Arial" w:hAnsi="Arial" w:cs="Arial"/>
          <w:sz w:val="20"/>
        </w:rPr>
        <w:tab/>
        <w:t>Service under this tariff is intended to educate students on energy related topics so that they better understand how electricity is generated and the importance of using electricity efficiently.</w:t>
      </w:r>
    </w:p>
    <w:p w:rsidR="0079024E" w:rsidRPr="0079024E" w:rsidRDefault="0079024E" w:rsidP="0079024E">
      <w:pPr>
        <w:rPr>
          <w:rFonts w:ascii="Arial" w:hAnsi="Arial" w:cs="Arial"/>
          <w:sz w:val="20"/>
        </w:rPr>
      </w:pPr>
    </w:p>
    <w:p w:rsidR="0079024E" w:rsidRPr="0079024E" w:rsidRDefault="0079024E" w:rsidP="0079024E">
      <w:pPr>
        <w:rPr>
          <w:rFonts w:ascii="Arial" w:hAnsi="Arial" w:cs="Arial"/>
          <w:sz w:val="20"/>
          <w:u w:val="single"/>
        </w:rPr>
      </w:pPr>
      <w:r w:rsidRPr="0079024E">
        <w:rPr>
          <w:rFonts w:ascii="Arial" w:hAnsi="Arial" w:cs="Arial"/>
          <w:sz w:val="20"/>
          <w:u w:val="single"/>
        </w:rPr>
        <w:t>APPLICABLE:</w:t>
      </w:r>
    </w:p>
    <w:p w:rsidR="0079024E" w:rsidRPr="0079024E" w:rsidRDefault="0079024E" w:rsidP="0079024E">
      <w:pPr>
        <w:pStyle w:val="BodyText"/>
        <w:spacing w:after="0"/>
        <w:rPr>
          <w:rFonts w:ascii="Arial" w:hAnsi="Arial" w:cs="Arial"/>
          <w:sz w:val="20"/>
        </w:rPr>
      </w:pPr>
      <w:r w:rsidRPr="0079024E">
        <w:rPr>
          <w:rFonts w:ascii="Arial" w:hAnsi="Arial" w:cs="Arial"/>
          <w:sz w:val="20"/>
        </w:rPr>
        <w:tab/>
        <w:t>To sixth grade students in territory served by the Company in the state of Washington.</w:t>
      </w:r>
    </w:p>
    <w:p w:rsidR="0079024E" w:rsidRPr="0079024E" w:rsidRDefault="0079024E" w:rsidP="0079024E">
      <w:pPr>
        <w:rPr>
          <w:rFonts w:ascii="Arial" w:hAnsi="Arial" w:cs="Arial"/>
          <w:sz w:val="20"/>
        </w:rPr>
      </w:pPr>
    </w:p>
    <w:p w:rsidR="0079024E" w:rsidRPr="0079024E" w:rsidRDefault="0079024E" w:rsidP="0079024E">
      <w:pPr>
        <w:rPr>
          <w:rFonts w:ascii="Arial" w:hAnsi="Arial" w:cs="Arial"/>
          <w:sz w:val="20"/>
        </w:rPr>
      </w:pPr>
      <w:r w:rsidRPr="0079024E">
        <w:rPr>
          <w:rFonts w:ascii="Arial" w:hAnsi="Arial" w:cs="Arial"/>
          <w:sz w:val="20"/>
          <w:u w:val="single"/>
        </w:rPr>
        <w:t>DESCRIPTION:</w:t>
      </w:r>
    </w:p>
    <w:p w:rsidR="0079024E" w:rsidRPr="0079024E" w:rsidRDefault="0079024E" w:rsidP="0079024E">
      <w:pPr>
        <w:rPr>
          <w:rFonts w:ascii="Arial" w:hAnsi="Arial" w:cs="Arial"/>
          <w:sz w:val="20"/>
        </w:rPr>
      </w:pPr>
      <w:r w:rsidRPr="0079024E">
        <w:rPr>
          <w:rFonts w:ascii="Arial" w:hAnsi="Arial" w:cs="Arial"/>
          <w:sz w:val="20"/>
        </w:rPr>
        <w:tab/>
        <w:t>Energy education services and do-it-yourself measures will be provided to 6</w:t>
      </w:r>
      <w:r w:rsidRPr="0079024E">
        <w:rPr>
          <w:rFonts w:ascii="Arial" w:hAnsi="Arial" w:cs="Arial"/>
          <w:sz w:val="20"/>
          <w:vertAlign w:val="superscript"/>
        </w:rPr>
        <w:t>th</w:t>
      </w:r>
      <w:r w:rsidRPr="0079024E">
        <w:rPr>
          <w:rFonts w:ascii="Arial" w:hAnsi="Arial" w:cs="Arial"/>
          <w:sz w:val="20"/>
        </w:rPr>
        <w:t xml:space="preserve"> grade classrooms through partnerships with local non-profit agencies.  The services will be at no cost to students or schools.</w:t>
      </w:r>
    </w:p>
    <w:p w:rsidR="0079024E" w:rsidRPr="0079024E" w:rsidRDefault="0079024E" w:rsidP="0079024E">
      <w:pPr>
        <w:rPr>
          <w:rFonts w:ascii="Arial" w:hAnsi="Arial" w:cs="Arial"/>
          <w:sz w:val="20"/>
        </w:rPr>
      </w:pPr>
    </w:p>
    <w:p w:rsidR="0079024E" w:rsidRPr="0079024E" w:rsidRDefault="0079024E" w:rsidP="0079024E">
      <w:pPr>
        <w:rPr>
          <w:rFonts w:ascii="Arial" w:hAnsi="Arial" w:cs="Arial"/>
          <w:sz w:val="20"/>
          <w:u w:val="single"/>
        </w:rPr>
      </w:pPr>
      <w:r w:rsidRPr="0079024E">
        <w:rPr>
          <w:rFonts w:ascii="Arial" w:hAnsi="Arial" w:cs="Arial"/>
          <w:sz w:val="20"/>
          <w:u w:val="single"/>
        </w:rPr>
        <w:t>VERIFICATION:</w:t>
      </w:r>
    </w:p>
    <w:p w:rsidR="0079024E" w:rsidRPr="0079024E" w:rsidRDefault="0079024E" w:rsidP="0079024E">
      <w:pPr>
        <w:pStyle w:val="BodyText"/>
        <w:spacing w:after="0"/>
        <w:rPr>
          <w:rFonts w:ascii="Arial" w:hAnsi="Arial" w:cs="Arial"/>
          <w:sz w:val="20"/>
        </w:rPr>
      </w:pPr>
      <w:r w:rsidRPr="0079024E">
        <w:rPr>
          <w:rFonts w:ascii="Arial" w:hAnsi="Arial" w:cs="Arial"/>
          <w:sz w:val="20"/>
        </w:rPr>
        <w:tab/>
        <w:t xml:space="preserve">All measures provided are intended to be installed in the Company’s service territory.  </w:t>
      </w:r>
    </w:p>
    <w:p w:rsidR="0079024E" w:rsidRPr="0079024E" w:rsidRDefault="0079024E" w:rsidP="0079024E">
      <w:pPr>
        <w:rPr>
          <w:rFonts w:ascii="Arial" w:hAnsi="Arial" w:cs="Arial"/>
          <w:sz w:val="20"/>
        </w:rPr>
      </w:pPr>
    </w:p>
    <w:p w:rsidR="0079024E" w:rsidRPr="0079024E" w:rsidRDefault="0079024E" w:rsidP="0079024E">
      <w:pPr>
        <w:rPr>
          <w:rFonts w:ascii="Arial" w:hAnsi="Arial" w:cs="Arial"/>
          <w:sz w:val="20"/>
          <w:u w:val="single"/>
        </w:rPr>
      </w:pPr>
      <w:r w:rsidRPr="0079024E">
        <w:rPr>
          <w:rFonts w:ascii="Arial" w:hAnsi="Arial" w:cs="Arial"/>
          <w:sz w:val="20"/>
          <w:u w:val="single"/>
        </w:rPr>
        <w:t>RULES AND REGULATIONS:</w:t>
      </w:r>
    </w:p>
    <w:p w:rsidR="0079024E" w:rsidRPr="0079024E" w:rsidRDefault="0079024E" w:rsidP="0079024E">
      <w:pPr>
        <w:pStyle w:val="BodyText"/>
        <w:spacing w:after="0"/>
        <w:rPr>
          <w:rFonts w:ascii="Arial" w:hAnsi="Arial" w:cs="Arial"/>
          <w:sz w:val="20"/>
        </w:rPr>
      </w:pPr>
      <w:r w:rsidRPr="0079024E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part, and to those prescribed by regulatory authorities.</w:t>
      </w:r>
    </w:p>
    <w:p w:rsidR="00BB5CCE" w:rsidRPr="0079024E" w:rsidRDefault="00BB5CCE" w:rsidP="0079024E"/>
    <w:sectPr w:rsidR="00BB5CCE" w:rsidRPr="0079024E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AB" w:rsidRDefault="00F857AB" w:rsidP="008474F2">
      <w:r>
        <w:separator/>
      </w:r>
    </w:p>
  </w:endnote>
  <w:endnote w:type="continuationSeparator" w:id="0">
    <w:p w:rsidR="00F857AB" w:rsidRDefault="00F857A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2C" w:rsidRDefault="00876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AB" w:rsidRDefault="00F857A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672C" w:rsidRDefault="0087672C" w:rsidP="0087672C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D640DE">
      <w:rPr>
        <w:rFonts w:ascii="Arial" w:hAnsi="Arial" w:cs="Arial"/>
        <w:sz w:val="20"/>
      </w:rPr>
      <w:t>May 13</w:t>
    </w:r>
    <w:r>
      <w:rPr>
        <w:rFonts w:ascii="Arial" w:hAnsi="Arial" w:cs="Arial"/>
        <w:sz w:val="20"/>
      </w:rPr>
      <w:t>, 2011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D640DE">
      <w:rPr>
        <w:rFonts w:ascii="Arial" w:hAnsi="Arial" w:cs="Arial"/>
        <w:sz w:val="20"/>
      </w:rPr>
      <w:t>June 13</w:t>
    </w:r>
    <w:r>
      <w:rPr>
        <w:rFonts w:ascii="Arial" w:hAnsi="Arial" w:cs="Arial"/>
        <w:sz w:val="20"/>
      </w:rPr>
      <w:t>, 2011</w:t>
    </w:r>
  </w:p>
  <w:p w:rsidR="00F857AB" w:rsidRDefault="00F857A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11-01</w:t>
    </w:r>
  </w:p>
  <w:p w:rsidR="00D640DE" w:rsidRDefault="00D640DE" w:rsidP="00D640D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857AB" w:rsidRDefault="00F857AB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57AB" w:rsidRPr="004043D5" w:rsidRDefault="00F857AB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6350</wp:posOffset>
          </wp:positionV>
          <wp:extent cx="1524000" cy="247650"/>
          <wp:effectExtent l="19050" t="0" r="0" b="0"/>
          <wp:wrapNone/>
          <wp:docPr id="21" name="Picture 1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Andrea L. Kelly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F857AB" w:rsidRDefault="00F857A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2C" w:rsidRDefault="00876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AB" w:rsidRDefault="00F857AB" w:rsidP="008474F2">
      <w:r>
        <w:separator/>
      </w:r>
    </w:p>
  </w:footnote>
  <w:footnote w:type="continuationSeparator" w:id="0">
    <w:p w:rsidR="00F857AB" w:rsidRDefault="00F857A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2C" w:rsidRDefault="00211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09876" o:spid="_x0000_s10244" type="#_x0000_t136" style="position:absolute;margin-left:0;margin-top:0;width:494.9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AB" w:rsidRPr="005939CA" w:rsidRDefault="002119D2" w:rsidP="005939CA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09877" o:spid="_x0000_s10245" type="#_x0000_t136" style="position:absolute;margin-left:0;margin-top:0;width:494.9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CANCELLED"/>
          <w10:wrap anchorx="margin" anchory="margin"/>
        </v:shape>
      </w:pic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-81280</wp:posOffset>
              </wp:positionV>
              <wp:extent cx="0" cy="1457325"/>
              <wp:effectExtent l="13335" t="13970" r="5715" b="50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6.4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OYnRlL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5939C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F857AB" w:rsidRDefault="00F857A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F857AB" w:rsidRPr="00CD01ED" w:rsidRDefault="00F857A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F857AB" w:rsidRDefault="00F857A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F857AB" w:rsidRDefault="0079024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113</w:t>
    </w:r>
    <w:r w:rsidR="00F857AB">
      <w:rPr>
        <w:rFonts w:ascii="Arial" w:hAnsi="Arial" w:cs="Arial"/>
        <w:sz w:val="20"/>
      </w:rPr>
      <w:t>.1</w:t>
    </w:r>
  </w:p>
  <w:p w:rsidR="00F857AB" w:rsidRDefault="00F857A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F857AB" w:rsidRPr="00CF64E6" w:rsidRDefault="0079024E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113</w:t>
    </w:r>
  </w:p>
  <w:p w:rsidR="00F857AB" w:rsidRDefault="00F9032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RESIDENTIAL </w:t>
    </w:r>
    <w:r w:rsidR="0079024E">
      <w:rPr>
        <w:rFonts w:ascii="Arial" w:hAnsi="Arial" w:cs="Arial"/>
        <w:b/>
        <w:sz w:val="20"/>
      </w:rPr>
      <w:t xml:space="preserve">ENERGY EFFICIENCY PROGRAM – ENERGY EDUCATION IN </w:t>
    </w:r>
  </w:p>
  <w:p w:rsidR="0079024E" w:rsidRDefault="0079024E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SCHOOLS</w:t>
    </w:r>
  </w:p>
  <w:p w:rsidR="00F857AB" w:rsidRPr="00AE1E9E" w:rsidRDefault="00F857A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2C" w:rsidRDefault="00211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09875" o:spid="_x0000_s10243" type="#_x0000_t136" style="position:absolute;margin-left:0;margin-top:0;width:494.9pt;height:164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6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87CF7"/>
    <w:rsid w:val="000A0FF1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53B"/>
    <w:rsid w:val="00172D01"/>
    <w:rsid w:val="001C0F5B"/>
    <w:rsid w:val="001D4F15"/>
    <w:rsid w:val="001F19AC"/>
    <w:rsid w:val="001F372F"/>
    <w:rsid w:val="00204381"/>
    <w:rsid w:val="00205735"/>
    <w:rsid w:val="002119D2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43D5"/>
    <w:rsid w:val="00416A6E"/>
    <w:rsid w:val="00422D71"/>
    <w:rsid w:val="00457B71"/>
    <w:rsid w:val="00464C7E"/>
    <w:rsid w:val="00490AF3"/>
    <w:rsid w:val="00494887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39CA"/>
    <w:rsid w:val="00595BAA"/>
    <w:rsid w:val="005A1156"/>
    <w:rsid w:val="005C397C"/>
    <w:rsid w:val="005E008E"/>
    <w:rsid w:val="005E1B04"/>
    <w:rsid w:val="005E29DE"/>
    <w:rsid w:val="005F64B9"/>
    <w:rsid w:val="005F7880"/>
    <w:rsid w:val="00622B69"/>
    <w:rsid w:val="006638F3"/>
    <w:rsid w:val="00683DDC"/>
    <w:rsid w:val="0068713C"/>
    <w:rsid w:val="006A266F"/>
    <w:rsid w:val="006E1287"/>
    <w:rsid w:val="006E424F"/>
    <w:rsid w:val="00710518"/>
    <w:rsid w:val="007162D5"/>
    <w:rsid w:val="00716B4A"/>
    <w:rsid w:val="0072316D"/>
    <w:rsid w:val="00746611"/>
    <w:rsid w:val="007504BF"/>
    <w:rsid w:val="0077488B"/>
    <w:rsid w:val="00782276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661B0"/>
    <w:rsid w:val="008766A2"/>
    <w:rsid w:val="0087672C"/>
    <w:rsid w:val="00876B56"/>
    <w:rsid w:val="00886645"/>
    <w:rsid w:val="00897348"/>
    <w:rsid w:val="008A4205"/>
    <w:rsid w:val="008A77C7"/>
    <w:rsid w:val="008E7364"/>
    <w:rsid w:val="00920A5D"/>
    <w:rsid w:val="009421D3"/>
    <w:rsid w:val="009B13B6"/>
    <w:rsid w:val="009B1635"/>
    <w:rsid w:val="009B59D6"/>
    <w:rsid w:val="009E0C82"/>
    <w:rsid w:val="00A261ED"/>
    <w:rsid w:val="00A43A23"/>
    <w:rsid w:val="00A84ABB"/>
    <w:rsid w:val="00A91A21"/>
    <w:rsid w:val="00AA4FC3"/>
    <w:rsid w:val="00AA6EAF"/>
    <w:rsid w:val="00AC1079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528D1"/>
    <w:rsid w:val="00C60F7D"/>
    <w:rsid w:val="00C6132F"/>
    <w:rsid w:val="00C84F36"/>
    <w:rsid w:val="00C91131"/>
    <w:rsid w:val="00CC1A53"/>
    <w:rsid w:val="00CD01ED"/>
    <w:rsid w:val="00CE6692"/>
    <w:rsid w:val="00CF64E6"/>
    <w:rsid w:val="00D23AB3"/>
    <w:rsid w:val="00D313E0"/>
    <w:rsid w:val="00D45A57"/>
    <w:rsid w:val="00D60206"/>
    <w:rsid w:val="00D640DE"/>
    <w:rsid w:val="00D932B5"/>
    <w:rsid w:val="00DA1394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11BC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832F98D6D86E488A94D4AF5A00C0C6" ma:contentTypeVersion="139" ma:contentTypeDescription="" ma:contentTypeScope="" ma:versionID="e0cba47f143a5b7bfce1fb5186e06e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E68A1-EB93-413D-9EE7-345D13C878A5}"/>
</file>

<file path=customXml/itemProps2.xml><?xml version="1.0" encoding="utf-8"?>
<ds:datastoreItem xmlns:ds="http://schemas.openxmlformats.org/officeDocument/2006/customXml" ds:itemID="{7E672439-8D3A-4E17-9CA2-42E49BD23DC5}"/>
</file>

<file path=customXml/itemProps3.xml><?xml version="1.0" encoding="utf-8"?>
<ds:datastoreItem xmlns:ds="http://schemas.openxmlformats.org/officeDocument/2006/customXml" ds:itemID="{AFEE1BCB-BCF4-4D0D-BE27-D40DBCB2E04E}"/>
</file>

<file path=customXml/itemProps4.xml><?xml version="1.0" encoding="utf-8"?>
<ds:datastoreItem xmlns:ds="http://schemas.openxmlformats.org/officeDocument/2006/customXml" ds:itemID="{E4AC16E2-CA35-4733-8193-73F6A38CF33E}"/>
</file>

<file path=customXml/itemProps5.xml><?xml version="1.0" encoding="utf-8"?>
<ds:datastoreItem xmlns:ds="http://schemas.openxmlformats.org/officeDocument/2006/customXml" ds:itemID="{A10C82AF-BDD7-47C1-B13F-BC10DB001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Catherine Taliaferro</cp:lastModifiedBy>
  <cp:revision>2</cp:revision>
  <cp:lastPrinted>2011-04-06T22:22:00Z</cp:lastPrinted>
  <dcterms:created xsi:type="dcterms:W3CDTF">2012-05-29T20:52:00Z</dcterms:created>
  <dcterms:modified xsi:type="dcterms:W3CDTF">2012-05-29T20:52:00Z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0x0101006E56B4D1795A2E4DB2F0B01679ED314A002D832F98D6D86E488A94D4AF5A00C0C6</vt:lpwstr>
  </property>
  <property fmtid="{D5CDD505-2E9C-101B-9397-08002B2CF9AE}" pid="3" name="_docset_NoMedatataSyncRequired">
    <vt:lpwstr>False</vt:lpwstr>
  </property>
</Properties>
</file>