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010" w:rsidRDefault="00116010">
      <w:pPr>
        <w:spacing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REPORT OF SECURITIES ISSUED </w:t>
      </w:r>
    </w:p>
    <w:p w:rsidR="00116010" w:rsidRDefault="00F1517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March</w:t>
      </w:r>
      <w:r w:rsidR="00107AA4">
        <w:rPr>
          <w:rFonts w:ascii="Times New Roman" w:hAnsi="Times New Roman"/>
          <w:b/>
        </w:rPr>
        <w:t xml:space="preserve"> </w:t>
      </w:r>
      <w:r w:rsidR="009648C5">
        <w:rPr>
          <w:rFonts w:ascii="Times New Roman" w:hAnsi="Times New Roman"/>
          <w:b/>
        </w:rPr>
        <w:t>12</w:t>
      </w:r>
      <w:r w:rsidR="0070707D">
        <w:rPr>
          <w:rFonts w:ascii="Times New Roman" w:hAnsi="Times New Roman"/>
          <w:b/>
        </w:rPr>
        <w:t>, 2012</w:t>
      </w:r>
    </w:p>
    <w:p w:rsidR="00116010" w:rsidRDefault="00116010">
      <w:pPr>
        <w:jc w:val="center"/>
        <w:rPr>
          <w:rFonts w:ascii="Times New Roman" w:hAnsi="Times New Roman"/>
        </w:rPr>
      </w:pPr>
    </w:p>
    <w:p w:rsidR="00116010" w:rsidRDefault="0011601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PACIFICORP</w:t>
      </w:r>
    </w:p>
    <w:p w:rsidR="00116010" w:rsidRDefault="00116010">
      <w:pPr>
        <w:jc w:val="center"/>
        <w:rPr>
          <w:rFonts w:ascii="Times New Roman" w:hAnsi="Times New Roman"/>
          <w:b/>
        </w:rPr>
      </w:pPr>
    </w:p>
    <w:p w:rsidR="00116010" w:rsidRDefault="00116010">
      <w:pPr>
        <w:jc w:val="center"/>
        <w:rPr>
          <w:rFonts w:ascii="Times New Roman" w:hAnsi="Times New Roman"/>
          <w:b/>
        </w:rPr>
      </w:pPr>
    </w:p>
    <w:p w:rsidR="00116010" w:rsidRDefault="00116010" w:rsidP="005D276B">
      <w:pPr>
        <w:ind w:left="2880" w:hanging="2880"/>
        <w:rPr>
          <w:rFonts w:ascii="Times New Roman" w:hAnsi="Times New Roman"/>
        </w:rPr>
      </w:pPr>
      <w:r>
        <w:rPr>
          <w:rFonts w:ascii="Times New Roman" w:hAnsi="Times New Roman"/>
        </w:rPr>
        <w:t>Description of securities:</w:t>
      </w:r>
      <w:r>
        <w:rPr>
          <w:rFonts w:ascii="Times New Roman" w:hAnsi="Times New Roman"/>
        </w:rPr>
        <w:tab/>
        <w:t>$</w:t>
      </w:r>
      <w:r w:rsidR="00F1517C">
        <w:rPr>
          <w:rFonts w:ascii="Times New Roman" w:hAnsi="Times New Roman"/>
        </w:rPr>
        <w:t>100,000,000</w:t>
      </w:r>
      <w:r>
        <w:rPr>
          <w:rFonts w:ascii="Times New Roman" w:hAnsi="Times New Roman"/>
        </w:rPr>
        <w:t xml:space="preserve"> of PacifiCorp’s First Mortgage Bonds</w:t>
      </w:r>
    </w:p>
    <w:p w:rsidR="00116010" w:rsidRDefault="00E066FE" w:rsidP="00CE2DBF">
      <w:pPr>
        <w:ind w:left="31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2.95% Series due February, 2022</w:t>
      </w:r>
    </w:p>
    <w:p w:rsidR="00FE61A0" w:rsidRDefault="00FE61A0" w:rsidP="005D276B">
      <w:pPr>
        <w:ind w:left="28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17AA">
        <w:rPr>
          <w:rFonts w:ascii="Times New Roman" w:hAnsi="Times New Roman"/>
        </w:rPr>
        <w:t xml:space="preserve">     </w:t>
      </w:r>
    </w:p>
    <w:p w:rsidR="00116010" w:rsidRDefault="00116010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6210"/>
        <w:gridCol w:w="2070"/>
      </w:tblGrid>
      <w:tr w:rsidR="00116010">
        <w:trPr>
          <w:cantSplit/>
          <w:trHeight w:val="440"/>
        </w:trPr>
        <w:tc>
          <w:tcPr>
            <w:tcW w:w="6858" w:type="dxa"/>
            <w:gridSpan w:val="2"/>
          </w:tcPr>
          <w:p w:rsidR="00116010" w:rsidRDefault="00116010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Description</w:t>
            </w:r>
          </w:p>
        </w:tc>
        <w:tc>
          <w:tcPr>
            <w:tcW w:w="2070" w:type="dxa"/>
          </w:tcPr>
          <w:p w:rsidR="00116010" w:rsidRDefault="00116010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Amount</w:t>
            </w:r>
          </w:p>
        </w:tc>
      </w:tr>
      <w:tr w:rsidR="00116010">
        <w:trPr>
          <w:cantSplit/>
          <w:trHeight w:val="360"/>
        </w:trPr>
        <w:tc>
          <w:tcPr>
            <w:tcW w:w="648" w:type="dxa"/>
          </w:tcPr>
          <w:p w:rsidR="00116010" w:rsidRDefault="001160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210" w:type="dxa"/>
          </w:tcPr>
          <w:p w:rsidR="00116010" w:rsidRDefault="001160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Face value or principal amount</w:t>
            </w:r>
          </w:p>
        </w:tc>
        <w:tc>
          <w:tcPr>
            <w:tcW w:w="2070" w:type="dxa"/>
          </w:tcPr>
          <w:p w:rsidR="00116010" w:rsidRDefault="00116010" w:rsidP="00F1517C">
            <w:pPr>
              <w:ind w:right="18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F1517C">
              <w:rPr>
                <w:rFonts w:ascii="Times New Roman" w:hAnsi="Times New Roman"/>
              </w:rPr>
              <w:t>100,000,000</w:t>
            </w:r>
          </w:p>
        </w:tc>
      </w:tr>
      <w:tr w:rsidR="00116010">
        <w:trPr>
          <w:cantSplit/>
          <w:trHeight w:val="360"/>
        </w:trPr>
        <w:tc>
          <w:tcPr>
            <w:tcW w:w="648" w:type="dxa"/>
          </w:tcPr>
          <w:p w:rsidR="00116010" w:rsidRDefault="001160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210" w:type="dxa"/>
          </w:tcPr>
          <w:p w:rsidR="00116010" w:rsidRDefault="001160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Plus premium or less discount</w:t>
            </w:r>
          </w:p>
        </w:tc>
        <w:tc>
          <w:tcPr>
            <w:tcW w:w="2070" w:type="dxa"/>
          </w:tcPr>
          <w:p w:rsidR="00116010" w:rsidRDefault="00F1517C" w:rsidP="00F1517C">
            <w:pPr>
              <w:ind w:right="18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81,000</w:t>
            </w:r>
          </w:p>
        </w:tc>
      </w:tr>
      <w:tr w:rsidR="00116010">
        <w:trPr>
          <w:cantSplit/>
          <w:trHeight w:val="360"/>
        </w:trPr>
        <w:tc>
          <w:tcPr>
            <w:tcW w:w="648" w:type="dxa"/>
          </w:tcPr>
          <w:p w:rsidR="00116010" w:rsidRDefault="001160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210" w:type="dxa"/>
          </w:tcPr>
          <w:p w:rsidR="00116010" w:rsidRDefault="001160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Gross proceeds</w:t>
            </w:r>
            <w:r w:rsidR="00503BAC">
              <w:rPr>
                <w:rFonts w:ascii="Times New Roman" w:hAnsi="Times New Roman"/>
              </w:rPr>
              <w:t>*</w:t>
            </w:r>
          </w:p>
        </w:tc>
        <w:tc>
          <w:tcPr>
            <w:tcW w:w="2070" w:type="dxa"/>
          </w:tcPr>
          <w:p w:rsidR="00116010" w:rsidRDefault="00503BAC" w:rsidP="00F1517C">
            <w:pPr>
              <w:ind w:right="18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100,081,000</w:t>
            </w:r>
          </w:p>
        </w:tc>
      </w:tr>
      <w:tr w:rsidR="00116010">
        <w:trPr>
          <w:cantSplit/>
          <w:trHeight w:val="360"/>
        </w:trPr>
        <w:tc>
          <w:tcPr>
            <w:tcW w:w="648" w:type="dxa"/>
          </w:tcPr>
          <w:p w:rsidR="00116010" w:rsidRDefault="001160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210" w:type="dxa"/>
          </w:tcPr>
          <w:p w:rsidR="00116010" w:rsidRDefault="001160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Underwriter’s spread or commission</w:t>
            </w:r>
          </w:p>
        </w:tc>
        <w:tc>
          <w:tcPr>
            <w:tcW w:w="2070" w:type="dxa"/>
          </w:tcPr>
          <w:p w:rsidR="00116010" w:rsidRDefault="00F1517C" w:rsidP="00F1517C">
            <w:pPr>
              <w:ind w:right="18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16010">
        <w:trPr>
          <w:cantSplit/>
          <w:trHeight w:val="360"/>
        </w:trPr>
        <w:tc>
          <w:tcPr>
            <w:tcW w:w="648" w:type="dxa"/>
          </w:tcPr>
          <w:p w:rsidR="00116010" w:rsidRDefault="001160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6210" w:type="dxa"/>
          </w:tcPr>
          <w:p w:rsidR="00116010" w:rsidRDefault="001160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Securities and Exchange Commission registration fee</w:t>
            </w:r>
          </w:p>
        </w:tc>
        <w:tc>
          <w:tcPr>
            <w:tcW w:w="2070" w:type="dxa"/>
          </w:tcPr>
          <w:p w:rsidR="00116010" w:rsidRDefault="00895296" w:rsidP="00F1517C">
            <w:pPr>
              <w:ind w:right="18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F1517C">
              <w:rPr>
                <w:rFonts w:ascii="Times New Roman" w:hAnsi="Times New Roman"/>
              </w:rPr>
              <w:t>11,460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116010">
        <w:trPr>
          <w:cantSplit/>
          <w:trHeight w:val="360"/>
        </w:trPr>
        <w:tc>
          <w:tcPr>
            <w:tcW w:w="648" w:type="dxa"/>
          </w:tcPr>
          <w:p w:rsidR="00116010" w:rsidRDefault="001160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6210" w:type="dxa"/>
          </w:tcPr>
          <w:p w:rsidR="00116010" w:rsidRDefault="001160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State mortgage registration tax</w:t>
            </w:r>
          </w:p>
        </w:tc>
        <w:tc>
          <w:tcPr>
            <w:tcW w:w="2070" w:type="dxa"/>
          </w:tcPr>
          <w:p w:rsidR="00116010" w:rsidRDefault="00116010">
            <w:pPr>
              <w:ind w:right="18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N/A</w:t>
            </w:r>
          </w:p>
        </w:tc>
      </w:tr>
      <w:tr w:rsidR="00FE5C30">
        <w:trPr>
          <w:cantSplit/>
          <w:trHeight w:val="360"/>
        </w:trPr>
        <w:tc>
          <w:tcPr>
            <w:tcW w:w="648" w:type="dxa"/>
          </w:tcPr>
          <w:p w:rsidR="00FE5C30" w:rsidRDefault="00FE5C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6210" w:type="dxa"/>
          </w:tcPr>
          <w:p w:rsidR="00FE5C30" w:rsidRDefault="00FE5C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State commission fee*</w:t>
            </w:r>
            <w:r w:rsidR="00503BAC">
              <w:rPr>
                <w:rFonts w:ascii="Times New Roman" w:hAnsi="Times New Roman"/>
              </w:rPr>
              <w:t>*</w:t>
            </w:r>
          </w:p>
        </w:tc>
        <w:tc>
          <w:tcPr>
            <w:tcW w:w="2070" w:type="dxa"/>
          </w:tcPr>
          <w:p w:rsidR="00FE5C30" w:rsidRDefault="00FE5C30" w:rsidP="0070707D">
            <w:pPr>
              <w:ind w:right="18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N/A</w:t>
            </w:r>
          </w:p>
        </w:tc>
      </w:tr>
      <w:tr w:rsidR="00116010">
        <w:trPr>
          <w:cantSplit/>
          <w:trHeight w:val="360"/>
        </w:trPr>
        <w:tc>
          <w:tcPr>
            <w:tcW w:w="648" w:type="dxa"/>
          </w:tcPr>
          <w:p w:rsidR="00116010" w:rsidRDefault="00FE5C30" w:rsidP="00FE5C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116010">
              <w:rPr>
                <w:rFonts w:ascii="Times New Roman" w:hAnsi="Times New Roman"/>
              </w:rPr>
              <w:t>.</w:t>
            </w:r>
          </w:p>
        </w:tc>
        <w:tc>
          <w:tcPr>
            <w:tcW w:w="6210" w:type="dxa"/>
          </w:tcPr>
          <w:p w:rsidR="00116010" w:rsidRDefault="001160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Fee for recording indenture*</w:t>
            </w:r>
            <w:r w:rsidR="00503BAC">
              <w:rPr>
                <w:rFonts w:ascii="Times New Roman" w:hAnsi="Times New Roman"/>
              </w:rPr>
              <w:t>*</w:t>
            </w:r>
          </w:p>
        </w:tc>
        <w:tc>
          <w:tcPr>
            <w:tcW w:w="2070" w:type="dxa"/>
          </w:tcPr>
          <w:p w:rsidR="00116010" w:rsidRDefault="00864AF0" w:rsidP="00F1517C">
            <w:pPr>
              <w:ind w:right="18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F1517C">
              <w:rPr>
                <w:rFonts w:ascii="Times New Roman" w:hAnsi="Times New Roman"/>
              </w:rPr>
              <w:t>20,000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116010">
        <w:trPr>
          <w:cantSplit/>
          <w:trHeight w:val="360"/>
        </w:trPr>
        <w:tc>
          <w:tcPr>
            <w:tcW w:w="648" w:type="dxa"/>
          </w:tcPr>
          <w:p w:rsidR="00116010" w:rsidRDefault="001160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6210" w:type="dxa"/>
          </w:tcPr>
          <w:p w:rsidR="00116010" w:rsidRDefault="001160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United States document tax</w:t>
            </w:r>
          </w:p>
        </w:tc>
        <w:tc>
          <w:tcPr>
            <w:tcW w:w="2070" w:type="dxa"/>
          </w:tcPr>
          <w:p w:rsidR="00116010" w:rsidRDefault="00116010">
            <w:pPr>
              <w:ind w:right="18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N/A</w:t>
            </w:r>
          </w:p>
        </w:tc>
      </w:tr>
      <w:tr w:rsidR="00116010">
        <w:trPr>
          <w:cantSplit/>
          <w:trHeight w:val="360"/>
        </w:trPr>
        <w:tc>
          <w:tcPr>
            <w:tcW w:w="648" w:type="dxa"/>
          </w:tcPr>
          <w:p w:rsidR="00116010" w:rsidRDefault="001160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6210" w:type="dxa"/>
          </w:tcPr>
          <w:p w:rsidR="00116010" w:rsidRDefault="001160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Printing and engraving expenses*</w:t>
            </w:r>
            <w:r w:rsidR="00503BAC">
              <w:rPr>
                <w:rFonts w:ascii="Times New Roman" w:hAnsi="Times New Roman"/>
              </w:rPr>
              <w:t>*</w:t>
            </w:r>
          </w:p>
        </w:tc>
        <w:tc>
          <w:tcPr>
            <w:tcW w:w="2070" w:type="dxa"/>
          </w:tcPr>
          <w:p w:rsidR="00116010" w:rsidRDefault="00895296" w:rsidP="00F1517C">
            <w:pPr>
              <w:ind w:right="18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F1517C">
              <w:rPr>
                <w:rFonts w:ascii="Times New Roman" w:hAnsi="Times New Roman"/>
              </w:rPr>
              <w:t>10,000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116010">
        <w:trPr>
          <w:cantSplit/>
          <w:trHeight w:val="360"/>
        </w:trPr>
        <w:tc>
          <w:tcPr>
            <w:tcW w:w="648" w:type="dxa"/>
          </w:tcPr>
          <w:p w:rsidR="00116010" w:rsidRDefault="001160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6210" w:type="dxa"/>
          </w:tcPr>
          <w:p w:rsidR="00116010" w:rsidRDefault="001160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Trustee’s charges*</w:t>
            </w:r>
            <w:r w:rsidR="00503BAC">
              <w:rPr>
                <w:rFonts w:ascii="Times New Roman" w:hAnsi="Times New Roman"/>
              </w:rPr>
              <w:t>*</w:t>
            </w:r>
          </w:p>
        </w:tc>
        <w:tc>
          <w:tcPr>
            <w:tcW w:w="2070" w:type="dxa"/>
          </w:tcPr>
          <w:p w:rsidR="00116010" w:rsidRDefault="00895296" w:rsidP="00F1517C">
            <w:pPr>
              <w:ind w:right="18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F1517C">
              <w:rPr>
                <w:rFonts w:ascii="Times New Roman" w:hAnsi="Times New Roman"/>
              </w:rPr>
              <w:t>2,500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116010">
        <w:trPr>
          <w:cantSplit/>
          <w:trHeight w:val="360"/>
        </w:trPr>
        <w:tc>
          <w:tcPr>
            <w:tcW w:w="648" w:type="dxa"/>
          </w:tcPr>
          <w:p w:rsidR="00116010" w:rsidRDefault="001160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6210" w:type="dxa"/>
          </w:tcPr>
          <w:p w:rsidR="00116010" w:rsidRDefault="001160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Counsel fees*</w:t>
            </w:r>
            <w:r w:rsidR="00503BAC">
              <w:rPr>
                <w:rFonts w:ascii="Times New Roman" w:hAnsi="Times New Roman"/>
              </w:rPr>
              <w:t>*</w:t>
            </w:r>
          </w:p>
        </w:tc>
        <w:tc>
          <w:tcPr>
            <w:tcW w:w="2070" w:type="dxa"/>
          </w:tcPr>
          <w:p w:rsidR="00116010" w:rsidRDefault="00895296" w:rsidP="00F1517C">
            <w:pPr>
              <w:ind w:right="18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F1517C">
              <w:rPr>
                <w:rFonts w:ascii="Times New Roman" w:hAnsi="Times New Roman"/>
              </w:rPr>
              <w:t>65,000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116010">
        <w:trPr>
          <w:cantSplit/>
          <w:trHeight w:val="360"/>
        </w:trPr>
        <w:tc>
          <w:tcPr>
            <w:tcW w:w="648" w:type="dxa"/>
          </w:tcPr>
          <w:p w:rsidR="00116010" w:rsidRDefault="001160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6210" w:type="dxa"/>
          </w:tcPr>
          <w:p w:rsidR="00116010" w:rsidRDefault="001160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Accountants’ fees*</w:t>
            </w:r>
            <w:r w:rsidR="00503BAC">
              <w:rPr>
                <w:rFonts w:ascii="Times New Roman" w:hAnsi="Times New Roman"/>
              </w:rPr>
              <w:t>*</w:t>
            </w:r>
          </w:p>
        </w:tc>
        <w:tc>
          <w:tcPr>
            <w:tcW w:w="2070" w:type="dxa"/>
          </w:tcPr>
          <w:p w:rsidR="00116010" w:rsidRDefault="00895296" w:rsidP="00F1517C">
            <w:pPr>
              <w:ind w:right="18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F1517C">
              <w:rPr>
                <w:rFonts w:ascii="Times New Roman" w:hAnsi="Times New Roman"/>
              </w:rPr>
              <w:t>65,000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116010">
        <w:trPr>
          <w:cantSplit/>
          <w:trHeight w:val="360"/>
        </w:trPr>
        <w:tc>
          <w:tcPr>
            <w:tcW w:w="648" w:type="dxa"/>
          </w:tcPr>
          <w:p w:rsidR="00116010" w:rsidRDefault="001160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6210" w:type="dxa"/>
          </w:tcPr>
          <w:p w:rsidR="00116010" w:rsidRDefault="001160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Cost of listing</w:t>
            </w:r>
          </w:p>
        </w:tc>
        <w:tc>
          <w:tcPr>
            <w:tcW w:w="2070" w:type="dxa"/>
          </w:tcPr>
          <w:p w:rsidR="00116010" w:rsidRDefault="00116010">
            <w:pPr>
              <w:ind w:right="18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N/A</w:t>
            </w:r>
          </w:p>
        </w:tc>
      </w:tr>
      <w:tr w:rsidR="00116010">
        <w:trPr>
          <w:cantSplit/>
          <w:trHeight w:val="360"/>
        </w:trPr>
        <w:tc>
          <w:tcPr>
            <w:tcW w:w="648" w:type="dxa"/>
          </w:tcPr>
          <w:p w:rsidR="00116010" w:rsidRDefault="001160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6210" w:type="dxa"/>
          </w:tcPr>
          <w:p w:rsidR="00116010" w:rsidRDefault="001160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Miscellaneous expenses of issue**</w:t>
            </w:r>
            <w:r w:rsidR="00503BAC">
              <w:rPr>
                <w:rFonts w:ascii="Times New Roman" w:hAnsi="Times New Roman"/>
              </w:rPr>
              <w:t>*</w:t>
            </w:r>
          </w:p>
          <w:p w:rsidR="00116010" w:rsidRDefault="001160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(Describe large items)</w:t>
            </w:r>
          </w:p>
        </w:tc>
        <w:tc>
          <w:tcPr>
            <w:tcW w:w="2070" w:type="dxa"/>
          </w:tcPr>
          <w:p w:rsidR="00116010" w:rsidRDefault="00895296" w:rsidP="00F1517C">
            <w:pPr>
              <w:ind w:right="18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F1517C">
              <w:rPr>
                <w:rFonts w:ascii="Times New Roman" w:hAnsi="Times New Roman"/>
              </w:rPr>
              <w:t>126,040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116010">
        <w:trPr>
          <w:cantSplit/>
          <w:trHeight w:val="360"/>
        </w:trPr>
        <w:tc>
          <w:tcPr>
            <w:tcW w:w="648" w:type="dxa"/>
          </w:tcPr>
          <w:p w:rsidR="00116010" w:rsidRDefault="001160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6210" w:type="dxa"/>
          </w:tcPr>
          <w:p w:rsidR="00116010" w:rsidRDefault="001160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 deductions</w:t>
            </w:r>
          </w:p>
        </w:tc>
        <w:tc>
          <w:tcPr>
            <w:tcW w:w="2070" w:type="dxa"/>
          </w:tcPr>
          <w:p w:rsidR="00116010" w:rsidRDefault="00347002" w:rsidP="00F1517C">
            <w:pPr>
              <w:ind w:right="18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F1517C">
              <w:rPr>
                <w:rFonts w:ascii="Times New Roman" w:hAnsi="Times New Roman"/>
              </w:rPr>
              <w:t>300,000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116010">
        <w:trPr>
          <w:cantSplit/>
          <w:trHeight w:val="360"/>
        </w:trPr>
        <w:tc>
          <w:tcPr>
            <w:tcW w:w="648" w:type="dxa"/>
          </w:tcPr>
          <w:p w:rsidR="00116010" w:rsidRDefault="001160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6210" w:type="dxa"/>
          </w:tcPr>
          <w:p w:rsidR="00116010" w:rsidRDefault="001160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Net amount realized</w:t>
            </w:r>
          </w:p>
        </w:tc>
        <w:tc>
          <w:tcPr>
            <w:tcW w:w="2070" w:type="dxa"/>
          </w:tcPr>
          <w:p w:rsidR="00116010" w:rsidRDefault="0070707D" w:rsidP="00F1517C">
            <w:pPr>
              <w:ind w:right="18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F1517C">
              <w:rPr>
                <w:rFonts w:ascii="Times New Roman" w:hAnsi="Times New Roman"/>
              </w:rPr>
              <w:t>99,781,000</w:t>
            </w:r>
          </w:p>
        </w:tc>
      </w:tr>
    </w:tbl>
    <w:p w:rsidR="00116010" w:rsidRDefault="00CD61B6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 w:rsidR="00116010">
        <w:rPr>
          <w:rFonts w:ascii="Times New Roman" w:hAnsi="Times New Roman"/>
        </w:rPr>
        <w:instrText xml:space="preserve"> MACROBUTTON LocalFooter </w:instrText>
      </w:r>
      <w:r>
        <w:rPr>
          <w:rFonts w:ascii="Times New Roman" w:hAnsi="Times New Roman"/>
        </w:rPr>
        <w:fldChar w:fldCharType="end"/>
      </w:r>
      <w:r w:rsidR="00F1517C">
        <w:rPr>
          <w:rFonts w:ascii="Times New Roman" w:hAnsi="Times New Roman"/>
        </w:rPr>
        <w:t>*       Excludes $491,666.67 of interest accrued since January 6, 2012</w:t>
      </w:r>
    </w:p>
    <w:p w:rsidR="00116010" w:rsidRDefault="00DA10C0">
      <w:pPr>
        <w:tabs>
          <w:tab w:val="left" w:pos="360"/>
        </w:tabs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F1517C">
        <w:rPr>
          <w:rFonts w:ascii="Times New Roman" w:hAnsi="Times New Roman"/>
        </w:rPr>
        <w:t>*</w:t>
      </w:r>
      <w:r w:rsidR="00116010">
        <w:rPr>
          <w:rFonts w:ascii="Times New Roman" w:hAnsi="Times New Roman"/>
        </w:rPr>
        <w:tab/>
      </w:r>
      <w:r w:rsidR="00751273">
        <w:rPr>
          <w:rFonts w:ascii="Times New Roman" w:hAnsi="Times New Roman"/>
        </w:rPr>
        <w:t xml:space="preserve"> </w:t>
      </w:r>
      <w:r w:rsidR="00F1517C">
        <w:rPr>
          <w:rFonts w:ascii="Times New Roman" w:hAnsi="Times New Roman"/>
        </w:rPr>
        <w:t xml:space="preserve">  </w:t>
      </w:r>
      <w:r w:rsidR="00116010">
        <w:rPr>
          <w:rFonts w:ascii="Times New Roman" w:hAnsi="Times New Roman"/>
        </w:rPr>
        <w:t xml:space="preserve">Denotes estimate only.  </w:t>
      </w:r>
    </w:p>
    <w:p w:rsidR="00116010" w:rsidRDefault="00294BBE">
      <w:pPr>
        <w:tabs>
          <w:tab w:val="left" w:pos="360"/>
          <w:tab w:val="left" w:pos="9540"/>
        </w:tabs>
        <w:ind w:right="-360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560F13">
        <w:rPr>
          <w:rFonts w:ascii="Times New Roman" w:hAnsi="Times New Roman"/>
        </w:rPr>
        <w:t>*</w:t>
      </w:r>
      <w:r w:rsidR="00F1517C">
        <w:rPr>
          <w:rFonts w:ascii="Times New Roman" w:hAnsi="Times New Roman"/>
        </w:rPr>
        <w:t>*</w:t>
      </w:r>
      <w:r w:rsidR="0075127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="009E11F9">
        <w:rPr>
          <w:rFonts w:ascii="Times New Roman" w:hAnsi="Times New Roman"/>
        </w:rPr>
        <w:t>Includes</w:t>
      </w:r>
      <w:r w:rsidR="00116010">
        <w:rPr>
          <w:rFonts w:ascii="Times New Roman" w:hAnsi="Times New Roman"/>
        </w:rPr>
        <w:t xml:space="preserve"> es</w:t>
      </w:r>
      <w:r w:rsidR="00DC6AC0">
        <w:rPr>
          <w:rFonts w:ascii="Times New Roman" w:hAnsi="Times New Roman"/>
        </w:rPr>
        <w:t>timated rating agency fees of $</w:t>
      </w:r>
      <w:r w:rsidR="00F1517C">
        <w:rPr>
          <w:rFonts w:ascii="Times New Roman" w:hAnsi="Times New Roman"/>
        </w:rPr>
        <w:t>120,000</w:t>
      </w:r>
      <w:r w:rsidR="00133A3E">
        <w:rPr>
          <w:rFonts w:ascii="Times New Roman" w:hAnsi="Times New Roman"/>
        </w:rPr>
        <w:t xml:space="preserve"> for</w:t>
      </w:r>
      <w:r w:rsidR="00116010">
        <w:rPr>
          <w:rFonts w:ascii="Times New Roman" w:hAnsi="Times New Roman"/>
        </w:rPr>
        <w:t xml:space="preserve"> the Bonds.</w:t>
      </w:r>
    </w:p>
    <w:p w:rsidR="00116010" w:rsidRDefault="00116010">
      <w:pPr>
        <w:rPr>
          <w:rFonts w:ascii="Times New Roman" w:hAnsi="Times New Roman"/>
        </w:rPr>
      </w:pPr>
    </w:p>
    <w:sectPr w:rsidR="00116010" w:rsidSect="00BA3D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F7F" w:rsidRDefault="00621F7F">
      <w:r>
        <w:separator/>
      </w:r>
    </w:p>
  </w:endnote>
  <w:endnote w:type="continuationSeparator" w:id="0">
    <w:p w:rsidR="00621F7F" w:rsidRDefault="00621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C98" w:rsidRDefault="006D2C9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C98" w:rsidRDefault="006D2C9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C98" w:rsidRDefault="006D2C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F7F" w:rsidRDefault="00621F7F">
      <w:r>
        <w:separator/>
      </w:r>
    </w:p>
  </w:footnote>
  <w:footnote w:type="continuationSeparator" w:id="0">
    <w:p w:rsidR="00621F7F" w:rsidRDefault="00621F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C98" w:rsidRDefault="006D2C9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C98" w:rsidRDefault="006D2C9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C98" w:rsidRDefault="006D2C9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activeWritingStyle w:appName="MSWord" w:lang="en-US" w:vendorID="8" w:dllVersion="513" w:checkStyle="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docVars>
    <w:docVar w:name="85TrailerDate" w:val="0"/>
    <w:docVar w:name="85TrailerDateField" w:val="0"/>
    <w:docVar w:name="85TrailerDraft" w:val="0"/>
    <w:docVar w:name="85TrailerTime" w:val="0"/>
    <w:docVar w:name="85TrailerType" w:val="100"/>
    <w:docVar w:name="MPDocID" w:val="4521667.2"/>
    <w:docVar w:name="NewDocStampType" w:val="1"/>
    <w:docVar w:name="zzmpLTFontsClean" w:val="True"/>
  </w:docVars>
  <w:rsids>
    <w:rsidRoot w:val="00251A89"/>
    <w:rsid w:val="00107AA4"/>
    <w:rsid w:val="00116010"/>
    <w:rsid w:val="00133A3E"/>
    <w:rsid w:val="0017071A"/>
    <w:rsid w:val="001830EC"/>
    <w:rsid w:val="001D5C33"/>
    <w:rsid w:val="00211190"/>
    <w:rsid w:val="00251A89"/>
    <w:rsid w:val="00294BBE"/>
    <w:rsid w:val="002B2436"/>
    <w:rsid w:val="002C2426"/>
    <w:rsid w:val="003157DB"/>
    <w:rsid w:val="00347002"/>
    <w:rsid w:val="00373579"/>
    <w:rsid w:val="003D6412"/>
    <w:rsid w:val="00481A40"/>
    <w:rsid w:val="00503BAC"/>
    <w:rsid w:val="00532292"/>
    <w:rsid w:val="005371FC"/>
    <w:rsid w:val="00560F13"/>
    <w:rsid w:val="00561B91"/>
    <w:rsid w:val="0057093C"/>
    <w:rsid w:val="005D276B"/>
    <w:rsid w:val="005E09C3"/>
    <w:rsid w:val="00621F7F"/>
    <w:rsid w:val="00632B77"/>
    <w:rsid w:val="00637577"/>
    <w:rsid w:val="006466E5"/>
    <w:rsid w:val="006552B4"/>
    <w:rsid w:val="006A45BD"/>
    <w:rsid w:val="006D2C98"/>
    <w:rsid w:val="006F3270"/>
    <w:rsid w:val="00702FC5"/>
    <w:rsid w:val="007067DE"/>
    <w:rsid w:val="0070707D"/>
    <w:rsid w:val="00751273"/>
    <w:rsid w:val="007D36A2"/>
    <w:rsid w:val="00864AF0"/>
    <w:rsid w:val="0086689C"/>
    <w:rsid w:val="008705A8"/>
    <w:rsid w:val="00895296"/>
    <w:rsid w:val="008A3A45"/>
    <w:rsid w:val="0090568E"/>
    <w:rsid w:val="00935042"/>
    <w:rsid w:val="009648C5"/>
    <w:rsid w:val="00964AF7"/>
    <w:rsid w:val="009E11F9"/>
    <w:rsid w:val="00A70B48"/>
    <w:rsid w:val="00BA3D55"/>
    <w:rsid w:val="00BE1A9E"/>
    <w:rsid w:val="00C07855"/>
    <w:rsid w:val="00CA72D2"/>
    <w:rsid w:val="00CB6475"/>
    <w:rsid w:val="00CD61B6"/>
    <w:rsid w:val="00CE2DBF"/>
    <w:rsid w:val="00CF0EBE"/>
    <w:rsid w:val="00D278D2"/>
    <w:rsid w:val="00D46C35"/>
    <w:rsid w:val="00D517AA"/>
    <w:rsid w:val="00DA10C0"/>
    <w:rsid w:val="00DC6AC0"/>
    <w:rsid w:val="00DF1DE4"/>
    <w:rsid w:val="00E066FE"/>
    <w:rsid w:val="00E12100"/>
    <w:rsid w:val="00E80397"/>
    <w:rsid w:val="00EF00F1"/>
    <w:rsid w:val="00F1517C"/>
    <w:rsid w:val="00F50BC9"/>
    <w:rsid w:val="00F645F4"/>
    <w:rsid w:val="00F658B2"/>
    <w:rsid w:val="00FA725B"/>
    <w:rsid w:val="00FD16A2"/>
    <w:rsid w:val="00FE5C30"/>
    <w:rsid w:val="00FE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D55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rsid w:val="00BA3D55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A3D55"/>
    <w:pPr>
      <w:keepNext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BA3D55"/>
    <w:pPr>
      <w:keepNext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A3D55"/>
    <w:pPr>
      <w:tabs>
        <w:tab w:val="center" w:pos="4680"/>
        <w:tab w:val="right" w:pos="9360"/>
      </w:tabs>
    </w:pPr>
    <w:rPr>
      <w:sz w:val="16"/>
    </w:rPr>
  </w:style>
  <w:style w:type="paragraph" w:styleId="Header">
    <w:name w:val="header"/>
    <w:basedOn w:val="Normal"/>
    <w:rsid w:val="00BA3D55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autoRedefine/>
    <w:semiHidden/>
    <w:rsid w:val="00BA3D55"/>
    <w:pPr>
      <w:tabs>
        <w:tab w:val="left" w:pos="720"/>
        <w:tab w:val="right" w:leader="dot" w:pos="9360"/>
      </w:tabs>
      <w:spacing w:before="24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BA3D55"/>
    <w:pPr>
      <w:tabs>
        <w:tab w:val="left" w:pos="1440"/>
        <w:tab w:val="right" w:leader="dot" w:pos="9360"/>
      </w:tabs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BA3D55"/>
    <w:pPr>
      <w:tabs>
        <w:tab w:val="left" w:pos="2160"/>
        <w:tab w:val="right" w:leader="dot" w:pos="9360"/>
      </w:tabs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BA3D55"/>
    <w:pPr>
      <w:tabs>
        <w:tab w:val="left" w:pos="2880"/>
        <w:tab w:val="right" w:leader="dot" w:pos="9360"/>
      </w:tabs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BA3D55"/>
    <w:pPr>
      <w:tabs>
        <w:tab w:val="left" w:pos="3600"/>
        <w:tab w:val="right" w:leader="dot" w:pos="9360"/>
      </w:tabs>
      <w:ind w:left="3600" w:right="720" w:hanging="720"/>
    </w:pPr>
  </w:style>
  <w:style w:type="paragraph" w:styleId="FootnoteText">
    <w:name w:val="footnote text"/>
    <w:basedOn w:val="Normal"/>
    <w:semiHidden/>
    <w:rsid w:val="00BA3D55"/>
    <w:pPr>
      <w:ind w:firstLine="720"/>
    </w:pPr>
  </w:style>
  <w:style w:type="paragraph" w:styleId="EnvelopeAddress">
    <w:name w:val="envelope address"/>
    <w:basedOn w:val="Normal"/>
    <w:rsid w:val="00BA3D55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BA3D55"/>
  </w:style>
  <w:style w:type="character" w:styleId="PageNumber">
    <w:name w:val="page number"/>
    <w:basedOn w:val="DefaultParagraphFont"/>
    <w:rsid w:val="00BA3D55"/>
    <w:rPr>
      <w:rFonts w:ascii="CG Times" w:hAnsi="CG Times"/>
      <w:sz w:val="24"/>
    </w:rPr>
  </w:style>
  <w:style w:type="paragraph" w:styleId="TableofAuthorities">
    <w:name w:val="table of authorities"/>
    <w:basedOn w:val="Normal"/>
    <w:next w:val="Normal"/>
    <w:semiHidden/>
    <w:rsid w:val="00BA3D55"/>
    <w:pPr>
      <w:spacing w:after="240"/>
      <w:ind w:left="720" w:hanging="720"/>
    </w:pPr>
  </w:style>
  <w:style w:type="paragraph" w:styleId="TOAHeading">
    <w:name w:val="toa heading"/>
    <w:basedOn w:val="Normal"/>
    <w:next w:val="Normal"/>
    <w:semiHidden/>
    <w:rsid w:val="00BA3D55"/>
    <w:pPr>
      <w:spacing w:before="240" w:after="240"/>
    </w:pPr>
    <w:rPr>
      <w:b/>
    </w:rPr>
  </w:style>
  <w:style w:type="paragraph" w:styleId="BodyText">
    <w:name w:val="Body Text"/>
    <w:basedOn w:val="Normal"/>
    <w:rsid w:val="00BA3D55"/>
    <w:pPr>
      <w:spacing w:after="240"/>
      <w:ind w:firstLine="720"/>
    </w:pPr>
  </w:style>
  <w:style w:type="character" w:customStyle="1" w:styleId="zzmpTrailerItem">
    <w:name w:val="zzmpTrailerItem"/>
    <w:basedOn w:val="DefaultParagraphFont"/>
    <w:rsid w:val="00BA3D55"/>
    <w:rPr>
      <w:rFonts w:ascii="CG Times" w:hAnsi="CG Times"/>
      <w:b w:val="0"/>
      <w:i w:val="0"/>
      <w:caps w:val="0"/>
      <w:smallCaps w:val="0"/>
      <w:dstrike w:val="0"/>
      <w:shadow w:val="0"/>
      <w:emboss w:val="0"/>
      <w:imprint w:val="0"/>
      <w:noProof/>
      <w:vanish w:val="0"/>
      <w:color w:val="auto"/>
      <w:spacing w:val="0"/>
      <w:position w:val="0"/>
      <w:sz w:val="16"/>
      <w:u w:val="none"/>
      <w:effect w:val="antsRed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8F2F6504FF8C42A98171C9AD837749" ma:contentTypeVersion="139" ma:contentTypeDescription="" ma:contentTypeScope="" ma:versionID="c253156aa0275ca0a81ff55f9b9e37c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Securities</CaseType>
    <IndustryCode xmlns="dc463f71-b30c-4ab2-9473-d307f9d35888">140</IndustryCode>
    <CaseStatus xmlns="dc463f71-b30c-4ab2-9473-d307f9d35888">Closed</CaseStatus>
    <OpenedDate xmlns="dc463f71-b30c-4ab2-9473-d307f9d35888">2012-02-28T08:00:00+00:00</OpenedDate>
    <Date1 xmlns="dc463f71-b30c-4ab2-9473-d307f9d35888">2012-03-12T07:00:00+00:00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120263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7B26460-1904-4F33-8829-8D1EDC13B40B}"/>
</file>

<file path=customXml/itemProps2.xml><?xml version="1.0" encoding="utf-8"?>
<ds:datastoreItem xmlns:ds="http://schemas.openxmlformats.org/officeDocument/2006/customXml" ds:itemID="{F5A1FAFF-DDF9-473D-B10C-91DB68FC9580}"/>
</file>

<file path=customXml/itemProps3.xml><?xml version="1.0" encoding="utf-8"?>
<ds:datastoreItem xmlns:ds="http://schemas.openxmlformats.org/officeDocument/2006/customXml" ds:itemID="{CE3D2C86-7D50-461E-AE53-E0E1FB89D6A3}"/>
</file>

<file path=customXml/itemProps4.xml><?xml version="1.0" encoding="utf-8"?>
<ds:datastoreItem xmlns:ds="http://schemas.openxmlformats.org/officeDocument/2006/customXml" ds:itemID="{4563821E-CF81-4B6A-9C8E-4E87495C84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939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2012-03-12T22:25:00Z</dcterms:created>
  <dcterms:modified xsi:type="dcterms:W3CDTF">2012-03-12T22:25:00Z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0x0101006E56B4D1795A2E4DB2F0B01679ED314A00708F2F6504FF8C42A98171C9AD837749</vt:lpwstr>
  </property>
  <property fmtid="{D5CDD505-2E9C-101B-9397-08002B2CF9AE}" pid="4" name="_docset_NoMedatataSyncRequired">
    <vt:lpwstr>False</vt:lpwstr>
  </property>
</Properties>
</file>