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7B8B" w14:textId="77777777" w:rsidR="00F27132" w:rsidRPr="00FC682A" w:rsidRDefault="00F2713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FC682A">
        <w:rPr>
          <w:rFonts w:ascii="Times New Roman" w:hAnsi="Times New Roman"/>
        </w:rPr>
        <w:t>BEFORE THE WASHINGTON</w:t>
      </w:r>
    </w:p>
    <w:p w14:paraId="52177B8C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4D6C9F">
        <w:rPr>
          <w:b/>
        </w:rPr>
        <w:t>COMMISSION</w:t>
      </w:r>
    </w:p>
    <w:p w14:paraId="52177B8D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52177BA4" w14:textId="77777777">
        <w:tc>
          <w:tcPr>
            <w:tcW w:w="4068" w:type="dxa"/>
          </w:tcPr>
          <w:p w14:paraId="52177B8E" w14:textId="77777777" w:rsidR="00F27132" w:rsidRPr="00FC682A" w:rsidRDefault="00F27132">
            <w:r w:rsidRPr="00FC682A">
              <w:t xml:space="preserve">WASHINGTON UTILITIES AND TRANSPORTATION </w:t>
            </w:r>
            <w:r w:rsidR="004D6C9F">
              <w:t>COMMISSION</w:t>
            </w:r>
            <w:r w:rsidRPr="00FC682A">
              <w:t>,</w:t>
            </w:r>
          </w:p>
          <w:p w14:paraId="52177B8F" w14:textId="77777777" w:rsidR="00F27132" w:rsidRPr="00FC682A" w:rsidRDefault="00F27132"/>
          <w:p w14:paraId="52177B90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52177B91" w14:textId="77777777" w:rsidR="00F27132" w:rsidRPr="00FC682A" w:rsidRDefault="00F27132"/>
          <w:p w14:paraId="52177B92" w14:textId="77777777"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14:paraId="52177B93" w14:textId="77777777" w:rsidR="00F27132" w:rsidRPr="00FC682A" w:rsidRDefault="00F27132" w:rsidP="009900C2">
            <w:pPr>
              <w:jc w:val="center"/>
            </w:pPr>
          </w:p>
          <w:p w14:paraId="52177B94" w14:textId="77777777" w:rsidR="009900C2" w:rsidRPr="00FC682A" w:rsidRDefault="00CB5C69" w:rsidP="00635BBB">
            <w:r>
              <w:t>BETTY LU MILLER D/B/A NORTHWEST WATER SYSTEM</w:t>
            </w:r>
            <w:r w:rsidR="00F27132" w:rsidRPr="00FC682A">
              <w:t>,</w:t>
            </w:r>
          </w:p>
          <w:p w14:paraId="52177B95" w14:textId="77777777" w:rsidR="00FC14B5" w:rsidRPr="00FC682A" w:rsidRDefault="00FC14B5" w:rsidP="009900C2">
            <w:pPr>
              <w:jc w:val="center"/>
            </w:pPr>
          </w:p>
          <w:p w14:paraId="52177B96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52177B97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52177B98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2109C673" w14:textId="77777777" w:rsidR="006E35FB" w:rsidRDefault="006E35FB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2177B99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52177B9A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CB5C69">
              <w:t>UW-112182</w:t>
            </w:r>
          </w:p>
          <w:p w14:paraId="52177B9B" w14:textId="77777777" w:rsidR="00F27132" w:rsidRPr="00FC682A" w:rsidRDefault="00F27132">
            <w:pPr>
              <w:rPr>
                <w:b/>
              </w:rPr>
            </w:pPr>
          </w:p>
          <w:p w14:paraId="52177B9D" w14:textId="7777777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CB5C69">
              <w:t>01</w:t>
            </w:r>
          </w:p>
          <w:p w14:paraId="52177B9E" w14:textId="77777777" w:rsidR="00F27132" w:rsidRPr="00FC682A" w:rsidRDefault="00F27132">
            <w:pPr>
              <w:rPr>
                <w:b/>
              </w:rPr>
            </w:pPr>
          </w:p>
          <w:p w14:paraId="52177B9F" w14:textId="77777777" w:rsidR="00F27132" w:rsidRPr="00FC682A" w:rsidRDefault="00F27132">
            <w:pPr>
              <w:rPr>
                <w:b/>
              </w:rPr>
            </w:pPr>
          </w:p>
          <w:p w14:paraId="52177BA0" w14:textId="77777777" w:rsidR="00F27132" w:rsidRPr="00FC682A" w:rsidRDefault="00F27132">
            <w:pPr>
              <w:rPr>
                <w:b/>
              </w:rPr>
            </w:pPr>
          </w:p>
          <w:p w14:paraId="52177BA1" w14:textId="77777777" w:rsidR="00F27132" w:rsidRPr="00FC682A" w:rsidRDefault="00F27132"/>
          <w:p w14:paraId="52177BA2" w14:textId="77777777" w:rsidR="00F27132" w:rsidRPr="00FC682A" w:rsidRDefault="00F27132"/>
          <w:p w14:paraId="1AE34AA4" w14:textId="77777777" w:rsidR="006E35FB" w:rsidRDefault="006E35FB"/>
          <w:p w14:paraId="1CB32E74" w14:textId="77777777" w:rsidR="006E35FB" w:rsidRDefault="006E35FB"/>
          <w:p w14:paraId="52177BA3" w14:textId="77777777" w:rsidR="00F27132" w:rsidRPr="00FC682A" w:rsidRDefault="00F27132">
            <w:r w:rsidRPr="00FC682A">
              <w:t xml:space="preserve">COMPLAINT AND ORDER SUSPENDING TARIFF </w:t>
            </w:r>
            <w:r w:rsidR="004D6C9F" w:rsidRPr="00FC682A">
              <w:rPr>
                <w:noProof/>
              </w:rPr>
              <w:t>REVISION</w:t>
            </w:r>
          </w:p>
        </w:tc>
      </w:tr>
    </w:tbl>
    <w:p w14:paraId="52177BA5" w14:textId="0F0EE6FF" w:rsidR="00F27132" w:rsidRPr="00FC682A" w:rsidRDefault="00F27132">
      <w:pPr>
        <w:jc w:val="center"/>
        <w:rPr>
          <w:b/>
        </w:rPr>
      </w:pPr>
    </w:p>
    <w:p w14:paraId="52177BA6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BACKGROUND</w:t>
      </w:r>
    </w:p>
    <w:p w14:paraId="52177BA7" w14:textId="77777777" w:rsidR="00F5678A" w:rsidRPr="00FC682A" w:rsidRDefault="00F5678A" w:rsidP="00127C1C">
      <w:pPr>
        <w:spacing w:line="320" w:lineRule="exact"/>
      </w:pPr>
    </w:p>
    <w:p w14:paraId="52177BA8" w14:textId="576F6760" w:rsidR="00A318F1" w:rsidRPr="00FC682A" w:rsidRDefault="00F27132" w:rsidP="00127C1C">
      <w:pPr>
        <w:numPr>
          <w:ilvl w:val="0"/>
          <w:numId w:val="1"/>
        </w:numPr>
        <w:spacing w:line="320" w:lineRule="exact"/>
      </w:pPr>
      <w:r w:rsidRPr="00FC682A">
        <w:t>On</w:t>
      </w:r>
      <w:r w:rsidR="00C665A5" w:rsidRPr="00FC682A">
        <w:t xml:space="preserve"> </w:t>
      </w:r>
      <w:r w:rsidR="00CB5C69">
        <w:t>December 20, 2011</w:t>
      </w:r>
      <w:r w:rsidRPr="00FC682A">
        <w:t xml:space="preserve">, </w:t>
      </w:r>
      <w:r w:rsidR="00CB5C69" w:rsidRPr="00CB5C69">
        <w:rPr>
          <w:bCs/>
        </w:rPr>
        <w:t>Betty Lu</w:t>
      </w:r>
      <w:r w:rsidR="00CB5C69">
        <w:t xml:space="preserve"> Miller d/b/a Northwest Water System</w:t>
      </w:r>
      <w:r w:rsidRPr="00FC682A">
        <w:t>, (</w:t>
      </w:r>
      <w:r w:rsidR="00CB5C69" w:rsidRPr="00CB5C69">
        <w:rPr>
          <w:bCs/>
        </w:rPr>
        <w:t xml:space="preserve">Northwest Water </w:t>
      </w:r>
      <w:r w:rsidR="00CB5C69">
        <w:t>System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4D6C9F">
        <w:t>Commission</w:t>
      </w:r>
      <w:r w:rsidR="009F1A98" w:rsidRPr="00FC682A">
        <w:t xml:space="preserve"> (</w:t>
      </w:r>
      <w:r w:rsidR="004D6C9F">
        <w:t>Commission</w:t>
      </w:r>
      <w:r w:rsidR="009F1A98" w:rsidRPr="00FC682A">
        <w:t>)</w:t>
      </w:r>
      <w:r w:rsidRPr="00FC682A">
        <w:t xml:space="preserve"> </w:t>
      </w:r>
      <w:r w:rsidR="004D6C9F" w:rsidRPr="00FC682A">
        <w:rPr>
          <w:noProof/>
        </w:rPr>
        <w:t>a revision</w:t>
      </w:r>
      <w:r w:rsidRPr="00FC682A">
        <w:t xml:space="preserve"> to its currently effective Tariff </w:t>
      </w:r>
      <w:r w:rsidR="00CB5C69">
        <w:t>WN U-1</w:t>
      </w:r>
      <w:r w:rsidRPr="00FC682A">
        <w:t xml:space="preserve">, designated as </w:t>
      </w:r>
      <w:r w:rsidR="00316F86">
        <w:rPr>
          <w:bCs/>
        </w:rPr>
        <w:t>Second Revised Sheet No. 21 canceling First Revised Sheet No. 21</w:t>
      </w:r>
      <w:r w:rsidRPr="00FC682A">
        <w:t>.  The stated effective date is</w:t>
      </w:r>
      <w:r w:rsidR="00A318F1" w:rsidRPr="00FC682A">
        <w:t xml:space="preserve"> </w:t>
      </w:r>
      <w:r w:rsidR="00CB5C69">
        <w:t>February 1, 2012</w:t>
      </w:r>
      <w:r w:rsidRPr="00FC682A">
        <w:t xml:space="preserve">.  </w:t>
      </w:r>
      <w:r w:rsidR="00316F86">
        <w:t xml:space="preserve">This </w:t>
      </w:r>
      <w:r w:rsidR="00316F86" w:rsidRPr="0028377B">
        <w:t xml:space="preserve">general rate filing </w:t>
      </w:r>
      <w:r w:rsidR="00316F86" w:rsidRPr="006523F4">
        <w:t>is prompted by</w:t>
      </w:r>
      <w:r w:rsidR="00316F86">
        <w:t xml:space="preserve"> an increase </w:t>
      </w:r>
      <w:r w:rsidR="006D4820">
        <w:t xml:space="preserve">in the </w:t>
      </w:r>
      <w:r w:rsidR="00316F86">
        <w:t xml:space="preserve">cost </w:t>
      </w:r>
      <w:r w:rsidR="006D4820">
        <w:t xml:space="preserve">to purchase </w:t>
      </w:r>
      <w:r w:rsidR="00316F86">
        <w:t xml:space="preserve">water from the City of Everett.  </w:t>
      </w:r>
      <w:r w:rsidR="00316F86" w:rsidRPr="0028377B">
        <w:t xml:space="preserve">The </w:t>
      </w:r>
      <w:r w:rsidR="00316F86">
        <w:t>C</w:t>
      </w:r>
      <w:r w:rsidR="00316F86" w:rsidRPr="0028377B">
        <w:t xml:space="preserve">ompany serves </w:t>
      </w:r>
      <w:r w:rsidR="00316F86">
        <w:t>40</w:t>
      </w:r>
      <w:r w:rsidR="00316F86" w:rsidRPr="0028377B">
        <w:t xml:space="preserve"> customers on </w:t>
      </w:r>
      <w:r w:rsidR="00316F86">
        <w:t xml:space="preserve">a </w:t>
      </w:r>
      <w:r w:rsidR="00316F86" w:rsidRPr="0028377B">
        <w:t>water system</w:t>
      </w:r>
      <w:r w:rsidR="00316F86">
        <w:t xml:space="preserve"> </w:t>
      </w:r>
      <w:r w:rsidR="006D4820">
        <w:t xml:space="preserve">located </w:t>
      </w:r>
      <w:r w:rsidR="00316F86">
        <w:t>near Everett in Snohomish County</w:t>
      </w:r>
      <w:r w:rsidR="00316F86" w:rsidRPr="0028377B">
        <w:t xml:space="preserve">. </w:t>
      </w:r>
      <w:r w:rsidR="00316F86">
        <w:t xml:space="preserve"> </w:t>
      </w:r>
      <w:r w:rsidR="00316F86" w:rsidRPr="0028377B">
        <w:t xml:space="preserve">The </w:t>
      </w:r>
      <w:r w:rsidR="00316F86">
        <w:t>C</w:t>
      </w:r>
      <w:r w:rsidR="00316F86" w:rsidRPr="0028377B">
        <w:t>ompany</w:t>
      </w:r>
      <w:r w:rsidR="004D6C9F">
        <w:t>’</w:t>
      </w:r>
      <w:r w:rsidR="00316F86" w:rsidRPr="0028377B">
        <w:t xml:space="preserve">s last general rate </w:t>
      </w:r>
      <w:r w:rsidR="00316F86">
        <w:t>increase</w:t>
      </w:r>
      <w:r w:rsidR="00316F86" w:rsidRPr="0028377B">
        <w:t xml:space="preserve"> was </w:t>
      </w:r>
      <w:r w:rsidR="00316F86">
        <w:t>February 1</w:t>
      </w:r>
      <w:r w:rsidR="00316F86" w:rsidRPr="0028377B">
        <w:t>, 20</w:t>
      </w:r>
      <w:r w:rsidR="00316F86">
        <w:t>1</w:t>
      </w:r>
      <w:r w:rsidR="00316F86" w:rsidRPr="0028377B">
        <w:t>0</w:t>
      </w:r>
      <w:r w:rsidR="004D6C9F" w:rsidRPr="0028377B">
        <w:t>.</w:t>
      </w:r>
      <w:r w:rsidR="00F5678A" w:rsidRPr="00FC682A">
        <w:t xml:space="preserve"> </w:t>
      </w:r>
    </w:p>
    <w:p w14:paraId="52177BA9" w14:textId="77777777" w:rsidR="00F27132" w:rsidRPr="00FC682A" w:rsidRDefault="00F27132" w:rsidP="00127C1C">
      <w:pPr>
        <w:spacing w:line="320" w:lineRule="exact"/>
        <w:ind w:left="-360"/>
      </w:pPr>
    </w:p>
    <w:p w14:paraId="52177BAA" w14:textId="6076EDF7" w:rsidR="00F27132" w:rsidRPr="00FC682A" w:rsidRDefault="00AE37A9" w:rsidP="00127C1C">
      <w:pPr>
        <w:numPr>
          <w:ilvl w:val="0"/>
          <w:numId w:val="1"/>
        </w:numPr>
        <w:spacing w:line="320" w:lineRule="exact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CB5C69">
        <w:t>Northwest Water System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FF3864">
        <w:t>1,736</w:t>
      </w:r>
      <w:r w:rsidRPr="00FC682A">
        <w:t xml:space="preserve"> or </w:t>
      </w:r>
      <w:r w:rsidR="00FF3864">
        <w:t>6.4</w:t>
      </w:r>
      <w:r w:rsidR="00316F86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CB5C69">
        <w:t>Northwest Water System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4D6C9F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52177BAB" w14:textId="77777777" w:rsidR="00F27132" w:rsidRPr="00FC682A" w:rsidRDefault="00F27132" w:rsidP="00127C1C">
      <w:pPr>
        <w:spacing w:line="320" w:lineRule="exact"/>
      </w:pPr>
    </w:p>
    <w:p w14:paraId="52177BAC" w14:textId="77777777" w:rsidR="00F27132" w:rsidRPr="00FC682A" w:rsidRDefault="00F27132" w:rsidP="00127C1C">
      <w:pPr>
        <w:spacing w:line="320" w:lineRule="exact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52177BAD" w14:textId="77777777" w:rsidR="00F27132" w:rsidRPr="00FC682A" w:rsidRDefault="00F27132" w:rsidP="00127C1C">
      <w:pPr>
        <w:spacing w:line="320" w:lineRule="exact"/>
        <w:jc w:val="center"/>
      </w:pPr>
    </w:p>
    <w:p w14:paraId="52177BAE" w14:textId="77777777" w:rsidR="00C665A5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4D6C9F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CB5C69">
        <w:t>water</w:t>
      </w:r>
      <w:r w:rsidRPr="00FC682A">
        <w:t xml:space="preserve"> companies.  </w:t>
      </w:r>
      <w:r w:rsidR="00C665A5" w:rsidRPr="004D6C9F">
        <w:rPr>
          <w:rStyle w:val="Hyperlink"/>
        </w:rPr>
        <w:lastRenderedPageBreak/>
        <w:t>RCW</w:t>
      </w:r>
      <w:r w:rsidR="00406D96" w:rsidRPr="004D6C9F">
        <w:rPr>
          <w:rStyle w:val="Hyperlink"/>
          <w:i/>
          <w:iCs/>
        </w:rPr>
        <w:t> </w:t>
      </w:r>
      <w:r w:rsidR="00C665A5" w:rsidRPr="004D6C9F">
        <w:rPr>
          <w:rStyle w:val="Hyperlink"/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4D6C9F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4D6C9F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4D6C9F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4D6C9F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4D6C9F">
        <w:rPr>
          <w:i/>
          <w:iCs/>
        </w:rPr>
        <w:t>RCW</w:t>
      </w:r>
      <w:r w:rsidR="00B149EF" w:rsidRPr="004D6C9F">
        <w:rPr>
          <w:i/>
          <w:iCs/>
        </w:rPr>
        <w:t> </w:t>
      </w:r>
      <w:r w:rsidR="00C665A5" w:rsidRPr="004D6C9F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14:paraId="52177BAF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52177BB0" w14:textId="77777777" w:rsidR="00F27132" w:rsidRPr="004D6C9F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</w:r>
      <w:r w:rsidR="00CB5C69">
        <w:t>Northwest Water System</w:t>
      </w:r>
      <w:r w:rsidRPr="00FC682A">
        <w:t xml:space="preserve"> is </w:t>
      </w:r>
      <w:r w:rsidR="004D6C9F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4D6C9F">
        <w:t>Commission</w:t>
      </w:r>
      <w:r w:rsidRPr="00FC682A">
        <w:t xml:space="preserve"> jurisdiction.</w:t>
      </w:r>
    </w:p>
    <w:p w14:paraId="52177BB1" w14:textId="77777777" w:rsidR="004D6C9F" w:rsidRPr="00FC682A" w:rsidRDefault="004D6C9F" w:rsidP="004D6C9F">
      <w:pPr>
        <w:spacing w:line="320" w:lineRule="exact"/>
        <w:rPr>
          <w:b/>
        </w:rPr>
      </w:pPr>
    </w:p>
    <w:p w14:paraId="52177BB2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4D6C9F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CB5C69">
        <w:t>January 26, 2012</w:t>
      </w:r>
      <w:r w:rsidR="00F5678A" w:rsidRPr="00FC682A">
        <w:t>.</w:t>
      </w:r>
    </w:p>
    <w:p w14:paraId="52177BB3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4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4D6C9F" w:rsidRPr="00FC682A">
        <w:rPr>
          <w:noProof/>
        </w:rPr>
        <w:t>revision</w:t>
      </w:r>
      <w:r w:rsidRPr="00FC682A">
        <w:t xml:space="preserve"> </w:t>
      </w:r>
      <w:r w:rsidR="00CB5C69">
        <w:t>Northwest Water System</w:t>
      </w:r>
      <w:r w:rsidR="00AE37A9" w:rsidRPr="00FC682A">
        <w:t xml:space="preserve"> </w:t>
      </w:r>
      <w:r w:rsidRPr="00FC682A">
        <w:t xml:space="preserve">filed on </w:t>
      </w:r>
      <w:r w:rsidR="00CB5C69">
        <w:t>December 20,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CB5C69">
        <w:t>Northwest Water System</w:t>
      </w:r>
      <w:r w:rsidRPr="00FC682A">
        <w:t>, and might injuriously affect the rights and interest of the public.</w:t>
      </w:r>
    </w:p>
    <w:p w14:paraId="52177BB5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6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CB5C69">
        <w:t>Northwest Water System</w:t>
      </w:r>
      <w:r w:rsidR="00F5678A" w:rsidRPr="00FC682A">
        <w:t xml:space="preserve"> </w:t>
      </w:r>
      <w:r w:rsidRPr="00FC682A">
        <w:t xml:space="preserve">has not yet demonstrated that the tariff </w:t>
      </w:r>
      <w:r w:rsidR="004D6C9F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52177BB7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8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4D6C9F">
        <w:t>Commission</w:t>
      </w:r>
      <w:r w:rsidRPr="00FC682A">
        <w:t xml:space="preserve"> by law, and as authorized in </w:t>
      </w:r>
      <w:r w:rsidRPr="004D6C9F">
        <w:t>RCW 80.04.130</w:t>
      </w:r>
      <w:r w:rsidRPr="00FC682A">
        <w:t xml:space="preserve">, the </w:t>
      </w:r>
      <w:r w:rsidR="004D6C9F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CB5C69">
        <w:t>Northwest Water System</w:t>
      </w:r>
      <w:r w:rsidR="004D6C9F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CB5C69">
        <w:t>Northwest Water System</w:t>
      </w:r>
      <w:r w:rsidR="004D6C9F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CB5C69">
        <w:t>Northwest Water System</w:t>
      </w:r>
      <w:r w:rsidR="004D6C9F">
        <w:t>’</w:t>
      </w:r>
      <w:r w:rsidRPr="00FC682A">
        <w:t>s operations.</w:t>
      </w:r>
    </w:p>
    <w:p w14:paraId="52177BB9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A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4D6C9F">
        <w:t>RCW 80.04.130(4)</w:t>
      </w:r>
      <w:r w:rsidRPr="00FC682A">
        <w:t xml:space="preserve">, </w:t>
      </w:r>
      <w:r w:rsidR="00CB5C69">
        <w:t>Northwest Water System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52177BBB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C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(8)</w:t>
      </w:r>
      <w:r w:rsidRPr="00FC682A">
        <w:tab/>
      </w:r>
      <w:r w:rsidR="00CB5C69">
        <w:t>Northwest Water System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4D6C9F">
        <w:t>RCW 80.20</w:t>
      </w:r>
      <w:r w:rsidR="004C3145" w:rsidRPr="00FC682A">
        <w:t>.</w:t>
      </w:r>
    </w:p>
    <w:p w14:paraId="52177BBD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BE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52177BBF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52177BC0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rPr>
          <w:b/>
        </w:rPr>
        <w:t xml:space="preserve">THE </w:t>
      </w:r>
      <w:r w:rsidR="004D6C9F">
        <w:rPr>
          <w:b/>
        </w:rPr>
        <w:t>COMMISSION</w:t>
      </w:r>
      <w:r w:rsidRPr="00FC682A">
        <w:rPr>
          <w:b/>
        </w:rPr>
        <w:t xml:space="preserve"> ORDERS:</w:t>
      </w:r>
    </w:p>
    <w:p w14:paraId="52177BC1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52177BC2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1" w:name="Dropdown3"/>
      <w:r w:rsidR="004D6C9F" w:rsidRPr="00FC682A">
        <w:rPr>
          <w:noProof/>
        </w:rPr>
        <w:t>revision</w:t>
      </w:r>
      <w:bookmarkEnd w:id="1"/>
      <w:r w:rsidRPr="00FC682A">
        <w:t xml:space="preserve"> </w:t>
      </w:r>
      <w:r w:rsidR="00CB5C69">
        <w:t>Betty Lu Miller d/b/a Northwest Water System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CB5C69">
        <w:t>December 20, 2011</w:t>
      </w:r>
      <w:r w:rsidR="00FC682A">
        <w:t>,</w:t>
      </w:r>
      <w:r w:rsidRPr="00FC682A">
        <w:t xml:space="preserve"> </w:t>
      </w:r>
      <w:bookmarkStart w:id="2" w:name="Dropdown4"/>
      <w:r w:rsidR="004D6C9F" w:rsidRPr="00FC682A">
        <w:rPr>
          <w:noProof/>
        </w:rPr>
        <w:t>is</w:t>
      </w:r>
      <w:bookmarkEnd w:id="2"/>
      <w:r w:rsidR="00BD570A" w:rsidRPr="00FC682A">
        <w:t xml:space="preserve"> </w:t>
      </w:r>
      <w:r w:rsidRPr="00FC682A">
        <w:t>suspended.</w:t>
      </w:r>
    </w:p>
    <w:p w14:paraId="52177BC3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52177BC4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4D6C9F">
        <w:t>Commission</w:t>
      </w:r>
      <w:r w:rsidRPr="00FC682A">
        <w:t xml:space="preserve"> will hold hearings at such times and places as may be required.</w:t>
      </w:r>
    </w:p>
    <w:p w14:paraId="52177BC5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C6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lastRenderedPageBreak/>
        <w:t>(3)</w:t>
      </w:r>
      <w:r w:rsidRPr="00FC682A">
        <w:tab/>
      </w:r>
      <w:r w:rsidR="00CB5C69">
        <w:t>Betty Lu Miller d/b/a Northwest Water System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4D6C9F">
        <w:t>Commission</w:t>
      </w:r>
      <w:r w:rsidRPr="00FC682A">
        <w:t>.</w:t>
      </w:r>
    </w:p>
    <w:p w14:paraId="52177BC7" w14:textId="77777777" w:rsidR="000D2057" w:rsidRPr="00FC682A" w:rsidRDefault="000D2057" w:rsidP="00127C1C">
      <w:pPr>
        <w:spacing w:line="320" w:lineRule="exact"/>
        <w:rPr>
          <w:b/>
        </w:rPr>
      </w:pPr>
    </w:p>
    <w:p w14:paraId="52177BC8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4D6C9F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CB5C69">
        <w:t>Betty Lu Miller d/b/a Northwest Water System</w:t>
      </w:r>
      <w:r w:rsidR="004D6C9F">
        <w:t>’</w:t>
      </w:r>
      <w:r w:rsidRPr="00FC682A">
        <w:t>s books, accounts, practices, activities, property and operations as described above.</w:t>
      </w:r>
    </w:p>
    <w:p w14:paraId="52177BC9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CA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CB5C69">
        <w:t>Betty Lu Miller d/b/a Northwest Water System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4D6C9F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4D6C9F">
        <w:t xml:space="preserve">RCW </w:t>
      </w:r>
      <w:r w:rsidRPr="004D6C9F">
        <w:t>80.20</w:t>
      </w:r>
      <w:r w:rsidRPr="00FC682A">
        <w:t>.</w:t>
      </w:r>
    </w:p>
    <w:p w14:paraId="52177BCB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CC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t xml:space="preserve">DATED at Olympia, Washington, and effective </w:t>
      </w:r>
      <w:r w:rsidR="00CB5C69">
        <w:t>January 26, 2012</w:t>
      </w:r>
      <w:r w:rsidRPr="00FC682A">
        <w:t>.</w:t>
      </w:r>
    </w:p>
    <w:p w14:paraId="52177BCD" w14:textId="77777777" w:rsidR="00F27132" w:rsidRPr="00FC682A" w:rsidRDefault="00F27132" w:rsidP="00127C1C">
      <w:pPr>
        <w:spacing w:line="320" w:lineRule="exact"/>
        <w:rPr>
          <w:b/>
        </w:rPr>
      </w:pPr>
    </w:p>
    <w:p w14:paraId="52177BCE" w14:textId="77777777" w:rsidR="00F27132" w:rsidRPr="00FC682A" w:rsidRDefault="00F27132" w:rsidP="00127C1C">
      <w:pPr>
        <w:spacing w:line="320" w:lineRule="exact"/>
        <w:jc w:val="center"/>
      </w:pPr>
      <w:r w:rsidRPr="00FC682A">
        <w:t xml:space="preserve">WASHINGTON UTILITIES AND TRANSPORTATION </w:t>
      </w:r>
      <w:r w:rsidR="004D6C9F">
        <w:t>COMMISSION</w:t>
      </w:r>
    </w:p>
    <w:p w14:paraId="52177BCF" w14:textId="77777777" w:rsidR="00F27132" w:rsidRPr="00FC682A" w:rsidRDefault="00F27132" w:rsidP="00127C1C">
      <w:pPr>
        <w:spacing w:line="320" w:lineRule="exact"/>
        <w:jc w:val="center"/>
      </w:pPr>
    </w:p>
    <w:p w14:paraId="52177BD0" w14:textId="77777777" w:rsidR="00F27132" w:rsidRPr="00FC682A" w:rsidRDefault="00F27132" w:rsidP="00127C1C">
      <w:pPr>
        <w:spacing w:line="320" w:lineRule="exact"/>
      </w:pPr>
    </w:p>
    <w:p w14:paraId="52177BD1" w14:textId="77777777" w:rsidR="00F27132" w:rsidRPr="00FC682A" w:rsidRDefault="00F27132" w:rsidP="00127C1C">
      <w:pPr>
        <w:spacing w:line="320" w:lineRule="exact"/>
      </w:pPr>
    </w:p>
    <w:p w14:paraId="52177BD2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14:paraId="52177BD3" w14:textId="77777777" w:rsidR="00F27132" w:rsidRPr="00FC682A" w:rsidRDefault="00F27132" w:rsidP="00127C1C">
      <w:pPr>
        <w:spacing w:line="320" w:lineRule="exact"/>
      </w:pPr>
    </w:p>
    <w:p w14:paraId="52177BD4" w14:textId="77777777" w:rsidR="00F27132" w:rsidRPr="00FC682A" w:rsidRDefault="00F27132" w:rsidP="00127C1C">
      <w:pPr>
        <w:spacing w:line="320" w:lineRule="exact"/>
      </w:pPr>
    </w:p>
    <w:p w14:paraId="52177BD5" w14:textId="77777777" w:rsidR="00F27132" w:rsidRPr="00FC682A" w:rsidRDefault="00F27132" w:rsidP="00127C1C">
      <w:pPr>
        <w:spacing w:line="320" w:lineRule="exact"/>
      </w:pPr>
    </w:p>
    <w:p w14:paraId="52177BD6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4D6C9F">
        <w:t>Commission</w:t>
      </w:r>
      <w:r w:rsidRPr="00FC682A">
        <w:t>er</w:t>
      </w:r>
    </w:p>
    <w:p w14:paraId="52177BD7" w14:textId="77777777" w:rsidR="00F27132" w:rsidRPr="00FC682A" w:rsidRDefault="00F27132" w:rsidP="00127C1C">
      <w:pPr>
        <w:spacing w:line="320" w:lineRule="exact"/>
      </w:pPr>
    </w:p>
    <w:p w14:paraId="52177BD8" w14:textId="77777777" w:rsidR="00F27132" w:rsidRPr="00FC682A" w:rsidRDefault="00F27132" w:rsidP="00127C1C">
      <w:pPr>
        <w:spacing w:line="320" w:lineRule="exact"/>
      </w:pPr>
    </w:p>
    <w:p w14:paraId="52177BD9" w14:textId="77777777" w:rsidR="00F27132" w:rsidRPr="00FC682A" w:rsidRDefault="00F27132" w:rsidP="00127C1C">
      <w:pPr>
        <w:spacing w:line="320" w:lineRule="exact"/>
      </w:pPr>
    </w:p>
    <w:p w14:paraId="52177BDA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4D6C9F">
        <w:t>Commission</w:t>
      </w:r>
      <w:r w:rsidRPr="00FC682A">
        <w:t>er</w:t>
      </w:r>
    </w:p>
    <w:p w14:paraId="52177BDB" w14:textId="77777777" w:rsidR="00F27132" w:rsidRPr="00FC682A" w:rsidRDefault="00F27132" w:rsidP="00127C1C">
      <w:pPr>
        <w:spacing w:line="320" w:lineRule="exact"/>
      </w:pPr>
    </w:p>
    <w:p w14:paraId="52177BDC" w14:textId="77777777" w:rsidR="00F27132" w:rsidRPr="00FC682A" w:rsidRDefault="00F27132" w:rsidP="00127C1C">
      <w:pPr>
        <w:spacing w:line="320" w:lineRule="exact"/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7C07" w14:textId="77777777" w:rsidR="004E7E96" w:rsidRDefault="004E7E96">
      <w:r>
        <w:separator/>
      </w:r>
    </w:p>
  </w:endnote>
  <w:endnote w:type="continuationSeparator" w:id="0">
    <w:p w14:paraId="52177C08" w14:textId="77777777" w:rsidR="004E7E96" w:rsidRDefault="004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77C05" w14:textId="77777777" w:rsidR="004E7E96" w:rsidRDefault="004E7E96">
      <w:r>
        <w:separator/>
      </w:r>
    </w:p>
  </w:footnote>
  <w:footnote w:type="continuationSeparator" w:id="0">
    <w:p w14:paraId="52177C06" w14:textId="77777777" w:rsidR="004E7E96" w:rsidRDefault="004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77C0A" w14:textId="77777777" w:rsidR="004E7E96" w:rsidRPr="00A748CC" w:rsidRDefault="004E7E96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B5C69">
      <w:rPr>
        <w:b/>
        <w:sz w:val="20"/>
      </w:rPr>
      <w:t>UW-112182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049D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2177C0B" w14:textId="77777777" w:rsidR="004E7E96" w:rsidRPr="0050337D" w:rsidRDefault="004E7E96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B5C69">
      <w:rPr>
        <w:b/>
        <w:sz w:val="20"/>
      </w:rPr>
      <w:t>01</w:t>
    </w:r>
  </w:p>
  <w:p w14:paraId="52177C0C" w14:textId="77777777" w:rsidR="004E7E96" w:rsidRPr="003F2878" w:rsidRDefault="004E7E96">
    <w:pPr>
      <w:pStyle w:val="Header"/>
      <w:rPr>
        <w:rStyle w:val="PageNumber"/>
        <w:b/>
        <w:sz w:val="20"/>
        <w:szCs w:val="20"/>
      </w:rPr>
    </w:pPr>
  </w:p>
  <w:p w14:paraId="52177C0D" w14:textId="77777777" w:rsidR="004E7E96" w:rsidRPr="00F94149" w:rsidRDefault="004E7E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C69"/>
    <w:rsid w:val="00011425"/>
    <w:rsid w:val="00013171"/>
    <w:rsid w:val="0002361C"/>
    <w:rsid w:val="00081520"/>
    <w:rsid w:val="00090B12"/>
    <w:rsid w:val="000B4A18"/>
    <w:rsid w:val="000D2057"/>
    <w:rsid w:val="00127C1C"/>
    <w:rsid w:val="001368A6"/>
    <w:rsid w:val="00146297"/>
    <w:rsid w:val="0015323D"/>
    <w:rsid w:val="001A0A3A"/>
    <w:rsid w:val="001B037C"/>
    <w:rsid w:val="001F79BC"/>
    <w:rsid w:val="0027349F"/>
    <w:rsid w:val="002A6B3C"/>
    <w:rsid w:val="002B56E1"/>
    <w:rsid w:val="002C5393"/>
    <w:rsid w:val="002D40D4"/>
    <w:rsid w:val="00316F86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957EB"/>
    <w:rsid w:val="00495D6D"/>
    <w:rsid w:val="004B04CC"/>
    <w:rsid w:val="004C0D94"/>
    <w:rsid w:val="004C25FB"/>
    <w:rsid w:val="004C3145"/>
    <w:rsid w:val="004C4AFB"/>
    <w:rsid w:val="004D0C22"/>
    <w:rsid w:val="004D6C9F"/>
    <w:rsid w:val="004E7E96"/>
    <w:rsid w:val="004F0EBB"/>
    <w:rsid w:val="00501969"/>
    <w:rsid w:val="00516B2E"/>
    <w:rsid w:val="00521F67"/>
    <w:rsid w:val="0053279B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D4820"/>
    <w:rsid w:val="006E35FB"/>
    <w:rsid w:val="006F75CF"/>
    <w:rsid w:val="007335AD"/>
    <w:rsid w:val="00767254"/>
    <w:rsid w:val="00777DC4"/>
    <w:rsid w:val="007B20B2"/>
    <w:rsid w:val="007B59BA"/>
    <w:rsid w:val="008049DF"/>
    <w:rsid w:val="00852F1D"/>
    <w:rsid w:val="008832EF"/>
    <w:rsid w:val="008B07EC"/>
    <w:rsid w:val="008D421B"/>
    <w:rsid w:val="008E0AEB"/>
    <w:rsid w:val="008F3EBB"/>
    <w:rsid w:val="009260F0"/>
    <w:rsid w:val="00946C88"/>
    <w:rsid w:val="00950142"/>
    <w:rsid w:val="00951DDB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314C2"/>
    <w:rsid w:val="00C665A5"/>
    <w:rsid w:val="00C9545C"/>
    <w:rsid w:val="00CB5C69"/>
    <w:rsid w:val="00CC4FDE"/>
    <w:rsid w:val="00CD4AB2"/>
    <w:rsid w:val="00CE2DE3"/>
    <w:rsid w:val="00CE47E0"/>
    <w:rsid w:val="00D10115"/>
    <w:rsid w:val="00D53767"/>
    <w:rsid w:val="00D8751C"/>
    <w:rsid w:val="00E34056"/>
    <w:rsid w:val="00E54657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77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D6C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00F283C2430945B4AC1F2A42AA8667" ma:contentTypeVersion="143" ma:contentTypeDescription="" ma:contentTypeScope="" ma:versionID="a69f2ad55f61fd7488c975ed0c8a8d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2011-12-20T08:00:00+00:00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Betty Lu Miller</CaseCompanyNames>
    <DocketNumber xmlns="dc463f71-b30c-4ab2-9473-d307f9d35888">112182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88CED0-052F-465F-9955-E06A61C13B37}"/>
</file>

<file path=customXml/itemProps2.xml><?xml version="1.0" encoding="utf-8"?>
<ds:datastoreItem xmlns:ds="http://schemas.openxmlformats.org/officeDocument/2006/customXml" ds:itemID="{D3AFE5BA-9FC6-4458-9E3D-FC8F8AC40941}"/>
</file>

<file path=customXml/itemProps3.xml><?xml version="1.0" encoding="utf-8"?>
<ds:datastoreItem xmlns:ds="http://schemas.openxmlformats.org/officeDocument/2006/customXml" ds:itemID="{4A667D2F-1619-4F6D-B4DA-BBFDF1A9C25D}"/>
</file>

<file path=customXml/itemProps4.xml><?xml version="1.0" encoding="utf-8"?>
<ds:datastoreItem xmlns:ds="http://schemas.openxmlformats.org/officeDocument/2006/customXml" ds:itemID="{D190E10C-8BBE-4310-AF50-15FD6D6FC7DF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UW-112182 Order</vt:lpstr>
    </vt:vector>
  </TitlesOfParts>
  <Company>UTC</Company>
  <LinksUpToDate>false</LinksUpToDate>
  <CharactersWithSpaces>4224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UW-112182 Order</dc:title>
  <dc:creator>Jim Ward</dc:creator>
  <cp:lastModifiedBy> Cathy Kern</cp:lastModifiedBy>
  <cp:revision>2</cp:revision>
  <cp:lastPrinted>2002-12-02T22:04:00Z</cp:lastPrinted>
  <dcterms:created xsi:type="dcterms:W3CDTF">2012-01-26T00:50:00Z</dcterms:created>
  <dcterms:modified xsi:type="dcterms:W3CDTF">2012-01-26T00:50:00Z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0x0101006E56B4D1795A2E4DB2F0B01679ED314A001800F283C2430945B4AC1F2A42AA8667</vt:lpwstr>
  </property>
  <property fmtid="{D5CDD505-2E9C-101B-9397-08002B2CF9AE}" pid="3" name="_docset_NoMedatataSyncRequired">
    <vt:lpwstr>False</vt:lpwstr>
  </property>
</Properties>
</file>