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2E2F6A">
      <w:pPr>
        <w:pStyle w:val="Addressee"/>
      </w:pPr>
      <w:r>
        <w:t>July 6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2E2F6A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590D24">
        <w:t>Tariff No. 5 Revision</w:t>
      </w:r>
      <w:r w:rsidR="002E2F6A">
        <w:t xml:space="preserve"> Replacement Page 2 </w:t>
      </w:r>
    </w:p>
    <w:p w:rsidR="004A49E5" w:rsidRDefault="002E2F6A" w:rsidP="002E2F6A">
      <w:pPr>
        <w:pStyle w:val="ReLine"/>
        <w:spacing w:before="0"/>
        <w:ind w:firstLine="0"/>
      </w:pPr>
      <w:r>
        <w:t>DOCKET NO. TC-111191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A10B3">
        <w:t>llowing document was</w:t>
      </w:r>
      <w:r w:rsidR="00346407">
        <w:t xml:space="preserve"> </w:t>
      </w:r>
      <w:r w:rsidR="00A81BF1">
        <w:t>submitted online including this letter.</w:t>
      </w:r>
    </w:p>
    <w:p w:rsidR="00DF5E41" w:rsidRDefault="00DF5E41" w:rsidP="00DF5E41">
      <w:pPr>
        <w:pStyle w:val="BodyText"/>
        <w:spacing w:after="0"/>
        <w:ind w:firstLine="0"/>
      </w:pPr>
    </w:p>
    <w:p w:rsidR="00401550" w:rsidRDefault="002E2F6A" w:rsidP="00DF5E41">
      <w:pPr>
        <w:pStyle w:val="BodyText"/>
        <w:spacing w:after="0"/>
        <w:ind w:firstLine="0"/>
      </w:pPr>
      <w:r>
        <w:t>1.  Tariff No. 5, Replacement Page 2</w:t>
      </w:r>
    </w:p>
    <w:p w:rsidR="004A49E5" w:rsidRDefault="004A49E5">
      <w:bookmarkStart w:id="0" w:name="OLE_LINK1"/>
      <w:bookmarkStart w:id="1" w:name="OLE_LINK2"/>
    </w:p>
    <w:p w:rsidR="008122DD" w:rsidRDefault="002E2F6A">
      <w:r>
        <w:t>This is a replacement page 2 only. DO NOT RE-DOCKET</w:t>
      </w:r>
    </w:p>
    <w:bookmarkEnd w:id="0"/>
    <w:bookmarkEnd w:id="1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  <w:bookmarkStart w:id="2" w:name="_GoBack"/>
      <w:bookmarkEnd w:id="2"/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76C16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D1E12"/>
    <w:rsid w:val="005E7F62"/>
    <w:rsid w:val="005F5BFE"/>
    <w:rsid w:val="00615E48"/>
    <w:rsid w:val="0064795E"/>
    <w:rsid w:val="00651945"/>
    <w:rsid w:val="00710CB5"/>
    <w:rsid w:val="00716BE7"/>
    <w:rsid w:val="007272C1"/>
    <w:rsid w:val="0077047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92274"/>
    <w:rsid w:val="008A6842"/>
    <w:rsid w:val="008D1B73"/>
    <w:rsid w:val="009669EF"/>
    <w:rsid w:val="00985452"/>
    <w:rsid w:val="009F238C"/>
    <w:rsid w:val="00A037EF"/>
    <w:rsid w:val="00A47EDF"/>
    <w:rsid w:val="00A50638"/>
    <w:rsid w:val="00A5634D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44E9"/>
    <w:rsid w:val="00B46080"/>
    <w:rsid w:val="00B7107E"/>
    <w:rsid w:val="00B92AC5"/>
    <w:rsid w:val="00BB65EF"/>
    <w:rsid w:val="00BD0EE6"/>
    <w:rsid w:val="00BF23AE"/>
    <w:rsid w:val="00C02D57"/>
    <w:rsid w:val="00C1222B"/>
    <w:rsid w:val="00C4730E"/>
    <w:rsid w:val="00CD1146"/>
    <w:rsid w:val="00CD5201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95130"/>
    <w:rsid w:val="00F05E3F"/>
    <w:rsid w:val="00F06784"/>
    <w:rsid w:val="00F34739"/>
    <w:rsid w:val="00F92F3A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111191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1B470C6A052947922B94CAE4373B83" ma:contentTypeVersion="143" ma:contentTypeDescription="" ma:contentTypeScope="" ma:versionID="5a0ae118a97261992266e7a4ac484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6FE0A-E96F-4867-8019-039FB9A43736}"/>
</file>

<file path=customXml/itemProps2.xml><?xml version="1.0" encoding="utf-8"?>
<ds:datastoreItem xmlns:ds="http://schemas.openxmlformats.org/officeDocument/2006/customXml" ds:itemID="{E11294CD-1506-4F2F-AA7F-A3AC9B2359E5}"/>
</file>

<file path=customXml/itemProps3.xml><?xml version="1.0" encoding="utf-8"?>
<ds:datastoreItem xmlns:ds="http://schemas.openxmlformats.org/officeDocument/2006/customXml" ds:itemID="{891E87A8-4D2C-4865-931D-490713F3CF6A}"/>
</file>

<file path=customXml/itemProps4.xml><?xml version="1.0" encoding="utf-8"?>
<ds:datastoreItem xmlns:ds="http://schemas.openxmlformats.org/officeDocument/2006/customXml" ds:itemID="{7C9E8265-1E26-4EAC-94AB-A40B5190A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2011-07-07T19:01:00Z</dcterms:created>
  <dcterms:modified xsi:type="dcterms:W3CDTF">2011-07-07T19:01:00Z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0x0101006E56B4D1795A2E4DB2F0B01679ED314A001C1B470C6A052947922B94CAE4373B83</vt:lpwstr>
  </property>
  <property fmtid="{D5CDD505-2E9C-101B-9397-08002B2CF9AE}" pid="3" name="_docset_NoMedatataSyncRequired">
    <vt:lpwstr>False</vt:lpwstr>
  </property>
</Properties>
</file>