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4A" w:rsidRDefault="00BE1B4A" w:rsidP="00BE1B4A">
      <w:pPr>
        <w:pStyle w:val="InsideAddress"/>
        <w:jc w:val="center"/>
        <w:rPr>
          <w:b/>
          <w:color w:val="0000FF"/>
          <w:sz w:val="24"/>
          <w:u w:val="single"/>
        </w:rPr>
      </w:pPr>
      <w:r>
        <w:rPr>
          <w:b/>
          <w:color w:val="0000FF"/>
          <w:sz w:val="24"/>
          <w:u w:val="single"/>
        </w:rPr>
        <w:t>BREMERTON-KITSAP AIRPORTER, INC.</w:t>
      </w:r>
    </w:p>
    <w:p w:rsidR="00BE1B4A" w:rsidRDefault="00BE1B4A" w:rsidP="00BE1B4A">
      <w:pPr>
        <w:pStyle w:val="InsideAddress"/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>PO Box 1255, Port Orchard, WA 98366</w:t>
      </w:r>
    </w:p>
    <w:p w:rsidR="00BE1B4A" w:rsidRDefault="00BE1B4A" w:rsidP="00BE1B4A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(360) 876-1737 – fax (360) 876-5521</w:t>
      </w:r>
    </w:p>
    <w:p w:rsidR="00BE1B4A" w:rsidRDefault="00BE1B4A" w:rsidP="00BE1B4A">
      <w:pPr>
        <w:jc w:val="center"/>
        <w:rPr>
          <w:b/>
          <w:color w:val="0000FF"/>
          <w:szCs w:val="20"/>
        </w:rPr>
      </w:pPr>
      <w:r>
        <w:rPr>
          <w:b/>
          <w:color w:val="0000FF"/>
        </w:rPr>
        <w:t>www.kitsapairporter.com</w:t>
      </w:r>
    </w:p>
    <w:p w:rsidR="00BE1B4A" w:rsidRDefault="00BE1B4A" w:rsidP="00BE1B4A"/>
    <w:p w:rsidR="00BE1B4A" w:rsidRDefault="00BE1B4A" w:rsidP="00BE1B4A"/>
    <w:p w:rsidR="00BE1B4A" w:rsidRDefault="00BE1B4A" w:rsidP="00BE1B4A"/>
    <w:p w:rsidR="00BE1B4A" w:rsidRDefault="00BE1B4A" w:rsidP="00BE1B4A">
      <w:r>
        <w:t xml:space="preserve">27 May 2011 </w:t>
      </w:r>
    </w:p>
    <w:p w:rsidR="00BE1B4A" w:rsidRDefault="00BE1B4A" w:rsidP="00BE1B4A"/>
    <w:p w:rsidR="00BE1B4A" w:rsidRDefault="00BE1B4A" w:rsidP="00BE1B4A">
      <w:pPr>
        <w:pStyle w:val="Addressee"/>
        <w:rPr>
          <w:szCs w:val="24"/>
        </w:rPr>
      </w:pPr>
      <w:r>
        <w:rPr>
          <w:szCs w:val="24"/>
        </w:rPr>
        <w:t>Mr. David W. Danner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BE1B4A" w:rsidRDefault="00BE1B4A" w:rsidP="00BE1B4A">
      <w:pPr>
        <w:pStyle w:val="Addressee"/>
        <w:rPr>
          <w:szCs w:val="24"/>
        </w:rPr>
      </w:pPr>
      <w:r>
        <w:rPr>
          <w:szCs w:val="24"/>
        </w:rPr>
        <w:t>Washington Utilities and Transportation Commission</w:t>
      </w:r>
    </w:p>
    <w:p w:rsidR="00BE1B4A" w:rsidRDefault="00BE1B4A" w:rsidP="00BE1B4A">
      <w:pPr>
        <w:pStyle w:val="Addressee"/>
        <w:rPr>
          <w:szCs w:val="24"/>
        </w:rPr>
      </w:pPr>
      <w:r>
        <w:rPr>
          <w:szCs w:val="24"/>
        </w:rPr>
        <w:t>1300 S Evergreen Park DR SW</w:t>
      </w:r>
    </w:p>
    <w:p w:rsidR="00BE1B4A" w:rsidRDefault="00BE1B4A" w:rsidP="00BE1B4A">
      <w:r>
        <w:t>PO Box 47259</w:t>
      </w:r>
    </w:p>
    <w:p w:rsidR="00BE1B4A" w:rsidRDefault="00BE1B4A" w:rsidP="00BE1B4A">
      <w:pPr>
        <w:pStyle w:val="Addressee"/>
        <w:rPr>
          <w:szCs w:val="24"/>
        </w:rPr>
      </w:pPr>
      <w:r>
        <w:rPr>
          <w:szCs w:val="24"/>
        </w:rPr>
        <w:t>Olympia, WA  98504-7250</w:t>
      </w:r>
    </w:p>
    <w:p w:rsidR="00BE1B4A" w:rsidRDefault="00BE1B4A" w:rsidP="00BE1B4A"/>
    <w:p w:rsidR="00BE1B4A" w:rsidRDefault="00BE1B4A" w:rsidP="00BE1B4A">
      <w:pPr>
        <w:pStyle w:val="SenderAddress"/>
      </w:pPr>
      <w:r>
        <w:t>RE:</w:t>
      </w:r>
      <w:r>
        <w:tab/>
        <w:t xml:space="preserve">Special Fuel Surcharge Supplement No 98 for Bremerton-Kitsap </w:t>
      </w:r>
      <w:proofErr w:type="spellStart"/>
      <w:r>
        <w:t>Airporter</w:t>
      </w:r>
      <w:proofErr w:type="spellEnd"/>
      <w:r>
        <w:t>, Inc, Certificate Number C-903.</w:t>
      </w:r>
    </w:p>
    <w:p w:rsidR="00BE1B4A" w:rsidRDefault="00BE1B4A" w:rsidP="00BE1B4A">
      <w:pPr>
        <w:pStyle w:val="Signature"/>
      </w:pPr>
    </w:p>
    <w:p w:rsidR="00BE1B4A" w:rsidRDefault="00BE1B4A" w:rsidP="00BE1B4A">
      <w:pPr>
        <w:pStyle w:val="Salutation"/>
        <w:rPr>
          <w:szCs w:val="24"/>
        </w:rPr>
      </w:pPr>
      <w:r>
        <w:rPr>
          <w:szCs w:val="24"/>
        </w:rPr>
        <w:t>Dear Mr. Danner:</w:t>
      </w:r>
    </w:p>
    <w:p w:rsidR="00BE1B4A" w:rsidRDefault="00BE1B4A" w:rsidP="00BE1B4A">
      <w:pPr>
        <w:pStyle w:val="BodyText"/>
      </w:pPr>
    </w:p>
    <w:p w:rsidR="00BE1B4A" w:rsidRDefault="00BE1B4A" w:rsidP="00BE1B4A">
      <w:pPr>
        <w:pStyle w:val="BodyText"/>
      </w:pPr>
      <w:r>
        <w:t xml:space="preserve">Attachments are replacement pages for subject for Fuel Surcharge Supplement No. 98 for Bremerton-Kitsap </w:t>
      </w:r>
      <w:proofErr w:type="spellStart"/>
      <w:r>
        <w:t>Airporter</w:t>
      </w:r>
      <w:proofErr w:type="spellEnd"/>
      <w:r>
        <w:t>, Inc.</w:t>
      </w:r>
    </w:p>
    <w:p w:rsidR="00BE1B4A" w:rsidRDefault="00BE1B4A" w:rsidP="00BE1B4A">
      <w:pPr>
        <w:pStyle w:val="BodyText"/>
      </w:pPr>
    </w:p>
    <w:p w:rsidR="00BE1B4A" w:rsidRDefault="00BE1B4A" w:rsidP="00BE1B4A">
      <w:pPr>
        <w:pStyle w:val="BodyText"/>
      </w:pPr>
    </w:p>
    <w:p w:rsidR="00BE1B4A" w:rsidRDefault="00BE1B4A" w:rsidP="00BE1B4A">
      <w:pPr>
        <w:pStyle w:val="BodyText"/>
      </w:pPr>
      <w:r>
        <w:t>Sincerely,</w:t>
      </w:r>
    </w:p>
    <w:p w:rsidR="00BE1B4A" w:rsidRDefault="00BE1B4A" w:rsidP="00BE1B4A">
      <w:pPr>
        <w:pStyle w:val="BodyText"/>
      </w:pPr>
    </w:p>
    <w:p w:rsidR="00BE1B4A" w:rsidRDefault="00BE1B4A" w:rsidP="00BE1B4A">
      <w:pPr>
        <w:pStyle w:val="BodyText"/>
      </w:pPr>
    </w:p>
    <w:p w:rsidR="00BE1B4A" w:rsidRDefault="00BE1B4A" w:rsidP="00BE1B4A">
      <w:pPr>
        <w:pStyle w:val="BodyText"/>
      </w:pPr>
      <w:r>
        <w:t xml:space="preserve">Richard E. </w:t>
      </w:r>
      <w:proofErr w:type="spellStart"/>
      <w:r>
        <w:t>Asche</w:t>
      </w:r>
      <w:proofErr w:type="spellEnd"/>
    </w:p>
    <w:p w:rsidR="00BE1B4A" w:rsidRDefault="00BE1B4A" w:rsidP="00BE1B4A">
      <w:pPr>
        <w:pStyle w:val="BodyText"/>
      </w:pPr>
      <w:r>
        <w:t>President</w:t>
      </w:r>
      <w:bookmarkStart w:id="0" w:name="_GoBack"/>
      <w:bookmarkEnd w:id="0"/>
    </w:p>
    <w:p w:rsidR="00BE1B4A" w:rsidRPr="00BE1B4A" w:rsidRDefault="00BE1B4A" w:rsidP="00BE1B4A">
      <w:pPr>
        <w:pStyle w:val="BodyText"/>
      </w:pPr>
      <w:r>
        <w:t xml:space="preserve"> </w:t>
      </w:r>
    </w:p>
    <w:p w:rsidR="00611BEC" w:rsidRDefault="00611BEC"/>
    <w:sectPr w:rsidR="00611BEC" w:rsidSect="001A3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E1B4A"/>
    <w:rsid w:val="001A3F69"/>
    <w:rsid w:val="00611BEC"/>
    <w:rsid w:val="00783D3C"/>
    <w:rsid w:val="00BE1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ignature">
    <w:name w:val="Signature"/>
    <w:basedOn w:val="Normal"/>
    <w:link w:val="SignatureChar"/>
    <w:semiHidden/>
    <w:unhideWhenUsed/>
    <w:rsid w:val="00BE1B4A"/>
  </w:style>
  <w:style w:type="character" w:customStyle="1" w:styleId="SignatureChar">
    <w:name w:val="Signature Char"/>
    <w:basedOn w:val="DefaultParagraphFont"/>
    <w:link w:val="Signature"/>
    <w:semiHidden/>
    <w:rsid w:val="00BE1B4A"/>
    <w:rPr>
      <w:rFonts w:ascii="Times New Roman" w:eastAsia="Times New Roman" w:hAnsi="Times New Roman" w:cs="Times New Roman"/>
      <w:sz w:val="24"/>
      <w:szCs w:val="24"/>
    </w:rPr>
  </w:style>
  <w:style w:type="paragraph" w:styleId="Salutation">
    <w:name w:val="Salutation"/>
    <w:basedOn w:val="Normal"/>
    <w:next w:val="BodyText"/>
    <w:link w:val="SalutationChar"/>
    <w:semiHidden/>
    <w:unhideWhenUsed/>
    <w:rsid w:val="00BE1B4A"/>
    <w:pPr>
      <w:spacing w:before="240" w:after="240"/>
    </w:pPr>
    <w:rPr>
      <w:szCs w:val="20"/>
    </w:rPr>
  </w:style>
  <w:style w:type="character" w:customStyle="1" w:styleId="SalutationChar">
    <w:name w:val="Salutation Char"/>
    <w:basedOn w:val="DefaultParagraphFont"/>
    <w:link w:val="Salutation"/>
    <w:semiHidden/>
    <w:rsid w:val="00BE1B4A"/>
    <w:rPr>
      <w:rFonts w:ascii="Times New Roman" w:eastAsia="Times New Roman" w:hAnsi="Times New Roman" w:cs="Times New Roman"/>
      <w:sz w:val="24"/>
      <w:szCs w:val="20"/>
    </w:rPr>
  </w:style>
  <w:style w:type="paragraph" w:customStyle="1" w:styleId="Addressee">
    <w:name w:val="Addressee"/>
    <w:basedOn w:val="Normal"/>
    <w:next w:val="Normal"/>
    <w:rsid w:val="00BE1B4A"/>
    <w:rPr>
      <w:szCs w:val="20"/>
    </w:rPr>
  </w:style>
  <w:style w:type="paragraph" w:customStyle="1" w:styleId="SenderAddress">
    <w:name w:val="Sender Address"/>
    <w:basedOn w:val="Normal"/>
    <w:rsid w:val="00BE1B4A"/>
  </w:style>
  <w:style w:type="paragraph" w:customStyle="1" w:styleId="InsideAddress">
    <w:name w:val="Inside Address"/>
    <w:basedOn w:val="Normal"/>
    <w:rsid w:val="00BE1B4A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E1B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E1B4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ignature">
    <w:name w:val="Signature"/>
    <w:basedOn w:val="Normal"/>
    <w:link w:val="SignatureChar"/>
    <w:semiHidden/>
    <w:unhideWhenUsed/>
    <w:rsid w:val="00BE1B4A"/>
  </w:style>
  <w:style w:type="character" w:customStyle="1" w:styleId="SignatureChar">
    <w:name w:val="Signature Char"/>
    <w:basedOn w:val="DefaultParagraphFont"/>
    <w:link w:val="Signature"/>
    <w:semiHidden/>
    <w:rsid w:val="00BE1B4A"/>
    <w:rPr>
      <w:rFonts w:ascii="Times New Roman" w:eastAsia="Times New Roman" w:hAnsi="Times New Roman" w:cs="Times New Roman"/>
      <w:sz w:val="24"/>
      <w:szCs w:val="24"/>
    </w:rPr>
  </w:style>
  <w:style w:type="paragraph" w:styleId="Salutation">
    <w:name w:val="Salutation"/>
    <w:basedOn w:val="Normal"/>
    <w:next w:val="BodyText"/>
    <w:link w:val="SalutationChar"/>
    <w:semiHidden/>
    <w:unhideWhenUsed/>
    <w:rsid w:val="00BE1B4A"/>
    <w:pPr>
      <w:spacing w:before="240" w:after="240"/>
    </w:pPr>
    <w:rPr>
      <w:szCs w:val="20"/>
    </w:rPr>
  </w:style>
  <w:style w:type="character" w:customStyle="1" w:styleId="SalutationChar">
    <w:name w:val="Salutation Char"/>
    <w:basedOn w:val="DefaultParagraphFont"/>
    <w:link w:val="Salutation"/>
    <w:semiHidden/>
    <w:rsid w:val="00BE1B4A"/>
    <w:rPr>
      <w:rFonts w:ascii="Times New Roman" w:eastAsia="Times New Roman" w:hAnsi="Times New Roman" w:cs="Times New Roman"/>
      <w:sz w:val="24"/>
      <w:szCs w:val="20"/>
    </w:rPr>
  </w:style>
  <w:style w:type="paragraph" w:customStyle="1" w:styleId="Addressee">
    <w:name w:val="Addressee"/>
    <w:basedOn w:val="Normal"/>
    <w:next w:val="Normal"/>
    <w:rsid w:val="00BE1B4A"/>
    <w:rPr>
      <w:szCs w:val="20"/>
    </w:rPr>
  </w:style>
  <w:style w:type="paragraph" w:customStyle="1" w:styleId="SenderAddress">
    <w:name w:val="Sender Address"/>
    <w:basedOn w:val="Normal"/>
    <w:rsid w:val="00BE1B4A"/>
  </w:style>
  <w:style w:type="paragraph" w:customStyle="1" w:styleId="InsideAddress">
    <w:name w:val="Inside Address"/>
    <w:basedOn w:val="Normal"/>
    <w:rsid w:val="00BE1B4A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E1B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E1B4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2011-05-23T07:00:00+00:00</OpenedDate>
    <Date1 xmlns="dc463f71-b30c-4ab2-9473-d307f9d35888">2011-05-26T07:00:00+00:00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110935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753A3F30502AD49A13C96715CE26A4E" ma:contentTypeVersion="143" ma:contentTypeDescription="" ma:contentTypeScope="" ma:versionID="3d81fc09253e23b6c81d4c5f038a952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AEFAB9-7703-4461-81A4-1FB3E5A65F88}"/>
</file>

<file path=customXml/itemProps2.xml><?xml version="1.0" encoding="utf-8"?>
<ds:datastoreItem xmlns:ds="http://schemas.openxmlformats.org/officeDocument/2006/customXml" ds:itemID="{42CB2E50-C6B3-407C-A7A7-A672115742C3}"/>
</file>

<file path=customXml/itemProps3.xml><?xml version="1.0" encoding="utf-8"?>
<ds:datastoreItem xmlns:ds="http://schemas.openxmlformats.org/officeDocument/2006/customXml" ds:itemID="{D4EF8628-FE21-4DAC-BD7C-EB55D23FAEEB}"/>
</file>

<file path=customXml/itemProps4.xml><?xml version="1.0" encoding="utf-8"?>
<ds:datastoreItem xmlns:ds="http://schemas.openxmlformats.org/officeDocument/2006/customXml" ds:itemID="{3BFED511-087C-4B9E-9309-4E37C98DBD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Bremerton Kitsap Airporter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T. Asche</dc:creator>
  <cp:lastModifiedBy>Catherine Taliaferro</cp:lastModifiedBy>
  <cp:revision>2</cp:revision>
  <dcterms:created xsi:type="dcterms:W3CDTF">2011-05-27T18:03:00Z</dcterms:created>
  <dcterms:modified xsi:type="dcterms:W3CDTF">2011-05-27T18:03:00Z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0x0101006E56B4D1795A2E4DB2F0B01679ED314A00D753A3F30502AD49A13C96715CE26A4E</vt:lpwstr>
  </property>
  <property fmtid="{D5CDD505-2E9C-101B-9397-08002B2CF9AE}" pid="3" name="_docset_NoMedatataSyncRequired">
    <vt:lpwstr>False</vt:lpwstr>
  </property>
</Properties>
</file>