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E85" w:rsidRPr="00A70F28" w:rsidRDefault="00BB2E85" w:rsidP="00A56B42">
      <w:pPr>
        <w:pStyle w:val="BodyText"/>
        <w:tabs>
          <w:tab w:val="left" w:pos="6400"/>
        </w:tabs>
        <w:jc w:val="center"/>
        <w:rPr>
          <w:b/>
          <w:bCs/>
        </w:rPr>
      </w:pPr>
      <w:r w:rsidRPr="00A70F28">
        <w:rPr>
          <w:b/>
          <w:bCs/>
        </w:rPr>
        <w:t xml:space="preserve">BEFORE THE </w:t>
      </w:r>
      <w:smartTag w:uri="urn:schemas-microsoft-com:office:smarttags" w:element="place">
        <w:smartTag w:uri="urn:schemas-microsoft-com:office:smarttags" w:element="PlaceName">
          <w:r w:rsidRPr="00A70F28">
            <w:rPr>
              <w:b/>
              <w:bCs/>
            </w:rPr>
            <w:t>WASHINGTON</w:t>
          </w:r>
        </w:smartTag>
        <w:r w:rsidRPr="00A70F28">
          <w:rPr>
            <w:b/>
            <w:bCs/>
          </w:rPr>
          <w:t xml:space="preserve"> </w:t>
        </w:r>
        <w:smartTag w:uri="urn:schemas-microsoft-com:office:smarttags" w:element="PlaceType">
          <w:r w:rsidRPr="00A70F28">
            <w:rPr>
              <w:b/>
              <w:bCs/>
            </w:rPr>
            <w:t>STATE</w:t>
          </w:r>
        </w:smartTag>
      </w:smartTag>
    </w:p>
    <w:p w:rsidR="00BB2E85" w:rsidRDefault="00BB2E85">
      <w:pPr>
        <w:pStyle w:val="BodyText"/>
        <w:jc w:val="center"/>
        <w:rPr>
          <w:b/>
          <w:bCs/>
        </w:rPr>
      </w:pPr>
      <w:r w:rsidRPr="00A70F28">
        <w:rPr>
          <w:b/>
          <w:bCs/>
        </w:rPr>
        <w:t>UTILITIES AND TRANSPORTATION COMMISSION</w:t>
      </w:r>
    </w:p>
    <w:p w:rsidR="00085F52" w:rsidRPr="00A70F28" w:rsidRDefault="00085F52">
      <w:pPr>
        <w:pStyle w:val="BodyText"/>
        <w:jc w:val="center"/>
        <w:rPr>
          <w:b/>
          <w:bCs/>
        </w:rPr>
      </w:pPr>
    </w:p>
    <w:p w:rsidR="00BB2E85" w:rsidRPr="00A70F28" w:rsidRDefault="00BB2E85">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BB2E85" w:rsidRPr="00A70F28" w:rsidTr="005F41B1">
        <w:trPr>
          <w:trHeight w:val="4476"/>
        </w:trPr>
        <w:tc>
          <w:tcPr>
            <w:tcW w:w="4008" w:type="dxa"/>
            <w:tcBorders>
              <w:right w:val="nil"/>
            </w:tcBorders>
          </w:tcPr>
          <w:p w:rsidR="00BB2E85" w:rsidRPr="00A70F28" w:rsidRDefault="00C51C3D">
            <w:pPr>
              <w:pStyle w:val="BodyText"/>
            </w:pPr>
            <w:r>
              <w:t xml:space="preserve">CITY OF </w:t>
            </w:r>
            <w:r w:rsidR="00BE439B">
              <w:t>WALLA WALLA</w:t>
            </w:r>
            <w:r w:rsidR="00362D6A">
              <w:t>,</w:t>
            </w:r>
          </w:p>
          <w:p w:rsidR="00BB2E85" w:rsidRDefault="00BB2E85">
            <w:pPr>
              <w:pStyle w:val="BodyText"/>
            </w:pPr>
          </w:p>
          <w:p w:rsidR="00BB2E85" w:rsidRPr="00A70F28" w:rsidRDefault="00BB2E85">
            <w:pPr>
              <w:pStyle w:val="BodyText"/>
            </w:pPr>
            <w:r w:rsidRPr="00A70F28">
              <w:t xml:space="preserve">                 Petitioner,</w:t>
            </w:r>
          </w:p>
          <w:p w:rsidR="008B3E70" w:rsidRDefault="00A8677B">
            <w:pPr>
              <w:pStyle w:val="BodyText"/>
            </w:pPr>
            <w:r>
              <w:t xml:space="preserve">                </w:t>
            </w:r>
          </w:p>
          <w:p w:rsidR="000A345E" w:rsidRDefault="000A345E" w:rsidP="00C51C3D">
            <w:pPr>
              <w:pStyle w:val="BodyText"/>
            </w:pPr>
          </w:p>
          <w:p w:rsidR="008B3E70" w:rsidRDefault="00BE439B">
            <w:pPr>
              <w:pStyle w:val="BodyText"/>
            </w:pPr>
            <w:r>
              <w:t>WATCO TRANSPORTATION</w:t>
            </w:r>
            <w:r w:rsidR="00362D6A">
              <w:t>,</w:t>
            </w:r>
            <w:r w:rsidR="00CA2C11">
              <w:t xml:space="preserve"> D</w:t>
            </w:r>
            <w:r w:rsidR="00D86C0C">
              <w:t>/</w:t>
            </w:r>
            <w:r w:rsidR="00CA2C11">
              <w:t>B</w:t>
            </w:r>
            <w:r w:rsidR="00D86C0C">
              <w:t>/</w:t>
            </w:r>
            <w:r w:rsidR="00CA2C11">
              <w:t>A PALOUSE RIVER AND COULEE CITY RAILROAD</w:t>
            </w:r>
            <w:r w:rsidR="00001561">
              <w:t xml:space="preserve"> and UNION PACIFIC RAILROAD</w:t>
            </w:r>
          </w:p>
          <w:p w:rsidR="00001561" w:rsidRDefault="00001561">
            <w:pPr>
              <w:pStyle w:val="BodyText"/>
            </w:pPr>
          </w:p>
          <w:p w:rsidR="00952717" w:rsidRDefault="008B3E70">
            <w:pPr>
              <w:pStyle w:val="BodyText"/>
            </w:pPr>
            <w:r>
              <w:t xml:space="preserve">                 Respondent</w:t>
            </w:r>
            <w:r w:rsidR="00B6618F">
              <w:t>s</w:t>
            </w:r>
            <w:r w:rsidR="00952717">
              <w:t>.</w:t>
            </w:r>
          </w:p>
          <w:p w:rsidR="000A345E" w:rsidRDefault="000A345E">
            <w:pPr>
              <w:pStyle w:val="BodyText"/>
            </w:pPr>
          </w:p>
          <w:p w:rsidR="00362D6A" w:rsidRDefault="00BB2E85">
            <w:pPr>
              <w:pStyle w:val="BodyText"/>
              <w:rPr>
                <w:b/>
                <w:bCs/>
              </w:rPr>
            </w:pPr>
            <w:r w:rsidRPr="00A70F28">
              <w:t>. . . . . . . . . . . . . . . . . . . . . . . . . . . . . . . .</w:t>
            </w:r>
            <w:r w:rsidR="002A194D">
              <w:t xml:space="preserve"> </w:t>
            </w:r>
          </w:p>
          <w:p w:rsidR="00362D6A" w:rsidRDefault="00362D6A" w:rsidP="00362D6A"/>
          <w:p w:rsidR="00BB2E85" w:rsidRPr="00362D6A" w:rsidRDefault="00BB2E85" w:rsidP="00362D6A"/>
        </w:tc>
        <w:tc>
          <w:tcPr>
            <w:tcW w:w="500" w:type="dxa"/>
            <w:tcBorders>
              <w:top w:val="nil"/>
              <w:left w:val="nil"/>
              <w:bottom w:val="nil"/>
              <w:right w:val="nil"/>
            </w:tcBorders>
          </w:tcPr>
          <w:p w:rsidR="00BB2E85" w:rsidRPr="00A70F28" w:rsidRDefault="00BB2E85">
            <w:pPr>
              <w:pStyle w:val="BodyText"/>
              <w:jc w:val="center"/>
            </w:pPr>
            <w:r w:rsidRPr="00A70F28">
              <w:t>)</w:t>
            </w:r>
            <w:r w:rsidRPr="00A70F28">
              <w:br/>
              <w:t>)</w:t>
            </w:r>
            <w:r w:rsidRPr="00A70F28">
              <w:br/>
              <w:t>)</w:t>
            </w:r>
            <w:r w:rsidRPr="00A70F28">
              <w:br/>
              <w:t>)</w:t>
            </w:r>
            <w:r w:rsidRPr="00A70F28">
              <w:br/>
              <w:t>)</w:t>
            </w:r>
            <w:r w:rsidRPr="00A70F28">
              <w:br/>
              <w:t>)</w:t>
            </w:r>
            <w:r w:rsidRPr="00A70F28">
              <w:br/>
              <w:t>)</w:t>
            </w:r>
            <w:r w:rsidRPr="00A70F28">
              <w:br/>
              <w:t>)</w:t>
            </w:r>
            <w:r w:rsidRPr="00A70F28">
              <w:br/>
              <w:t>)</w:t>
            </w:r>
            <w:r w:rsidRPr="00A70F28">
              <w:br/>
              <w:t>)</w:t>
            </w:r>
          </w:p>
          <w:p w:rsidR="00BB2E85" w:rsidRPr="00A70F28" w:rsidRDefault="00BB2E85">
            <w:pPr>
              <w:pStyle w:val="BodyText"/>
              <w:jc w:val="center"/>
            </w:pPr>
            <w:r w:rsidRPr="00A70F28">
              <w:t>)</w:t>
            </w:r>
          </w:p>
          <w:p w:rsidR="00BB2E85" w:rsidRPr="00A70F28" w:rsidRDefault="00BB2E85">
            <w:pPr>
              <w:pStyle w:val="BodyText"/>
              <w:jc w:val="center"/>
            </w:pPr>
            <w:r w:rsidRPr="00A70F28">
              <w:t>)</w:t>
            </w:r>
          </w:p>
          <w:p w:rsidR="00671EBC" w:rsidRDefault="00671EBC">
            <w:pPr>
              <w:pStyle w:val="BodyText"/>
              <w:jc w:val="center"/>
            </w:pPr>
            <w:r>
              <w:t>)</w:t>
            </w:r>
          </w:p>
          <w:p w:rsidR="005F41B1" w:rsidRDefault="005F41B1">
            <w:pPr>
              <w:pStyle w:val="BodyText"/>
              <w:jc w:val="center"/>
            </w:pPr>
          </w:p>
          <w:p w:rsidR="00BB2E85" w:rsidRPr="00A70F28" w:rsidRDefault="00BB2E85">
            <w:pPr>
              <w:pStyle w:val="BodyText"/>
              <w:jc w:val="center"/>
            </w:pPr>
          </w:p>
        </w:tc>
        <w:tc>
          <w:tcPr>
            <w:tcW w:w="4348" w:type="dxa"/>
            <w:tcBorders>
              <w:left w:val="nil"/>
            </w:tcBorders>
          </w:tcPr>
          <w:p w:rsidR="00BB2E85" w:rsidRPr="00A70F28" w:rsidRDefault="00BB2E85">
            <w:r w:rsidRPr="00A70F28">
              <w:t>DOCKET TR-</w:t>
            </w:r>
            <w:r w:rsidR="00F82EDA">
              <w:t>1</w:t>
            </w:r>
            <w:r w:rsidR="001A2ABF">
              <w:t>10229</w:t>
            </w:r>
          </w:p>
          <w:p w:rsidR="00BB2E85" w:rsidRPr="00A70F28" w:rsidRDefault="00BB2E85">
            <w:pPr>
              <w:rPr>
                <w:b/>
                <w:bCs/>
              </w:rPr>
            </w:pPr>
          </w:p>
          <w:p w:rsidR="00BB2E85" w:rsidRPr="00A70F28" w:rsidRDefault="00BB2E85">
            <w:r w:rsidRPr="00A70F28">
              <w:t>ORDER 01</w:t>
            </w:r>
          </w:p>
          <w:p w:rsidR="00BB2E85" w:rsidRPr="00A70F28" w:rsidRDefault="00BB2E85">
            <w:pPr>
              <w:pStyle w:val="Header"/>
              <w:tabs>
                <w:tab w:val="clear" w:pos="8300"/>
              </w:tabs>
            </w:pPr>
          </w:p>
          <w:p w:rsidR="00BB2E85" w:rsidRDefault="004C125A">
            <w:r>
              <w:t xml:space="preserve">ORDER GRANTING PETITION FOR PEDESTRIAN IMPROVEMENTS AT </w:t>
            </w:r>
            <w:r w:rsidR="00FF0CB3">
              <w:t xml:space="preserve"> </w:t>
            </w:r>
            <w:r w:rsidR="00C51C3D">
              <w:t xml:space="preserve">THE </w:t>
            </w:r>
            <w:r w:rsidR="00001561">
              <w:t>WEST ROSE</w:t>
            </w:r>
            <w:r w:rsidR="00BE439B">
              <w:t xml:space="preserve"> STREET</w:t>
            </w:r>
            <w:r w:rsidR="00C51C3D">
              <w:t xml:space="preserve"> HIGHWAY-</w:t>
            </w:r>
            <w:r w:rsidR="00952717">
              <w:t xml:space="preserve"> RAILROAD</w:t>
            </w:r>
            <w:r w:rsidR="00C51C3D">
              <w:t xml:space="preserve"> GRADE</w:t>
            </w:r>
            <w:r>
              <w:t xml:space="preserve"> CROSSING</w:t>
            </w:r>
          </w:p>
          <w:p w:rsidR="00F87709" w:rsidRPr="00A70F28" w:rsidRDefault="00F87709"/>
          <w:p w:rsidR="007F3A73" w:rsidRDefault="007F3A73"/>
          <w:p w:rsidR="00BE439B" w:rsidRDefault="00BE439B"/>
          <w:p w:rsidR="00BB2E85" w:rsidRPr="00A70F28" w:rsidRDefault="00BB2E85">
            <w:r w:rsidRPr="00A70F28">
              <w:t xml:space="preserve">USDOT: </w:t>
            </w:r>
            <w:r w:rsidR="00001561">
              <w:t xml:space="preserve"> #808488E</w:t>
            </w:r>
          </w:p>
          <w:p w:rsidR="00BB2E85" w:rsidRPr="00A70F28" w:rsidRDefault="00BB2E85" w:rsidP="000A345E"/>
        </w:tc>
      </w:tr>
    </w:tbl>
    <w:p w:rsidR="00BB2E85" w:rsidRPr="00A70F28" w:rsidRDefault="00BB2E85">
      <w:pPr>
        <w:pStyle w:val="SectionHeading"/>
        <w:rPr>
          <w:szCs w:val="24"/>
        </w:rPr>
      </w:pPr>
      <w:r w:rsidRPr="00A70F28">
        <w:rPr>
          <w:szCs w:val="24"/>
        </w:rPr>
        <w:t>BACKGROUND</w:t>
      </w:r>
    </w:p>
    <w:p w:rsidR="00BB2E85" w:rsidRDefault="00BB2E85">
      <w:pPr>
        <w:pStyle w:val="NumberedParagraph"/>
        <w:spacing w:line="288" w:lineRule="auto"/>
        <w:rPr>
          <w:iCs/>
        </w:rPr>
      </w:pPr>
      <w:r w:rsidRPr="00A70F28">
        <w:rPr>
          <w:iCs/>
        </w:rPr>
        <w:t xml:space="preserve">On </w:t>
      </w:r>
      <w:r w:rsidR="00332016">
        <w:rPr>
          <w:iCs/>
        </w:rPr>
        <w:t xml:space="preserve">February 2, </w:t>
      </w:r>
      <w:r w:rsidR="00FB3EED">
        <w:rPr>
          <w:iCs/>
        </w:rPr>
        <w:t>2011</w:t>
      </w:r>
      <w:r w:rsidRPr="00A70F28">
        <w:rPr>
          <w:bCs/>
          <w:iCs/>
        </w:rPr>
        <w:t xml:space="preserve">, </w:t>
      </w:r>
      <w:r w:rsidR="002F1001">
        <w:rPr>
          <w:bCs/>
          <w:iCs/>
        </w:rPr>
        <w:t xml:space="preserve">the </w:t>
      </w:r>
      <w:r w:rsidR="00561202">
        <w:rPr>
          <w:bCs/>
          <w:iCs/>
        </w:rPr>
        <w:t>C</w:t>
      </w:r>
      <w:r w:rsidR="00C51C3D">
        <w:rPr>
          <w:bCs/>
          <w:iCs/>
        </w:rPr>
        <w:t xml:space="preserve">ity of </w:t>
      </w:r>
      <w:r w:rsidR="00BE439B">
        <w:rPr>
          <w:bCs/>
          <w:iCs/>
        </w:rPr>
        <w:t>Walla Walla</w:t>
      </w:r>
      <w:r w:rsidR="00C51C3D">
        <w:rPr>
          <w:bCs/>
          <w:iCs/>
        </w:rPr>
        <w:t xml:space="preserve"> (</w:t>
      </w:r>
      <w:r w:rsidR="000A345E">
        <w:rPr>
          <w:bCs/>
          <w:iCs/>
        </w:rPr>
        <w:t>C</w:t>
      </w:r>
      <w:r w:rsidR="00C51C3D">
        <w:rPr>
          <w:bCs/>
          <w:iCs/>
        </w:rPr>
        <w:t xml:space="preserve">ity or </w:t>
      </w:r>
      <w:r w:rsidR="000A345E">
        <w:rPr>
          <w:bCs/>
          <w:iCs/>
        </w:rPr>
        <w:t>P</w:t>
      </w:r>
      <w:r w:rsidR="00C51C3D">
        <w:rPr>
          <w:bCs/>
          <w:iCs/>
        </w:rPr>
        <w:t>etitioner)</w:t>
      </w:r>
      <w:r w:rsidR="00D227C4">
        <w:rPr>
          <w:iCs/>
        </w:rPr>
        <w:t xml:space="preserve"> </w:t>
      </w:r>
      <w:r w:rsidRPr="00A70F28">
        <w:rPr>
          <w:iCs/>
        </w:rPr>
        <w:t xml:space="preserve">filed </w:t>
      </w:r>
      <w:r w:rsidR="003659E2">
        <w:rPr>
          <w:iCs/>
        </w:rPr>
        <w:t>with the Utilities and Transportation Commission (</w:t>
      </w:r>
      <w:r w:rsidRPr="00A70F28">
        <w:rPr>
          <w:iCs/>
        </w:rPr>
        <w:t>Commission</w:t>
      </w:r>
      <w:r w:rsidR="003659E2">
        <w:rPr>
          <w:iCs/>
        </w:rPr>
        <w:t>)</w:t>
      </w:r>
      <w:r w:rsidRPr="00A70F28">
        <w:rPr>
          <w:iCs/>
        </w:rPr>
        <w:t xml:space="preserve">, </w:t>
      </w:r>
      <w:r w:rsidR="003659E2">
        <w:rPr>
          <w:iCs/>
        </w:rPr>
        <w:t xml:space="preserve">a petition </w:t>
      </w:r>
      <w:r w:rsidRPr="00A70F28">
        <w:rPr>
          <w:iCs/>
        </w:rPr>
        <w:t xml:space="preserve">seeking approval to </w:t>
      </w:r>
      <w:r w:rsidR="00C51C3D">
        <w:rPr>
          <w:iCs/>
        </w:rPr>
        <w:t>install</w:t>
      </w:r>
      <w:r w:rsidR="00952717">
        <w:rPr>
          <w:iCs/>
        </w:rPr>
        <w:t xml:space="preserve"> </w:t>
      </w:r>
      <w:r w:rsidR="00381642">
        <w:rPr>
          <w:iCs/>
        </w:rPr>
        <w:t>sidewalk</w:t>
      </w:r>
      <w:r w:rsidR="00C51C3D">
        <w:rPr>
          <w:iCs/>
        </w:rPr>
        <w:t>s</w:t>
      </w:r>
      <w:r w:rsidR="00FF1FDB">
        <w:t xml:space="preserve"> </w:t>
      </w:r>
      <w:r w:rsidR="00BE439B">
        <w:t xml:space="preserve">and </w:t>
      </w:r>
      <w:r w:rsidR="009E1A49">
        <w:t>extend</w:t>
      </w:r>
      <w:r w:rsidR="00BE439B">
        <w:t xml:space="preserve"> the crossing surface </w:t>
      </w:r>
      <w:r w:rsidRPr="00A70F28">
        <w:rPr>
          <w:iCs/>
        </w:rPr>
        <w:t>at a railroad-highway grade crossing</w:t>
      </w:r>
      <w:r w:rsidR="005D1CF6" w:rsidRPr="00A70F28">
        <w:rPr>
          <w:iCs/>
        </w:rPr>
        <w:t>.</w:t>
      </w:r>
      <w:r w:rsidR="005D1CF6">
        <w:rPr>
          <w:iCs/>
        </w:rPr>
        <w:t xml:space="preserve"> </w:t>
      </w:r>
      <w:r w:rsidR="009E1A49">
        <w:rPr>
          <w:iCs/>
        </w:rPr>
        <w:t xml:space="preserve"> </w:t>
      </w:r>
      <w:r w:rsidRPr="00A70F28">
        <w:rPr>
          <w:iCs/>
        </w:rPr>
        <w:t xml:space="preserve">The crossing is identified as USDOT </w:t>
      </w:r>
      <w:r w:rsidR="00C51C3D">
        <w:t>#</w:t>
      </w:r>
      <w:r w:rsidR="00332016">
        <w:t>808488E</w:t>
      </w:r>
      <w:r w:rsidR="007F3A73">
        <w:t xml:space="preserve"> </w:t>
      </w:r>
      <w:r w:rsidR="00952717">
        <w:rPr>
          <w:iCs/>
        </w:rPr>
        <w:t xml:space="preserve">and </w:t>
      </w:r>
      <w:r w:rsidR="003659E2">
        <w:rPr>
          <w:iCs/>
        </w:rPr>
        <w:t xml:space="preserve">is </w:t>
      </w:r>
      <w:r w:rsidR="00952717">
        <w:rPr>
          <w:iCs/>
        </w:rPr>
        <w:t xml:space="preserve">located </w:t>
      </w:r>
      <w:r w:rsidR="00F61520">
        <w:rPr>
          <w:iCs/>
        </w:rPr>
        <w:t xml:space="preserve">at the intersection of </w:t>
      </w:r>
      <w:r w:rsidR="00332016">
        <w:rPr>
          <w:iCs/>
        </w:rPr>
        <w:t>West Rose Street</w:t>
      </w:r>
      <w:r w:rsidR="00DA7FA3">
        <w:rPr>
          <w:iCs/>
        </w:rPr>
        <w:t xml:space="preserve"> </w:t>
      </w:r>
      <w:r w:rsidR="006D5B90">
        <w:rPr>
          <w:iCs/>
        </w:rPr>
        <w:t>a</w:t>
      </w:r>
      <w:r w:rsidR="007E3ADC">
        <w:rPr>
          <w:iCs/>
        </w:rPr>
        <w:t>nd</w:t>
      </w:r>
      <w:r w:rsidRPr="00A70F28">
        <w:rPr>
          <w:iCs/>
        </w:rPr>
        <w:t xml:space="preserve"> the </w:t>
      </w:r>
      <w:r w:rsidR="00BE439B">
        <w:rPr>
          <w:iCs/>
        </w:rPr>
        <w:t>R</w:t>
      </w:r>
      <w:r w:rsidR="006E59C6">
        <w:rPr>
          <w:iCs/>
        </w:rPr>
        <w:t>espondent</w:t>
      </w:r>
      <w:r w:rsidRPr="00A70F28">
        <w:rPr>
          <w:iCs/>
        </w:rPr>
        <w:t xml:space="preserve">’s tracks in </w:t>
      </w:r>
      <w:r w:rsidR="003659E2">
        <w:rPr>
          <w:iCs/>
        </w:rPr>
        <w:t xml:space="preserve">the </w:t>
      </w:r>
      <w:r w:rsidR="00325E3A">
        <w:rPr>
          <w:iCs/>
        </w:rPr>
        <w:t>C</w:t>
      </w:r>
      <w:r w:rsidR="00C51C3D">
        <w:rPr>
          <w:iCs/>
        </w:rPr>
        <w:t xml:space="preserve">ity of </w:t>
      </w:r>
      <w:r w:rsidR="00BE439B">
        <w:rPr>
          <w:iCs/>
        </w:rPr>
        <w:t>Walla Walla</w:t>
      </w:r>
      <w:r w:rsidRPr="00A70F28">
        <w:rPr>
          <w:iCs/>
        </w:rPr>
        <w:t>.</w:t>
      </w:r>
      <w:r w:rsidR="006D5B90">
        <w:rPr>
          <w:iCs/>
        </w:rPr>
        <w:t xml:space="preserve"> </w:t>
      </w:r>
    </w:p>
    <w:p w:rsidR="001D4D07" w:rsidRPr="001D4D07" w:rsidRDefault="001B29BE" w:rsidP="001D4D07">
      <w:pPr>
        <w:pStyle w:val="NumberedParagraph"/>
        <w:spacing w:line="288" w:lineRule="auto"/>
        <w:rPr>
          <w:iCs/>
        </w:rPr>
      </w:pPr>
      <w:r>
        <w:rPr>
          <w:iCs/>
        </w:rPr>
        <w:t xml:space="preserve">Union Pacific Railroad owns the tracks and </w:t>
      </w:r>
      <w:r w:rsidR="00BE439B">
        <w:rPr>
          <w:iCs/>
        </w:rPr>
        <w:t>WATCO Transportation</w:t>
      </w:r>
      <w:r w:rsidR="009E1A49">
        <w:rPr>
          <w:iCs/>
        </w:rPr>
        <w:t xml:space="preserve"> d</w:t>
      </w:r>
      <w:r w:rsidR="00D86C0C">
        <w:rPr>
          <w:iCs/>
        </w:rPr>
        <w:t>/</w:t>
      </w:r>
      <w:r w:rsidR="009E1A49">
        <w:rPr>
          <w:iCs/>
        </w:rPr>
        <w:t>b</w:t>
      </w:r>
      <w:r w:rsidR="00D86C0C">
        <w:rPr>
          <w:iCs/>
        </w:rPr>
        <w:t>/</w:t>
      </w:r>
      <w:r w:rsidR="009E1A49">
        <w:rPr>
          <w:iCs/>
        </w:rPr>
        <w:t>a Palouse River and Coulee City Railroad</w:t>
      </w:r>
      <w:r w:rsidR="000A345E">
        <w:rPr>
          <w:iCs/>
        </w:rPr>
        <w:t xml:space="preserve"> </w:t>
      </w:r>
      <w:r w:rsidR="007051D2">
        <w:rPr>
          <w:iCs/>
        </w:rPr>
        <w:t xml:space="preserve">(WATCO) </w:t>
      </w:r>
      <w:r>
        <w:rPr>
          <w:iCs/>
        </w:rPr>
        <w:t xml:space="preserve">operates on the line. Union Pacific Railroad and WATCO, Respondents </w:t>
      </w:r>
      <w:r w:rsidR="004E1D29">
        <w:rPr>
          <w:iCs/>
        </w:rPr>
        <w:t>consented to entry of an Order by the Commission without further notice or hearing.</w:t>
      </w:r>
    </w:p>
    <w:p w:rsidR="001B29BE" w:rsidRPr="001B29BE" w:rsidRDefault="001B29BE" w:rsidP="001B29BE">
      <w:pPr>
        <w:pStyle w:val="NumberedParagraph"/>
        <w:rPr>
          <w:iCs/>
        </w:rPr>
      </w:pPr>
      <w:r w:rsidRPr="001B29BE">
        <w:rPr>
          <w:iCs/>
        </w:rPr>
        <w:t xml:space="preserve">Current railroad warning devices at the crossing consist of cantilever mounted lights and gates. </w:t>
      </w:r>
    </w:p>
    <w:p w:rsidR="003970AB" w:rsidRDefault="003970AB" w:rsidP="00D04AD5">
      <w:pPr>
        <w:pStyle w:val="NumberedParagraph"/>
        <w:spacing w:line="288" w:lineRule="auto"/>
        <w:rPr>
          <w:iCs/>
        </w:rPr>
      </w:pPr>
      <w:r w:rsidRPr="007A503B">
        <w:rPr>
          <w:iCs/>
        </w:rPr>
        <w:t xml:space="preserve">Average daily traffic through the </w:t>
      </w:r>
      <w:r w:rsidR="001B29BE">
        <w:rPr>
          <w:iCs/>
        </w:rPr>
        <w:t xml:space="preserve">West Rose Street </w:t>
      </w:r>
      <w:r w:rsidRPr="007A503B">
        <w:rPr>
          <w:iCs/>
        </w:rPr>
        <w:t xml:space="preserve">crossing is </w:t>
      </w:r>
      <w:r w:rsidR="00CC560E">
        <w:rPr>
          <w:iCs/>
        </w:rPr>
        <w:t>9</w:t>
      </w:r>
      <w:r w:rsidR="009E1A49">
        <w:rPr>
          <w:iCs/>
        </w:rPr>
        <w:t>,</w:t>
      </w:r>
      <w:r w:rsidR="00136BAB">
        <w:rPr>
          <w:iCs/>
        </w:rPr>
        <w:t>929</w:t>
      </w:r>
      <w:r w:rsidRPr="007A503B">
        <w:rPr>
          <w:iCs/>
        </w:rPr>
        <w:t xml:space="preserve"> vehicles</w:t>
      </w:r>
      <w:r w:rsidR="009E1A49">
        <w:rPr>
          <w:iCs/>
        </w:rPr>
        <w:t xml:space="preserve">, including </w:t>
      </w:r>
      <w:r w:rsidR="00136BAB">
        <w:rPr>
          <w:iCs/>
        </w:rPr>
        <w:t>21</w:t>
      </w:r>
      <w:r w:rsidR="009E1A49">
        <w:rPr>
          <w:iCs/>
        </w:rPr>
        <w:t xml:space="preserve"> percent commercial </w:t>
      </w:r>
      <w:r w:rsidR="00253692">
        <w:rPr>
          <w:iCs/>
        </w:rPr>
        <w:t>motor vehicle traffic</w:t>
      </w:r>
      <w:r w:rsidR="00136BAB">
        <w:rPr>
          <w:iCs/>
        </w:rPr>
        <w:t xml:space="preserve"> and 52</w:t>
      </w:r>
      <w:r w:rsidR="00A867C7">
        <w:rPr>
          <w:iCs/>
        </w:rPr>
        <w:t xml:space="preserve"> school buses.</w:t>
      </w:r>
      <w:r w:rsidRPr="007A503B">
        <w:rPr>
          <w:iCs/>
        </w:rPr>
        <w:t xml:space="preserve"> </w:t>
      </w:r>
      <w:r w:rsidR="00626343">
        <w:rPr>
          <w:iCs/>
        </w:rPr>
        <w:t xml:space="preserve"> </w:t>
      </w:r>
      <w:r w:rsidR="00136BAB">
        <w:rPr>
          <w:iCs/>
        </w:rPr>
        <w:t>The posted vehicle speed limit is 30 miles per hour</w:t>
      </w:r>
      <w:r w:rsidR="00626343">
        <w:rPr>
          <w:iCs/>
        </w:rPr>
        <w:t>.</w:t>
      </w:r>
    </w:p>
    <w:p w:rsidR="001D4D07" w:rsidRPr="007A503B" w:rsidRDefault="007051D2" w:rsidP="00D04AD5">
      <w:pPr>
        <w:pStyle w:val="NumberedParagraph"/>
        <w:spacing w:line="288" w:lineRule="auto"/>
        <w:rPr>
          <w:iCs/>
        </w:rPr>
      </w:pPr>
      <w:r>
        <w:rPr>
          <w:iCs/>
        </w:rPr>
        <w:t>WATCO</w:t>
      </w:r>
      <w:r w:rsidR="001D4D07">
        <w:rPr>
          <w:iCs/>
        </w:rPr>
        <w:t xml:space="preserve"> maintains </w:t>
      </w:r>
      <w:r w:rsidR="00A867C7">
        <w:rPr>
          <w:iCs/>
        </w:rPr>
        <w:t xml:space="preserve">one </w:t>
      </w:r>
      <w:r w:rsidR="0078267B">
        <w:rPr>
          <w:iCs/>
        </w:rPr>
        <w:t>mainline</w:t>
      </w:r>
      <w:r w:rsidR="001D4D07">
        <w:rPr>
          <w:iCs/>
        </w:rPr>
        <w:t xml:space="preserve"> track at this location. Average </w:t>
      </w:r>
      <w:r w:rsidR="00136BAB">
        <w:rPr>
          <w:iCs/>
        </w:rPr>
        <w:t>dail</w:t>
      </w:r>
      <w:r w:rsidR="0078267B">
        <w:rPr>
          <w:iCs/>
        </w:rPr>
        <w:t>y</w:t>
      </w:r>
      <w:r w:rsidR="001D4D07">
        <w:rPr>
          <w:iCs/>
        </w:rPr>
        <w:t xml:space="preserve"> train traffic is </w:t>
      </w:r>
      <w:r w:rsidR="00A867C7">
        <w:rPr>
          <w:iCs/>
        </w:rPr>
        <w:t xml:space="preserve">less than one train and no </w:t>
      </w:r>
      <w:r w:rsidR="001D4D07">
        <w:rPr>
          <w:iCs/>
        </w:rPr>
        <w:t>passenger trains</w:t>
      </w:r>
      <w:r w:rsidR="00A867C7">
        <w:rPr>
          <w:iCs/>
        </w:rPr>
        <w:t xml:space="preserve"> use the crossing</w:t>
      </w:r>
      <w:r w:rsidR="001D4D07">
        <w:rPr>
          <w:iCs/>
        </w:rPr>
        <w:t xml:space="preserve">. The authorized speed is </w:t>
      </w:r>
      <w:r w:rsidR="00A867C7">
        <w:rPr>
          <w:iCs/>
        </w:rPr>
        <w:t>10</w:t>
      </w:r>
      <w:r w:rsidR="00864DF0">
        <w:rPr>
          <w:iCs/>
        </w:rPr>
        <w:t xml:space="preserve"> </w:t>
      </w:r>
      <w:r w:rsidR="001D4D07">
        <w:rPr>
          <w:iCs/>
        </w:rPr>
        <w:t>m</w:t>
      </w:r>
      <w:r>
        <w:rPr>
          <w:iCs/>
        </w:rPr>
        <w:t xml:space="preserve">iles </w:t>
      </w:r>
      <w:r w:rsidR="001D4D07">
        <w:rPr>
          <w:iCs/>
        </w:rPr>
        <w:t>p</w:t>
      </w:r>
      <w:r>
        <w:rPr>
          <w:iCs/>
        </w:rPr>
        <w:t xml:space="preserve">er </w:t>
      </w:r>
      <w:r w:rsidR="001D4D07">
        <w:rPr>
          <w:iCs/>
        </w:rPr>
        <w:t>h</w:t>
      </w:r>
      <w:r>
        <w:rPr>
          <w:iCs/>
        </w:rPr>
        <w:t xml:space="preserve">our </w:t>
      </w:r>
      <w:r w:rsidR="001D4D07">
        <w:rPr>
          <w:iCs/>
        </w:rPr>
        <w:t>for freight trains.</w:t>
      </w:r>
    </w:p>
    <w:p w:rsidR="00136BAB" w:rsidRDefault="001D4D07" w:rsidP="00D04AD5">
      <w:pPr>
        <w:pStyle w:val="NumberedParagraph"/>
        <w:spacing w:line="288" w:lineRule="auto"/>
        <w:rPr>
          <w:iCs/>
        </w:rPr>
      </w:pPr>
      <w:r w:rsidRPr="00136BAB">
        <w:rPr>
          <w:iCs/>
        </w:rPr>
        <w:lastRenderedPageBreak/>
        <w:t xml:space="preserve">The </w:t>
      </w:r>
      <w:r w:rsidR="00325E3A" w:rsidRPr="00136BAB">
        <w:rPr>
          <w:iCs/>
        </w:rPr>
        <w:t>C</w:t>
      </w:r>
      <w:r w:rsidRPr="00136BAB">
        <w:rPr>
          <w:iCs/>
        </w:rPr>
        <w:t>ity</w:t>
      </w:r>
      <w:r w:rsidR="006E59C6" w:rsidRPr="00136BAB">
        <w:rPr>
          <w:iCs/>
        </w:rPr>
        <w:t xml:space="preserve"> proposes to install</w:t>
      </w:r>
      <w:r w:rsidR="00136BAB" w:rsidRPr="00136BAB">
        <w:rPr>
          <w:iCs/>
        </w:rPr>
        <w:t xml:space="preserve"> five to</w:t>
      </w:r>
      <w:r w:rsidR="006E59C6" w:rsidRPr="00136BAB">
        <w:rPr>
          <w:iCs/>
        </w:rPr>
        <w:t xml:space="preserve"> </w:t>
      </w:r>
      <w:r w:rsidR="009F5BF9" w:rsidRPr="00136BAB">
        <w:rPr>
          <w:iCs/>
        </w:rPr>
        <w:t xml:space="preserve">six foot wide </w:t>
      </w:r>
      <w:r w:rsidRPr="00136BAB">
        <w:rPr>
          <w:iCs/>
        </w:rPr>
        <w:t>sidewal</w:t>
      </w:r>
      <w:r w:rsidR="0068714A" w:rsidRPr="00136BAB">
        <w:rPr>
          <w:iCs/>
        </w:rPr>
        <w:t>ks on both sides of the roadway</w:t>
      </w:r>
      <w:r w:rsidR="00904FD3" w:rsidRPr="00136BAB">
        <w:rPr>
          <w:iCs/>
        </w:rPr>
        <w:t xml:space="preserve">. </w:t>
      </w:r>
      <w:r w:rsidR="0078267B" w:rsidRPr="00136BAB">
        <w:rPr>
          <w:iCs/>
        </w:rPr>
        <w:t xml:space="preserve"> Concrete crossing panels will be added to the existing crossing surface on both ends which will extend the length of the crossing</w:t>
      </w:r>
      <w:r w:rsidR="007859DC" w:rsidRPr="00136BAB">
        <w:rPr>
          <w:iCs/>
        </w:rPr>
        <w:t xml:space="preserve"> to accommodate pedestrian use</w:t>
      </w:r>
      <w:r w:rsidR="0078267B" w:rsidRPr="00136BAB">
        <w:rPr>
          <w:iCs/>
        </w:rPr>
        <w:t>.  The city will be installing sidewalks</w:t>
      </w:r>
      <w:r w:rsidR="007859DC" w:rsidRPr="00136BAB">
        <w:rPr>
          <w:iCs/>
        </w:rPr>
        <w:t xml:space="preserve"> which will </w:t>
      </w:r>
      <w:r w:rsidR="0078267B" w:rsidRPr="00136BAB">
        <w:rPr>
          <w:iCs/>
        </w:rPr>
        <w:t>lead up to the crossing</w:t>
      </w:r>
      <w:r w:rsidR="007859DC" w:rsidRPr="00136BAB">
        <w:rPr>
          <w:iCs/>
        </w:rPr>
        <w:t xml:space="preserve"> and</w:t>
      </w:r>
      <w:r w:rsidR="00136BAB">
        <w:rPr>
          <w:iCs/>
        </w:rPr>
        <w:t xml:space="preserve"> direct the pedestrian</w:t>
      </w:r>
      <w:r w:rsidR="007859DC" w:rsidRPr="00136BAB">
        <w:rPr>
          <w:iCs/>
        </w:rPr>
        <w:t xml:space="preserve"> </w:t>
      </w:r>
      <w:r w:rsidR="00136BAB">
        <w:rPr>
          <w:iCs/>
        </w:rPr>
        <w:t xml:space="preserve">behind the signal masts. The city will </w:t>
      </w:r>
      <w:r w:rsidR="007859DC" w:rsidRPr="00136BAB">
        <w:rPr>
          <w:iCs/>
        </w:rPr>
        <w:t xml:space="preserve">be responsible for long </w:t>
      </w:r>
      <w:r w:rsidR="00136BAB">
        <w:rPr>
          <w:iCs/>
        </w:rPr>
        <w:t xml:space="preserve">term maintenance of the sidewalks and the Respondent will be responsible for the pedestrian crossing surface. </w:t>
      </w:r>
      <w:r w:rsidR="00B67E51">
        <w:rPr>
          <w:iCs/>
        </w:rPr>
        <w:t>On the south side of the crossing, the switch points will be relocated further to the south to accommodate the pedestrian upgrade.</w:t>
      </w:r>
    </w:p>
    <w:p w:rsidR="0092224A" w:rsidRPr="00136BAB" w:rsidRDefault="00B10C42" w:rsidP="00D04AD5">
      <w:pPr>
        <w:pStyle w:val="NumberedParagraph"/>
        <w:spacing w:line="288" w:lineRule="auto"/>
        <w:rPr>
          <w:iCs/>
        </w:rPr>
      </w:pPr>
      <w:r w:rsidRPr="00136BAB">
        <w:rPr>
          <w:iCs/>
        </w:rPr>
        <w:t>The propos</w:t>
      </w:r>
      <w:r w:rsidR="0068714A" w:rsidRPr="00136BAB">
        <w:rPr>
          <w:iCs/>
        </w:rPr>
        <w:t xml:space="preserve">ed installation of </w:t>
      </w:r>
      <w:r w:rsidRPr="00136BAB">
        <w:rPr>
          <w:iCs/>
        </w:rPr>
        <w:t>sidewalk</w:t>
      </w:r>
      <w:r w:rsidR="0068714A" w:rsidRPr="00136BAB">
        <w:rPr>
          <w:iCs/>
        </w:rPr>
        <w:t>s</w:t>
      </w:r>
      <w:r w:rsidRPr="00136BAB">
        <w:rPr>
          <w:iCs/>
        </w:rPr>
        <w:t xml:space="preserve"> </w:t>
      </w:r>
      <w:r w:rsidR="00325E3A" w:rsidRPr="00136BAB">
        <w:rPr>
          <w:iCs/>
        </w:rPr>
        <w:t>and concrete crossing panels are</w:t>
      </w:r>
      <w:r w:rsidR="0092224A" w:rsidRPr="00136BAB">
        <w:rPr>
          <w:iCs/>
        </w:rPr>
        <w:t xml:space="preserve"> in the interest of improving safety for pedestrian users</w:t>
      </w:r>
      <w:r w:rsidRPr="00136BAB">
        <w:rPr>
          <w:iCs/>
        </w:rPr>
        <w:t xml:space="preserve"> </w:t>
      </w:r>
      <w:r w:rsidR="00C33AC6" w:rsidRPr="00136BAB">
        <w:rPr>
          <w:iCs/>
        </w:rPr>
        <w:t xml:space="preserve">by providing </w:t>
      </w:r>
      <w:r w:rsidR="00D86C0C" w:rsidRPr="00136BAB">
        <w:rPr>
          <w:iCs/>
        </w:rPr>
        <w:t>a path</w:t>
      </w:r>
      <w:r w:rsidR="009E527E" w:rsidRPr="00136BAB">
        <w:rPr>
          <w:iCs/>
        </w:rPr>
        <w:t xml:space="preserve"> </w:t>
      </w:r>
      <w:r w:rsidR="00B93380" w:rsidRPr="00136BAB">
        <w:rPr>
          <w:iCs/>
        </w:rPr>
        <w:t>t</w:t>
      </w:r>
      <w:r w:rsidR="002B506A" w:rsidRPr="00136BAB">
        <w:rPr>
          <w:iCs/>
        </w:rPr>
        <w:t>o safely cross the r</w:t>
      </w:r>
      <w:r w:rsidR="00362D6A" w:rsidRPr="00136BAB">
        <w:rPr>
          <w:iCs/>
        </w:rPr>
        <w:t>ailroad-highway grade crossing.</w:t>
      </w:r>
      <w:r w:rsidR="00B328B8" w:rsidRPr="00136BAB">
        <w:rPr>
          <w:iCs/>
        </w:rPr>
        <w:t xml:space="preserve"> </w:t>
      </w:r>
      <w:r w:rsidR="00D86C0C" w:rsidRPr="00136BAB">
        <w:rPr>
          <w:iCs/>
        </w:rPr>
        <w:t xml:space="preserve"> Staff </w:t>
      </w:r>
      <w:r w:rsidR="00B93380" w:rsidRPr="00136BAB">
        <w:rPr>
          <w:iCs/>
        </w:rPr>
        <w:t>recommends that the petition be granted</w:t>
      </w:r>
      <w:r w:rsidR="00B67E51">
        <w:rPr>
          <w:iCs/>
        </w:rPr>
        <w:t>.</w:t>
      </w:r>
    </w:p>
    <w:p w:rsidR="00BB2E85" w:rsidRPr="00A70F28" w:rsidRDefault="00BB2E85">
      <w:pPr>
        <w:pStyle w:val="FindingsConclusions"/>
        <w:tabs>
          <w:tab w:val="clear" w:pos="0"/>
        </w:tabs>
        <w:spacing w:line="288" w:lineRule="auto"/>
        <w:ind w:left="1400" w:hanging="1400"/>
        <w:jc w:val="center"/>
      </w:pPr>
      <w:r w:rsidRPr="00A70F28">
        <w:rPr>
          <w:b/>
          <w:bCs/>
        </w:rPr>
        <w:t>FINDINGS AND CONCLUSIONS</w:t>
      </w:r>
    </w:p>
    <w:p w:rsidR="00BB2E85" w:rsidRPr="00A70F28" w:rsidRDefault="00BB2E85">
      <w:pPr>
        <w:pStyle w:val="FindingsConclusions"/>
        <w:tabs>
          <w:tab w:val="clear" w:pos="0"/>
        </w:tabs>
        <w:spacing w:line="288" w:lineRule="auto"/>
        <w:ind w:left="1400" w:hanging="1400"/>
        <w:jc w:val="center"/>
        <w:rPr>
          <w:b/>
          <w:bCs/>
        </w:rPr>
      </w:pPr>
    </w:p>
    <w:p w:rsidR="00BB2E85" w:rsidRPr="00A70F28" w:rsidRDefault="00BB2E85">
      <w:pPr>
        <w:pStyle w:val="NumberedParagraph"/>
        <w:spacing w:line="288" w:lineRule="auto"/>
        <w:ind w:left="700" w:hanging="1420"/>
      </w:pPr>
      <w:r w:rsidRPr="00A70F28">
        <w:t>(1)</w:t>
      </w:r>
      <w:r w:rsidRPr="00A70F28">
        <w:tab/>
        <w:t xml:space="preserve">The Washington Utilities and Transportation Commission is an agency of the State of </w:t>
      </w:r>
      <w:smartTag w:uri="urn:schemas-microsoft-com:office:smarttags" w:element="State">
        <w:r w:rsidRPr="00A70F28">
          <w:t>Washington</w:t>
        </w:r>
      </w:smartTag>
      <w:r w:rsidRPr="00A70F28">
        <w:t xml:space="preserve"> having jurisdiction over public railroad-highway grade crossings within the state of </w:t>
      </w:r>
      <w:smartTag w:uri="urn:schemas-microsoft-com:office:smarttags" w:element="place">
        <w:smartTag w:uri="urn:schemas-microsoft-com:office:smarttags" w:element="State">
          <w:r w:rsidRPr="00A70F28">
            <w:t>Washington</w:t>
          </w:r>
        </w:smartTag>
      </w:smartTag>
      <w:r w:rsidRPr="00A70F28">
        <w:t xml:space="preserve">. </w:t>
      </w:r>
      <w:r w:rsidRPr="00A70F28">
        <w:rPr>
          <w:i/>
          <w:iCs/>
        </w:rPr>
        <w:t xml:space="preserve">Chapter 81.53 RCW.  </w:t>
      </w:r>
    </w:p>
    <w:p w:rsidR="00BB2E85" w:rsidRPr="00A70F28" w:rsidRDefault="00BB2E85">
      <w:pPr>
        <w:pStyle w:val="NumberedParagraph"/>
        <w:spacing w:line="288" w:lineRule="auto"/>
        <w:ind w:left="700" w:hanging="1420"/>
      </w:pPr>
      <w:r w:rsidRPr="00A70F28">
        <w:t>(2)</w:t>
      </w:r>
      <w:r w:rsidRPr="00A70F28">
        <w:rPr>
          <w:b/>
          <w:bCs/>
        </w:rPr>
        <w:tab/>
      </w:r>
      <w:r w:rsidRPr="00A70F28">
        <w:t xml:space="preserve">The </w:t>
      </w:r>
      <w:r w:rsidR="00B67E51">
        <w:t>West Rose</w:t>
      </w:r>
      <w:r w:rsidR="00325E3A">
        <w:t xml:space="preserve"> Street</w:t>
      </w:r>
      <w:r w:rsidRPr="00A70F28">
        <w:t xml:space="preserve"> grade crossing, identified as USDOT</w:t>
      </w:r>
      <w:r w:rsidR="00F94F46">
        <w:t xml:space="preserve"> </w:t>
      </w:r>
      <w:r w:rsidR="003A24D7">
        <w:t>#</w:t>
      </w:r>
      <w:r w:rsidR="00B67E51">
        <w:t>808488E</w:t>
      </w:r>
      <w:r w:rsidR="00864DF0">
        <w:t>,</w:t>
      </w:r>
      <w:r w:rsidR="009021A7">
        <w:t xml:space="preserve"> </w:t>
      </w:r>
      <w:r w:rsidRPr="00A70F28">
        <w:t xml:space="preserve">is a public railroad-highway grade crossing within the state of Washington. </w:t>
      </w:r>
    </w:p>
    <w:p w:rsidR="007E3ADC" w:rsidRPr="00A70F28" w:rsidRDefault="00BB2E85" w:rsidP="00D227C4">
      <w:pPr>
        <w:pStyle w:val="NumberedParagraph"/>
        <w:spacing w:line="288" w:lineRule="auto"/>
        <w:ind w:left="700" w:hanging="1420"/>
      </w:pPr>
      <w:r w:rsidRPr="00A70F28">
        <w:t>(3)</w:t>
      </w:r>
      <w:r w:rsidRPr="00A70F28">
        <w:tab/>
        <w:t>WAC 480-62-150(</w:t>
      </w:r>
      <w:r w:rsidR="00BE5E69">
        <w:t>1</w:t>
      </w:r>
      <w:r w:rsidRPr="00A70F28">
        <w:t>)(</w:t>
      </w:r>
      <w:r w:rsidR="00BE5E69">
        <w:t>g</w:t>
      </w:r>
      <w:r w:rsidRPr="00A70F28">
        <w:t xml:space="preserve">) requires that the </w:t>
      </w:r>
      <w:r w:rsidR="00671EBC">
        <w:t>C</w:t>
      </w:r>
      <w:r w:rsidRPr="00A70F28">
        <w:t xml:space="preserve">ommission grant approval prior to any changes to </w:t>
      </w:r>
      <w:r w:rsidR="00BE5E69">
        <w:t>crossing surfaces</w:t>
      </w:r>
      <w:r w:rsidR="00DD3AFF">
        <w:t xml:space="preserve"> </w:t>
      </w:r>
      <w:r w:rsidRPr="00A70F28">
        <w:t>at public railroad-highway grade crossings within the state of Washington.</w:t>
      </w:r>
    </w:p>
    <w:p w:rsidR="00B93380" w:rsidRDefault="007E3ADC" w:rsidP="007E3ADC">
      <w:pPr>
        <w:pStyle w:val="NumberedParagraph"/>
        <w:spacing w:line="288" w:lineRule="auto"/>
        <w:ind w:left="700" w:hanging="1420"/>
      </w:pPr>
      <w:r w:rsidRPr="00A70F28">
        <w:t>(</w:t>
      </w:r>
      <w:r w:rsidR="00D227C4">
        <w:t>4</w:t>
      </w:r>
      <w:r w:rsidRPr="00A70F28">
        <w:t>)</w:t>
      </w:r>
      <w:r w:rsidRPr="00A70F28">
        <w:tab/>
      </w:r>
      <w:r w:rsidRPr="00D227C4">
        <w:t>Commission Staff investigated the petition and</w:t>
      </w:r>
      <w:r w:rsidR="00D227C4" w:rsidRPr="00D227C4">
        <w:t xml:space="preserve"> recommended that it be granted</w:t>
      </w:r>
      <w:r w:rsidR="00B67E51">
        <w:t>.</w:t>
      </w:r>
      <w:r w:rsidR="00B93380">
        <w:t xml:space="preserve"> </w:t>
      </w:r>
    </w:p>
    <w:p w:rsidR="000C1D0F" w:rsidRPr="000C1D0F" w:rsidRDefault="00B67E51" w:rsidP="000C1D0F">
      <w:pPr>
        <w:pStyle w:val="NumberedParagraph"/>
        <w:spacing w:line="288" w:lineRule="auto"/>
        <w:ind w:left="700" w:hanging="1420"/>
        <w:rPr>
          <w:iCs/>
        </w:rPr>
      </w:pPr>
      <w:r w:rsidRPr="00D227C4">
        <w:t xml:space="preserve"> </w:t>
      </w:r>
      <w:r w:rsidR="00BB2E85" w:rsidRPr="00D227C4">
        <w:t>(</w:t>
      </w:r>
      <w:r w:rsidR="00D227C4" w:rsidRPr="00D227C4">
        <w:t>5</w:t>
      </w:r>
      <w:r w:rsidR="00BB2E85" w:rsidRPr="00D227C4">
        <w:t xml:space="preserve">)      </w:t>
      </w:r>
      <w:r w:rsidR="007E3ADC" w:rsidRPr="00D227C4">
        <w:t>After examination of the petition filed by</w:t>
      </w:r>
      <w:r w:rsidR="007E3ADC" w:rsidRPr="00A70F28">
        <w:t xml:space="preserve"> the </w:t>
      </w:r>
      <w:r w:rsidR="00325E3A">
        <w:t>C</w:t>
      </w:r>
      <w:r w:rsidR="003A24D7">
        <w:t xml:space="preserve">ity of </w:t>
      </w:r>
      <w:r w:rsidR="00325E3A">
        <w:t>Walla Walla</w:t>
      </w:r>
      <w:r w:rsidR="009021A7">
        <w:t xml:space="preserve"> </w:t>
      </w:r>
      <w:r w:rsidR="007E3ADC" w:rsidRPr="000C1D0F">
        <w:rPr>
          <w:iCs/>
        </w:rPr>
        <w:t>on</w:t>
      </w:r>
      <w:r>
        <w:rPr>
          <w:iCs/>
        </w:rPr>
        <w:t xml:space="preserve"> February 2, 2011</w:t>
      </w:r>
      <w:r w:rsidR="00325E3A">
        <w:t xml:space="preserve">, </w:t>
      </w:r>
      <w:r w:rsidR="007E3ADC" w:rsidRPr="00A70F28">
        <w:t>giving consideration to all relevant matters</w:t>
      </w:r>
      <w:r w:rsidR="007E3ADC">
        <w:t xml:space="preserve"> and for good cause shown, the C</w:t>
      </w:r>
      <w:r w:rsidR="007E3ADC" w:rsidRPr="00A70F28">
        <w:t>ommission grants th</w:t>
      </w:r>
      <w:r w:rsidR="007E3ADC">
        <w:t>e petition.</w:t>
      </w:r>
    </w:p>
    <w:p w:rsidR="00BB2E85" w:rsidRPr="00A70F28" w:rsidRDefault="00BB2E85">
      <w:pPr>
        <w:pStyle w:val="SectionHeading"/>
        <w:spacing w:line="288" w:lineRule="auto"/>
        <w:rPr>
          <w:bCs w:val="0"/>
          <w:iCs/>
          <w:szCs w:val="24"/>
        </w:rPr>
      </w:pPr>
      <w:r w:rsidRPr="00A70F28">
        <w:rPr>
          <w:bCs w:val="0"/>
          <w:iCs/>
          <w:szCs w:val="24"/>
        </w:rPr>
        <w:t>O R D E R</w:t>
      </w:r>
    </w:p>
    <w:p w:rsidR="00BB2E85" w:rsidRPr="00A70F28" w:rsidRDefault="00BB2E85">
      <w:pPr>
        <w:pStyle w:val="NumberedParagraph"/>
        <w:numPr>
          <w:ilvl w:val="0"/>
          <w:numId w:val="0"/>
        </w:numPr>
        <w:spacing w:line="288" w:lineRule="auto"/>
        <w:ind w:left="-720" w:firstLine="720"/>
        <w:rPr>
          <w:iCs/>
        </w:rPr>
      </w:pPr>
      <w:r w:rsidRPr="00A70F28">
        <w:rPr>
          <w:iCs/>
        </w:rPr>
        <w:t xml:space="preserve">THE COMMISSION ORDERS: </w:t>
      </w:r>
    </w:p>
    <w:p w:rsidR="00BB2E85" w:rsidRPr="00A70F28" w:rsidRDefault="00BB2E85">
      <w:pPr>
        <w:pStyle w:val="NumberedParagraph"/>
        <w:spacing w:line="288" w:lineRule="auto"/>
      </w:pPr>
      <w:r w:rsidRPr="00A70F28">
        <w:t xml:space="preserve">The petition </w:t>
      </w:r>
      <w:r w:rsidR="00892485" w:rsidRPr="00A70F28">
        <w:t xml:space="preserve">of </w:t>
      </w:r>
      <w:r w:rsidR="00892485">
        <w:t>the</w:t>
      </w:r>
      <w:r w:rsidR="00563DE2">
        <w:t xml:space="preserve"> </w:t>
      </w:r>
      <w:r w:rsidR="00325E3A">
        <w:t>C</w:t>
      </w:r>
      <w:r w:rsidR="003A24D7">
        <w:t xml:space="preserve">ity of </w:t>
      </w:r>
      <w:r w:rsidR="00325E3A">
        <w:t>Walla Walla</w:t>
      </w:r>
      <w:r w:rsidR="00D227C4" w:rsidRPr="00A70F28">
        <w:t xml:space="preserve"> </w:t>
      </w:r>
      <w:r w:rsidRPr="00A70F28">
        <w:t xml:space="preserve">to </w:t>
      </w:r>
      <w:r w:rsidR="003A24D7">
        <w:t>install</w:t>
      </w:r>
      <w:r w:rsidR="00B10C42">
        <w:t xml:space="preserve"> sidewalk</w:t>
      </w:r>
      <w:r w:rsidR="003A24D7">
        <w:t>s</w:t>
      </w:r>
      <w:r w:rsidRPr="00A70F28">
        <w:t xml:space="preserve"> </w:t>
      </w:r>
      <w:r w:rsidR="007859DC">
        <w:t xml:space="preserve">and extend the crossing surface </w:t>
      </w:r>
      <w:r w:rsidRPr="00A70F28">
        <w:t xml:space="preserve">at the </w:t>
      </w:r>
      <w:r w:rsidR="007859DC">
        <w:t xml:space="preserve">crossing located at the </w:t>
      </w:r>
      <w:r w:rsidRPr="00A70F28">
        <w:t xml:space="preserve">intersection </w:t>
      </w:r>
      <w:r w:rsidR="00892485" w:rsidRPr="00A70F28">
        <w:t xml:space="preserve">of </w:t>
      </w:r>
      <w:r w:rsidR="00B67E51">
        <w:t>West Rose</w:t>
      </w:r>
      <w:r w:rsidR="00325E3A">
        <w:t xml:space="preserve"> </w:t>
      </w:r>
      <w:r w:rsidR="00342D73">
        <w:t>Street</w:t>
      </w:r>
      <w:r w:rsidR="00B10C42">
        <w:t xml:space="preserve"> </w:t>
      </w:r>
      <w:r w:rsidR="003A24D7">
        <w:t xml:space="preserve">and </w:t>
      </w:r>
      <w:r w:rsidR="00B67E51">
        <w:t xml:space="preserve">Union Pacific </w:t>
      </w:r>
      <w:r w:rsidR="00B67E51">
        <w:lastRenderedPageBreak/>
        <w:t xml:space="preserve">Railroad and </w:t>
      </w:r>
      <w:r w:rsidR="00904FD3">
        <w:t>WATCO</w:t>
      </w:r>
      <w:r w:rsidR="00362D6A">
        <w:t xml:space="preserve">’s </w:t>
      </w:r>
      <w:r w:rsidR="003A24D7">
        <w:t>tracks in W</w:t>
      </w:r>
      <w:r w:rsidR="00325E3A">
        <w:t>alla Walla</w:t>
      </w:r>
      <w:r w:rsidR="00904FD3">
        <w:t xml:space="preserve"> </w:t>
      </w:r>
      <w:r w:rsidRPr="00A70F28">
        <w:t>is granted</w:t>
      </w:r>
      <w:r w:rsidR="005D1CF6" w:rsidRPr="00A70F28">
        <w:t>.</w:t>
      </w:r>
      <w:r w:rsidR="005D1CF6">
        <w:t xml:space="preserve"> </w:t>
      </w:r>
      <w:r w:rsidRPr="00A70F28">
        <w:t>Approval of the petition is subject to the following conditions:</w:t>
      </w:r>
    </w:p>
    <w:p w:rsidR="00BB2E85" w:rsidRDefault="00BE5E69">
      <w:pPr>
        <w:numPr>
          <w:ilvl w:val="1"/>
          <w:numId w:val="21"/>
        </w:numPr>
        <w:tabs>
          <w:tab w:val="left" w:pos="4900"/>
        </w:tabs>
      </w:pPr>
      <w:r>
        <w:t>The modifications must conform to those described in the petition.</w:t>
      </w:r>
    </w:p>
    <w:p w:rsidR="00EC01F6" w:rsidRDefault="00EC01F6" w:rsidP="00EC01F6">
      <w:pPr>
        <w:tabs>
          <w:tab w:val="left" w:pos="4900"/>
        </w:tabs>
        <w:ind w:left="1080"/>
      </w:pPr>
    </w:p>
    <w:p w:rsidR="00BB2E85" w:rsidRPr="007E3ADC" w:rsidRDefault="003A24D7">
      <w:pPr>
        <w:numPr>
          <w:ilvl w:val="1"/>
          <w:numId w:val="21"/>
        </w:numPr>
        <w:tabs>
          <w:tab w:val="left" w:pos="4900"/>
        </w:tabs>
        <w:rPr>
          <w:iCs/>
        </w:rPr>
      </w:pPr>
      <w:r>
        <w:t>Petitioner must notify Commission Staff within 30 days upon completion of this project.</w:t>
      </w:r>
    </w:p>
    <w:p w:rsidR="007E3ADC" w:rsidRDefault="007E3ADC" w:rsidP="007E3ADC">
      <w:pPr>
        <w:tabs>
          <w:tab w:val="left" w:pos="4900"/>
        </w:tabs>
        <w:rPr>
          <w:iCs/>
        </w:rPr>
      </w:pPr>
    </w:p>
    <w:p w:rsidR="00886DD2" w:rsidRPr="00A70F28" w:rsidRDefault="00886DD2" w:rsidP="00886DD2">
      <w:pPr>
        <w:pStyle w:val="NumberedParagraph"/>
        <w:numPr>
          <w:ilvl w:val="0"/>
          <w:numId w:val="0"/>
        </w:numPr>
        <w:spacing w:line="288" w:lineRule="auto"/>
        <w:rPr>
          <w:iCs/>
        </w:rPr>
      </w:pPr>
      <w:r w:rsidRPr="00A70F28">
        <w:rPr>
          <w:iCs/>
        </w:rPr>
        <w:t xml:space="preserve">The </w:t>
      </w:r>
      <w:r>
        <w:rPr>
          <w:iCs/>
        </w:rPr>
        <w:t xml:space="preserve">Commissioners, </w:t>
      </w:r>
      <w:r w:rsidRPr="00A70F28">
        <w:rPr>
          <w:iCs/>
        </w:rPr>
        <w:t>having determined that this filing complies with the requirements of WAC 480-62-150</w:t>
      </w:r>
      <w:r w:rsidR="00BE5E69" w:rsidRPr="00A70F28">
        <w:t>(</w:t>
      </w:r>
      <w:r w:rsidR="00BE5E69">
        <w:t>1</w:t>
      </w:r>
      <w:r w:rsidR="005D1CF6" w:rsidRPr="00A70F28">
        <w:t>) (</w:t>
      </w:r>
      <w:r w:rsidR="00BE5E69">
        <w:t>g</w:t>
      </w:r>
      <w:r w:rsidR="00BE5E69" w:rsidRPr="00A70F28">
        <w:t>)</w:t>
      </w:r>
      <w:r w:rsidR="00BE5E69">
        <w:rPr>
          <w:iCs/>
        </w:rPr>
        <w:t xml:space="preserve"> and</w:t>
      </w:r>
      <w:r w:rsidRPr="00A70F28">
        <w:rPr>
          <w:iCs/>
        </w:rPr>
        <w:t xml:space="preserve"> RCW 81.53.030</w:t>
      </w:r>
      <w:r>
        <w:rPr>
          <w:iCs/>
        </w:rPr>
        <w:t xml:space="preserve">, directed the Secretary to enter this </w:t>
      </w:r>
      <w:r w:rsidRPr="00A70F28">
        <w:rPr>
          <w:iCs/>
        </w:rPr>
        <w:t>Order.</w:t>
      </w:r>
    </w:p>
    <w:p w:rsidR="00BB2E85" w:rsidRPr="00A70F28" w:rsidRDefault="00BB2E85">
      <w:pPr>
        <w:spacing w:line="288" w:lineRule="auto"/>
        <w:rPr>
          <w:iCs/>
        </w:rPr>
      </w:pPr>
      <w:r w:rsidRPr="00A70F28">
        <w:rPr>
          <w:iCs/>
        </w:rPr>
        <w:t xml:space="preserve">DATED at Olympia, Washington, and effective </w:t>
      </w:r>
      <w:r w:rsidR="00B67E51">
        <w:rPr>
          <w:iCs/>
        </w:rPr>
        <w:t>February 1</w:t>
      </w:r>
      <w:r w:rsidR="00181E44">
        <w:rPr>
          <w:iCs/>
        </w:rPr>
        <w:t>5</w:t>
      </w:r>
      <w:bookmarkStart w:id="0" w:name="_GoBack"/>
      <w:bookmarkEnd w:id="0"/>
      <w:r w:rsidR="00A65AF9">
        <w:rPr>
          <w:iCs/>
        </w:rPr>
        <w:t>, 201</w:t>
      </w:r>
      <w:r w:rsidR="00B67E51">
        <w:rPr>
          <w:iCs/>
        </w:rPr>
        <w:t>1</w:t>
      </w:r>
      <w:r w:rsidR="009021A7">
        <w:rPr>
          <w:iCs/>
        </w:rPr>
        <w:t>.</w:t>
      </w:r>
    </w:p>
    <w:p w:rsidR="00BB2E85" w:rsidRPr="00A70F28" w:rsidRDefault="00BB2E85">
      <w:pPr>
        <w:spacing w:line="288" w:lineRule="auto"/>
        <w:rPr>
          <w:iCs/>
        </w:rPr>
      </w:pPr>
    </w:p>
    <w:p w:rsidR="00BB2E85" w:rsidRPr="00A70F28" w:rsidRDefault="00BB2E85">
      <w:pPr>
        <w:spacing w:line="288" w:lineRule="auto"/>
        <w:jc w:val="center"/>
        <w:rPr>
          <w:iCs/>
        </w:rPr>
      </w:pPr>
      <w:smartTag w:uri="urn:schemas-microsoft-com:office:smarttags" w:element="place">
        <w:smartTag w:uri="urn:schemas-microsoft-com:office:smarttags" w:element="State">
          <w:r w:rsidRPr="00A70F28">
            <w:rPr>
              <w:iCs/>
            </w:rPr>
            <w:t>WASHINGTON</w:t>
          </w:r>
        </w:smartTag>
      </w:smartTag>
      <w:r w:rsidRPr="00A70F28">
        <w:rPr>
          <w:iCs/>
        </w:rPr>
        <w:t xml:space="preserve"> UTILITIES AND TRANSPORTATION COMMISSION</w:t>
      </w:r>
    </w:p>
    <w:p w:rsidR="00BB2E85" w:rsidRPr="00A70F28" w:rsidRDefault="00BB2E85">
      <w:pPr>
        <w:pStyle w:val="Header"/>
        <w:tabs>
          <w:tab w:val="clear" w:pos="8300"/>
        </w:tabs>
        <w:spacing w:line="288" w:lineRule="auto"/>
        <w:rPr>
          <w:iCs/>
        </w:rPr>
      </w:pPr>
    </w:p>
    <w:p w:rsidR="00BB2E85" w:rsidRPr="00A70F28" w:rsidRDefault="00BB2E85">
      <w:pPr>
        <w:spacing w:line="288" w:lineRule="auto"/>
        <w:rPr>
          <w:iCs/>
        </w:rPr>
      </w:pPr>
    </w:p>
    <w:p w:rsidR="00BB2E85" w:rsidRPr="00A70F28" w:rsidRDefault="00BB2E85">
      <w:pPr>
        <w:spacing w:line="288" w:lineRule="auto"/>
        <w:rPr>
          <w:iCs/>
        </w:rPr>
      </w:pPr>
    </w:p>
    <w:p w:rsidR="00BB2E85" w:rsidRDefault="00101CEF" w:rsidP="00101CEF">
      <w:pPr>
        <w:spacing w:line="288" w:lineRule="auto"/>
        <w:ind w:left="2160" w:firstLine="720"/>
      </w:pPr>
      <w:r>
        <w:t>DAVID W. DANNER, Executive Director and Secretary</w:t>
      </w:r>
    </w:p>
    <w:p w:rsidR="00A67ABF" w:rsidRDefault="00A67ABF" w:rsidP="00101CEF">
      <w:pPr>
        <w:spacing w:line="288" w:lineRule="auto"/>
        <w:ind w:left="2160" w:firstLine="720"/>
      </w:pPr>
    </w:p>
    <w:p w:rsidR="00B6618F" w:rsidRDefault="00B6618F" w:rsidP="00101CEF">
      <w:pPr>
        <w:spacing w:line="264" w:lineRule="auto"/>
        <w:rPr>
          <w:b/>
        </w:rPr>
      </w:pPr>
    </w:p>
    <w:p w:rsidR="00B6618F" w:rsidRDefault="00B6618F" w:rsidP="00101CEF">
      <w:pPr>
        <w:spacing w:line="264" w:lineRule="auto"/>
        <w:rPr>
          <w:b/>
        </w:rPr>
      </w:pPr>
    </w:p>
    <w:p w:rsidR="00B6618F" w:rsidRDefault="00B6618F" w:rsidP="00101CEF">
      <w:pPr>
        <w:spacing w:line="264" w:lineRule="auto"/>
        <w:rPr>
          <w:b/>
        </w:rPr>
      </w:pPr>
    </w:p>
    <w:p w:rsidR="00101CEF" w:rsidRPr="007E6E14" w:rsidRDefault="00101CEF" w:rsidP="00101CEF">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101CEF" w:rsidRPr="007E6E14" w:rsidRDefault="00101CEF" w:rsidP="00101CEF">
      <w:pPr>
        <w:spacing w:line="264" w:lineRule="auto"/>
        <w:rPr>
          <w:bCs/>
        </w:rPr>
      </w:pPr>
    </w:p>
    <w:p w:rsidR="00101CEF" w:rsidRPr="007E6E14" w:rsidRDefault="00101CEF" w:rsidP="00101CEF">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101CEF" w:rsidRPr="007E6E14" w:rsidRDefault="00101CEF" w:rsidP="00101CEF">
      <w:pPr>
        <w:spacing w:line="264" w:lineRule="auto"/>
        <w:rPr>
          <w:bCs/>
        </w:rPr>
      </w:pPr>
    </w:p>
    <w:p w:rsidR="00101CEF" w:rsidRPr="007E6E14" w:rsidRDefault="00101CEF" w:rsidP="00101CEF">
      <w:pPr>
        <w:spacing w:line="264" w:lineRule="auto"/>
        <w:rPr>
          <w:bCs/>
        </w:rPr>
      </w:pPr>
      <w:r w:rsidRPr="007E6E14">
        <w:rPr>
          <w:bCs/>
        </w:rPr>
        <w:t xml:space="preserve">This notice and review process is pursuant to the provisions of RCW 80.01.030 and WAC 480-07-904(2) and (3).  </w:t>
      </w:r>
    </w:p>
    <w:p w:rsidR="00101CEF" w:rsidRPr="00A70F28" w:rsidRDefault="00101CEF" w:rsidP="00101CEF">
      <w:pPr>
        <w:spacing w:line="288" w:lineRule="auto"/>
        <w:ind w:left="2160" w:firstLine="720"/>
      </w:pPr>
    </w:p>
    <w:sectPr w:rsidR="00101CEF" w:rsidRPr="00A70F28" w:rsidSect="00045EB0">
      <w:headerReference w:type="default" r:id="rId8"/>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18E" w:rsidRDefault="0067118E">
      <w:r>
        <w:separator/>
      </w:r>
    </w:p>
  </w:endnote>
  <w:endnote w:type="continuationSeparator" w:id="0">
    <w:p w:rsidR="0067118E" w:rsidRDefault="00671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18E" w:rsidRDefault="0067118E">
      <w:r>
        <w:separator/>
      </w:r>
    </w:p>
  </w:footnote>
  <w:footnote w:type="continuationSeparator" w:id="0">
    <w:p w:rsidR="0067118E" w:rsidRDefault="006711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BAB" w:rsidRPr="00671EBC" w:rsidRDefault="00136BAB">
    <w:pPr>
      <w:pStyle w:val="Header"/>
      <w:rPr>
        <w:rStyle w:val="PageNumber"/>
        <w:b/>
        <w:sz w:val="20"/>
      </w:rPr>
    </w:pPr>
    <w:r w:rsidRPr="00671EBC">
      <w:rPr>
        <w:b/>
        <w:sz w:val="20"/>
      </w:rPr>
      <w:t>DOCKET TR-</w:t>
    </w:r>
    <w:r>
      <w:rPr>
        <w:b/>
        <w:sz w:val="20"/>
      </w:rPr>
      <w:t>110229</w:t>
    </w:r>
    <w:r w:rsidRPr="00671EBC">
      <w:rPr>
        <w:b/>
        <w:sz w:val="20"/>
      </w:rPr>
      <w:tab/>
      <w:t xml:space="preserve">PAGE </w:t>
    </w:r>
    <w:r w:rsidR="00CF4C64" w:rsidRPr="00671EBC">
      <w:rPr>
        <w:rStyle w:val="PageNumber"/>
        <w:b/>
        <w:sz w:val="20"/>
      </w:rPr>
      <w:fldChar w:fldCharType="begin"/>
    </w:r>
    <w:r w:rsidRPr="00671EBC">
      <w:rPr>
        <w:rStyle w:val="PageNumber"/>
        <w:b/>
        <w:sz w:val="20"/>
      </w:rPr>
      <w:instrText xml:space="preserve"> PAGE </w:instrText>
    </w:r>
    <w:r w:rsidR="00CF4C64" w:rsidRPr="00671EBC">
      <w:rPr>
        <w:rStyle w:val="PageNumber"/>
        <w:b/>
        <w:sz w:val="20"/>
      </w:rPr>
      <w:fldChar w:fldCharType="separate"/>
    </w:r>
    <w:r w:rsidR="00181E44">
      <w:rPr>
        <w:rStyle w:val="PageNumber"/>
        <w:b/>
        <w:noProof/>
        <w:sz w:val="20"/>
      </w:rPr>
      <w:t>3</w:t>
    </w:r>
    <w:r w:rsidR="00CF4C64" w:rsidRPr="00671EBC">
      <w:rPr>
        <w:rStyle w:val="PageNumber"/>
        <w:b/>
        <w:sz w:val="20"/>
      </w:rPr>
      <w:fldChar w:fldCharType="end"/>
    </w:r>
  </w:p>
  <w:p w:rsidR="00136BAB" w:rsidRPr="00671EBC" w:rsidRDefault="00136BAB">
    <w:pPr>
      <w:pStyle w:val="Header"/>
      <w:rPr>
        <w:rStyle w:val="PageNumber"/>
        <w:b/>
        <w:sz w:val="20"/>
      </w:rPr>
    </w:pPr>
    <w:r w:rsidRPr="00671EBC">
      <w:rPr>
        <w:rStyle w:val="PageNumber"/>
        <w:b/>
        <w:sz w:val="20"/>
      </w:rPr>
      <w:t>ORDER</w:t>
    </w:r>
    <w:r>
      <w:rPr>
        <w:rStyle w:val="PageNumber"/>
        <w:b/>
        <w:sz w:val="20"/>
      </w:rPr>
      <w:t xml:space="preserve"> </w:t>
    </w:r>
    <w:r w:rsidRPr="00671EBC">
      <w:rPr>
        <w:rStyle w:val="PageNumber"/>
        <w:b/>
        <w:sz w:val="20"/>
      </w:rPr>
      <w:t>01</w:t>
    </w:r>
  </w:p>
  <w:p w:rsidR="00136BAB" w:rsidRPr="00671EBC" w:rsidRDefault="00136BAB">
    <w:pPr>
      <w:pStyle w:val="Header"/>
      <w:rPr>
        <w:rStyle w:val="PageNumber"/>
        <w:b/>
        <w:sz w:val="20"/>
      </w:rPr>
    </w:pPr>
  </w:p>
  <w:p w:rsidR="00136BAB" w:rsidRPr="00671EBC" w:rsidRDefault="00136BAB">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4DF54F8"/>
    <w:multiLevelType w:val="hybridMultilevel"/>
    <w:tmpl w:val="4CD4B58E"/>
    <w:lvl w:ilvl="0" w:tplc="BDB41906">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8">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2"/>
  </w:num>
  <w:num w:numId="3">
    <w:abstractNumId w:val="0"/>
  </w:num>
  <w:num w:numId="4">
    <w:abstractNumId w:val="19"/>
  </w:num>
  <w:num w:numId="5">
    <w:abstractNumId w:val="2"/>
  </w:num>
  <w:num w:numId="6">
    <w:abstractNumId w:val="15"/>
  </w:num>
  <w:num w:numId="7">
    <w:abstractNumId w:val="5"/>
  </w:num>
  <w:num w:numId="8">
    <w:abstractNumId w:val="18"/>
  </w:num>
  <w:num w:numId="9">
    <w:abstractNumId w:val="10"/>
  </w:num>
  <w:num w:numId="10">
    <w:abstractNumId w:val="3"/>
  </w:num>
  <w:num w:numId="11">
    <w:abstractNumId w:val="14"/>
  </w:num>
  <w:num w:numId="12">
    <w:abstractNumId w:val="3"/>
  </w:num>
  <w:num w:numId="13">
    <w:abstractNumId w:val="16"/>
  </w:num>
  <w:num w:numId="14">
    <w:abstractNumId w:val="20"/>
  </w:num>
  <w:num w:numId="15">
    <w:abstractNumId w:val="4"/>
  </w:num>
  <w:num w:numId="16">
    <w:abstractNumId w:val="11"/>
  </w:num>
  <w:num w:numId="17">
    <w:abstractNumId w:val="1"/>
  </w:num>
  <w:num w:numId="18">
    <w:abstractNumId w:val="9"/>
  </w:num>
  <w:num w:numId="19">
    <w:abstractNumId w:val="3"/>
  </w:num>
  <w:num w:numId="20">
    <w:abstractNumId w:val="17"/>
  </w:num>
  <w:num w:numId="21">
    <w:abstractNumId w:val="13"/>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8EE"/>
    <w:rsid w:val="00001561"/>
    <w:rsid w:val="0000648F"/>
    <w:rsid w:val="00045EB0"/>
    <w:rsid w:val="00046138"/>
    <w:rsid w:val="0006446B"/>
    <w:rsid w:val="0007353F"/>
    <w:rsid w:val="00085F52"/>
    <w:rsid w:val="0009340E"/>
    <w:rsid w:val="000A2AC9"/>
    <w:rsid w:val="000A345E"/>
    <w:rsid w:val="000C1D0F"/>
    <w:rsid w:val="000C3D4C"/>
    <w:rsid w:val="000C5DFD"/>
    <w:rsid w:val="000F3A63"/>
    <w:rsid w:val="000F604F"/>
    <w:rsid w:val="00101CEF"/>
    <w:rsid w:val="00113EFC"/>
    <w:rsid w:val="00136BAB"/>
    <w:rsid w:val="00140BFF"/>
    <w:rsid w:val="0014203B"/>
    <w:rsid w:val="00181E44"/>
    <w:rsid w:val="00197AF2"/>
    <w:rsid w:val="001A2ABF"/>
    <w:rsid w:val="001B29BE"/>
    <w:rsid w:val="001B7495"/>
    <w:rsid w:val="001C6DEC"/>
    <w:rsid w:val="001D4D07"/>
    <w:rsid w:val="001F6EE2"/>
    <w:rsid w:val="002031D4"/>
    <w:rsid w:val="002163D6"/>
    <w:rsid w:val="0023267E"/>
    <w:rsid w:val="00242F94"/>
    <w:rsid w:val="00253692"/>
    <w:rsid w:val="002957FB"/>
    <w:rsid w:val="002A194D"/>
    <w:rsid w:val="002A43C1"/>
    <w:rsid w:val="002A4BFC"/>
    <w:rsid w:val="002B0796"/>
    <w:rsid w:val="002B44A5"/>
    <w:rsid w:val="002B506A"/>
    <w:rsid w:val="002E38B9"/>
    <w:rsid w:val="002F1001"/>
    <w:rsid w:val="0030184B"/>
    <w:rsid w:val="00325E3A"/>
    <w:rsid w:val="00332016"/>
    <w:rsid w:val="00340E2E"/>
    <w:rsid w:val="00342086"/>
    <w:rsid w:val="00342D73"/>
    <w:rsid w:val="003446D3"/>
    <w:rsid w:val="00362D6A"/>
    <w:rsid w:val="003659E2"/>
    <w:rsid w:val="00370FC2"/>
    <w:rsid w:val="00381642"/>
    <w:rsid w:val="003856CA"/>
    <w:rsid w:val="0038654F"/>
    <w:rsid w:val="00392B15"/>
    <w:rsid w:val="003970AB"/>
    <w:rsid w:val="003A24D7"/>
    <w:rsid w:val="003D5F7B"/>
    <w:rsid w:val="00413E71"/>
    <w:rsid w:val="00415804"/>
    <w:rsid w:val="00440269"/>
    <w:rsid w:val="00446E6A"/>
    <w:rsid w:val="0045157B"/>
    <w:rsid w:val="004618A3"/>
    <w:rsid w:val="00476D99"/>
    <w:rsid w:val="00477B39"/>
    <w:rsid w:val="004812F0"/>
    <w:rsid w:val="004B1A0E"/>
    <w:rsid w:val="004C125A"/>
    <w:rsid w:val="004C6903"/>
    <w:rsid w:val="004E1D29"/>
    <w:rsid w:val="00520504"/>
    <w:rsid w:val="00523242"/>
    <w:rsid w:val="00533D07"/>
    <w:rsid w:val="00561202"/>
    <w:rsid w:val="00563DE2"/>
    <w:rsid w:val="00575C93"/>
    <w:rsid w:val="005C07AB"/>
    <w:rsid w:val="005D1CF6"/>
    <w:rsid w:val="005D6416"/>
    <w:rsid w:val="005E486D"/>
    <w:rsid w:val="005F09D9"/>
    <w:rsid w:val="005F41B1"/>
    <w:rsid w:val="00626343"/>
    <w:rsid w:val="00641BA4"/>
    <w:rsid w:val="00644427"/>
    <w:rsid w:val="0065003E"/>
    <w:rsid w:val="0065314B"/>
    <w:rsid w:val="00664020"/>
    <w:rsid w:val="0066451D"/>
    <w:rsid w:val="0067118E"/>
    <w:rsid w:val="00671EBC"/>
    <w:rsid w:val="0068714A"/>
    <w:rsid w:val="0069117F"/>
    <w:rsid w:val="006A785A"/>
    <w:rsid w:val="006B7B6B"/>
    <w:rsid w:val="006D5B90"/>
    <w:rsid w:val="006D6436"/>
    <w:rsid w:val="006E59C6"/>
    <w:rsid w:val="00702069"/>
    <w:rsid w:val="007051D2"/>
    <w:rsid w:val="00706CDF"/>
    <w:rsid w:val="00741430"/>
    <w:rsid w:val="00742757"/>
    <w:rsid w:val="00744406"/>
    <w:rsid w:val="00760672"/>
    <w:rsid w:val="007657C5"/>
    <w:rsid w:val="007771D5"/>
    <w:rsid w:val="007807BB"/>
    <w:rsid w:val="0078267B"/>
    <w:rsid w:val="00784582"/>
    <w:rsid w:val="007859DC"/>
    <w:rsid w:val="00795A6E"/>
    <w:rsid w:val="007A308C"/>
    <w:rsid w:val="007A503B"/>
    <w:rsid w:val="007E15D6"/>
    <w:rsid w:val="007E3ADC"/>
    <w:rsid w:val="007E6260"/>
    <w:rsid w:val="007F06A6"/>
    <w:rsid w:val="007F3A73"/>
    <w:rsid w:val="00864DF0"/>
    <w:rsid w:val="00875C5A"/>
    <w:rsid w:val="00882161"/>
    <w:rsid w:val="00886DD2"/>
    <w:rsid w:val="00892485"/>
    <w:rsid w:val="008B3E70"/>
    <w:rsid w:val="008C432E"/>
    <w:rsid w:val="008C5449"/>
    <w:rsid w:val="008D49D3"/>
    <w:rsid w:val="008D64E8"/>
    <w:rsid w:val="009012C5"/>
    <w:rsid w:val="009021A7"/>
    <w:rsid w:val="00904FD3"/>
    <w:rsid w:val="0092123E"/>
    <w:rsid w:val="0092224A"/>
    <w:rsid w:val="00952717"/>
    <w:rsid w:val="00956589"/>
    <w:rsid w:val="009B7C9B"/>
    <w:rsid w:val="009C2D35"/>
    <w:rsid w:val="009D028F"/>
    <w:rsid w:val="009E1A49"/>
    <w:rsid w:val="009E1D35"/>
    <w:rsid w:val="009E2C9F"/>
    <w:rsid w:val="009E438B"/>
    <w:rsid w:val="009E527E"/>
    <w:rsid w:val="009F5102"/>
    <w:rsid w:val="009F5BF9"/>
    <w:rsid w:val="009F6592"/>
    <w:rsid w:val="00A26DB4"/>
    <w:rsid w:val="00A26EF5"/>
    <w:rsid w:val="00A31A89"/>
    <w:rsid w:val="00A37E8A"/>
    <w:rsid w:val="00A56B42"/>
    <w:rsid w:val="00A65AF9"/>
    <w:rsid w:val="00A67ABF"/>
    <w:rsid w:val="00A70F28"/>
    <w:rsid w:val="00A8677B"/>
    <w:rsid w:val="00A867C7"/>
    <w:rsid w:val="00AA29A2"/>
    <w:rsid w:val="00AA614B"/>
    <w:rsid w:val="00AE38EE"/>
    <w:rsid w:val="00AE42FE"/>
    <w:rsid w:val="00B10C42"/>
    <w:rsid w:val="00B15AC0"/>
    <w:rsid w:val="00B21087"/>
    <w:rsid w:val="00B26989"/>
    <w:rsid w:val="00B3067E"/>
    <w:rsid w:val="00B328B8"/>
    <w:rsid w:val="00B55829"/>
    <w:rsid w:val="00B6618F"/>
    <w:rsid w:val="00B67E51"/>
    <w:rsid w:val="00B72F46"/>
    <w:rsid w:val="00B93380"/>
    <w:rsid w:val="00BB2E85"/>
    <w:rsid w:val="00BE439B"/>
    <w:rsid w:val="00BE5E69"/>
    <w:rsid w:val="00C206A9"/>
    <w:rsid w:val="00C25D51"/>
    <w:rsid w:val="00C26576"/>
    <w:rsid w:val="00C33AC6"/>
    <w:rsid w:val="00C51C3D"/>
    <w:rsid w:val="00C64D4D"/>
    <w:rsid w:val="00C71DC4"/>
    <w:rsid w:val="00CA2C11"/>
    <w:rsid w:val="00CA37EF"/>
    <w:rsid w:val="00CA57EB"/>
    <w:rsid w:val="00CB1B16"/>
    <w:rsid w:val="00CC560E"/>
    <w:rsid w:val="00CE73F0"/>
    <w:rsid w:val="00CF426D"/>
    <w:rsid w:val="00CF4C64"/>
    <w:rsid w:val="00CF5F09"/>
    <w:rsid w:val="00D04AD5"/>
    <w:rsid w:val="00D227C4"/>
    <w:rsid w:val="00D86C0C"/>
    <w:rsid w:val="00D91EC6"/>
    <w:rsid w:val="00DA1838"/>
    <w:rsid w:val="00DA6849"/>
    <w:rsid w:val="00DA7FA3"/>
    <w:rsid w:val="00DC636A"/>
    <w:rsid w:val="00DD3AFF"/>
    <w:rsid w:val="00DD6A80"/>
    <w:rsid w:val="00E00079"/>
    <w:rsid w:val="00E04122"/>
    <w:rsid w:val="00E25972"/>
    <w:rsid w:val="00E33C8D"/>
    <w:rsid w:val="00E36DDF"/>
    <w:rsid w:val="00E40450"/>
    <w:rsid w:val="00E7063A"/>
    <w:rsid w:val="00E739F6"/>
    <w:rsid w:val="00EA2020"/>
    <w:rsid w:val="00EA3043"/>
    <w:rsid w:val="00EA6167"/>
    <w:rsid w:val="00EC01F6"/>
    <w:rsid w:val="00ED0602"/>
    <w:rsid w:val="00EF224C"/>
    <w:rsid w:val="00F0016E"/>
    <w:rsid w:val="00F20CFE"/>
    <w:rsid w:val="00F55831"/>
    <w:rsid w:val="00F61520"/>
    <w:rsid w:val="00F82EDA"/>
    <w:rsid w:val="00F87709"/>
    <w:rsid w:val="00F94F46"/>
    <w:rsid w:val="00FB17BE"/>
    <w:rsid w:val="00FB3EED"/>
    <w:rsid w:val="00FD5DDF"/>
    <w:rsid w:val="00FE3C5C"/>
    <w:rsid w:val="00FF0CB3"/>
    <w:rsid w:val="00FF1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EB0"/>
    <w:rPr>
      <w:sz w:val="24"/>
      <w:szCs w:val="24"/>
    </w:rPr>
  </w:style>
  <w:style w:type="paragraph" w:styleId="Heading1">
    <w:name w:val="heading 1"/>
    <w:basedOn w:val="Normal"/>
    <w:next w:val="Normal"/>
    <w:qFormat/>
    <w:rsid w:val="00045EB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45EB0"/>
    <w:pPr>
      <w:keepNext/>
      <w:numPr>
        <w:ilvl w:val="1"/>
        <w:numId w:val="18"/>
      </w:numPr>
      <w:jc w:val="center"/>
      <w:outlineLvl w:val="1"/>
    </w:pPr>
    <w:rPr>
      <w:u w:val="single"/>
    </w:rPr>
  </w:style>
  <w:style w:type="paragraph" w:styleId="Heading3">
    <w:name w:val="heading 3"/>
    <w:basedOn w:val="Normal"/>
    <w:next w:val="Normal"/>
    <w:qFormat/>
    <w:rsid w:val="00045EB0"/>
    <w:pPr>
      <w:keepNext/>
      <w:numPr>
        <w:ilvl w:val="2"/>
        <w:numId w:val="18"/>
      </w:numPr>
      <w:jc w:val="center"/>
      <w:outlineLvl w:val="2"/>
    </w:pPr>
    <w:rPr>
      <w:b/>
      <w:bCs/>
    </w:rPr>
  </w:style>
  <w:style w:type="paragraph" w:styleId="Heading4">
    <w:name w:val="heading 4"/>
    <w:basedOn w:val="Normal"/>
    <w:next w:val="Normal"/>
    <w:qFormat/>
    <w:rsid w:val="00045EB0"/>
    <w:pPr>
      <w:keepNext/>
      <w:numPr>
        <w:ilvl w:val="3"/>
        <w:numId w:val="18"/>
      </w:numPr>
      <w:spacing w:before="240" w:after="60"/>
      <w:outlineLvl w:val="3"/>
    </w:pPr>
    <w:rPr>
      <w:b/>
      <w:bCs/>
      <w:sz w:val="28"/>
      <w:szCs w:val="28"/>
    </w:rPr>
  </w:style>
  <w:style w:type="paragraph" w:styleId="Heading5">
    <w:name w:val="heading 5"/>
    <w:basedOn w:val="Normal"/>
    <w:next w:val="Normal"/>
    <w:qFormat/>
    <w:rsid w:val="00045EB0"/>
    <w:pPr>
      <w:numPr>
        <w:ilvl w:val="4"/>
        <w:numId w:val="18"/>
      </w:numPr>
      <w:spacing w:before="240" w:after="60"/>
      <w:outlineLvl w:val="4"/>
    </w:pPr>
    <w:rPr>
      <w:b/>
      <w:bCs/>
      <w:i/>
      <w:iCs/>
      <w:sz w:val="26"/>
      <w:szCs w:val="26"/>
    </w:rPr>
  </w:style>
  <w:style w:type="paragraph" w:styleId="Heading6">
    <w:name w:val="heading 6"/>
    <w:basedOn w:val="Normal"/>
    <w:next w:val="Normal"/>
    <w:qFormat/>
    <w:rsid w:val="00045EB0"/>
    <w:pPr>
      <w:numPr>
        <w:ilvl w:val="5"/>
        <w:numId w:val="18"/>
      </w:numPr>
      <w:spacing w:before="240" w:after="60"/>
      <w:outlineLvl w:val="5"/>
    </w:pPr>
    <w:rPr>
      <w:b/>
      <w:bCs/>
      <w:sz w:val="22"/>
      <w:szCs w:val="22"/>
    </w:rPr>
  </w:style>
  <w:style w:type="paragraph" w:styleId="Heading7">
    <w:name w:val="heading 7"/>
    <w:basedOn w:val="Normal"/>
    <w:next w:val="Normal"/>
    <w:qFormat/>
    <w:rsid w:val="00045EB0"/>
    <w:pPr>
      <w:numPr>
        <w:ilvl w:val="6"/>
        <w:numId w:val="18"/>
      </w:numPr>
      <w:spacing w:before="240" w:after="60"/>
      <w:outlineLvl w:val="6"/>
    </w:pPr>
  </w:style>
  <w:style w:type="paragraph" w:styleId="Heading8">
    <w:name w:val="heading 8"/>
    <w:basedOn w:val="Normal"/>
    <w:next w:val="Normal"/>
    <w:qFormat/>
    <w:rsid w:val="00045EB0"/>
    <w:pPr>
      <w:numPr>
        <w:ilvl w:val="7"/>
        <w:numId w:val="18"/>
      </w:numPr>
      <w:spacing w:before="240" w:after="60"/>
      <w:outlineLvl w:val="7"/>
    </w:pPr>
    <w:rPr>
      <w:i/>
      <w:iCs/>
    </w:rPr>
  </w:style>
  <w:style w:type="paragraph" w:styleId="Heading9">
    <w:name w:val="heading 9"/>
    <w:basedOn w:val="Normal"/>
    <w:next w:val="Normal"/>
    <w:qFormat/>
    <w:rsid w:val="00045EB0"/>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5EB0"/>
    <w:pPr>
      <w:tabs>
        <w:tab w:val="right" w:pos="8300"/>
      </w:tabs>
    </w:pPr>
  </w:style>
  <w:style w:type="paragraph" w:styleId="Footer">
    <w:name w:val="footer"/>
    <w:basedOn w:val="Normal"/>
    <w:rsid w:val="00045EB0"/>
    <w:pPr>
      <w:tabs>
        <w:tab w:val="center" w:pos="4320"/>
        <w:tab w:val="right" w:pos="8640"/>
      </w:tabs>
    </w:pPr>
  </w:style>
  <w:style w:type="character" w:styleId="PageNumber">
    <w:name w:val="page number"/>
    <w:basedOn w:val="DefaultParagraphFont"/>
    <w:rsid w:val="00045EB0"/>
  </w:style>
  <w:style w:type="paragraph" w:customStyle="1" w:styleId="FindingsConclusions">
    <w:name w:val="Findings &amp; Conclusions"/>
    <w:basedOn w:val="Normal"/>
    <w:rsid w:val="00045EB0"/>
    <w:pPr>
      <w:tabs>
        <w:tab w:val="num" w:pos="0"/>
      </w:tabs>
      <w:ind w:hanging="720"/>
    </w:pPr>
  </w:style>
  <w:style w:type="paragraph" w:customStyle="1" w:styleId="Indent1">
    <w:name w:val="Indent 1"/>
    <w:basedOn w:val="Normal"/>
    <w:rsid w:val="00045EB0"/>
    <w:pPr>
      <w:ind w:left="720"/>
    </w:pPr>
  </w:style>
  <w:style w:type="paragraph" w:styleId="BodyText">
    <w:name w:val="Body Text"/>
    <w:basedOn w:val="Normal"/>
    <w:rsid w:val="00045EB0"/>
  </w:style>
  <w:style w:type="paragraph" w:customStyle="1" w:styleId="Indent2">
    <w:name w:val="Indent 2"/>
    <w:basedOn w:val="Normal"/>
    <w:rsid w:val="00045EB0"/>
    <w:pPr>
      <w:ind w:left="1440"/>
    </w:pPr>
  </w:style>
  <w:style w:type="paragraph" w:customStyle="1" w:styleId="NumberedParagraph">
    <w:name w:val="Numbered Paragraph"/>
    <w:basedOn w:val="Normal"/>
    <w:rsid w:val="00045EB0"/>
    <w:pPr>
      <w:numPr>
        <w:numId w:val="10"/>
      </w:numPr>
      <w:spacing w:after="240"/>
    </w:pPr>
  </w:style>
  <w:style w:type="paragraph" w:customStyle="1" w:styleId="SectionHeading">
    <w:name w:val="Section Heading"/>
    <w:next w:val="NumberedParagraph"/>
    <w:rsid w:val="00045EB0"/>
    <w:pPr>
      <w:keepNext/>
      <w:spacing w:after="240"/>
      <w:jc w:val="center"/>
    </w:pPr>
    <w:rPr>
      <w:b/>
      <w:bCs/>
      <w:sz w:val="24"/>
    </w:rPr>
  </w:style>
  <w:style w:type="paragraph" w:customStyle="1" w:styleId="SectionHeadingI">
    <w:name w:val="Section Heading I"/>
    <w:basedOn w:val="SectionHeading"/>
    <w:next w:val="NumberedParagraph"/>
    <w:rsid w:val="00045EB0"/>
    <w:pPr>
      <w:numPr>
        <w:numId w:val="15"/>
      </w:numPr>
    </w:pPr>
  </w:style>
  <w:style w:type="paragraph" w:customStyle="1" w:styleId="SubsectionHeading">
    <w:name w:val="Subsection Heading"/>
    <w:basedOn w:val="SectionHeading"/>
    <w:next w:val="NumberedParagraph"/>
    <w:rsid w:val="00045EB0"/>
    <w:pPr>
      <w:jc w:val="left"/>
    </w:pPr>
  </w:style>
  <w:style w:type="paragraph" w:customStyle="1" w:styleId="SubsectionHeadingA">
    <w:name w:val="Subsection Heading A"/>
    <w:basedOn w:val="SubsectionHeading"/>
    <w:next w:val="NumberedParagraph"/>
    <w:rsid w:val="00045EB0"/>
    <w:pPr>
      <w:numPr>
        <w:numId w:val="17"/>
      </w:numPr>
    </w:pPr>
  </w:style>
  <w:style w:type="paragraph" w:customStyle="1" w:styleId="SubsubSectHeading">
    <w:name w:val="SubsubSect Heading"/>
    <w:basedOn w:val="SubsectionHeading"/>
    <w:next w:val="NumberedParagraph"/>
    <w:rsid w:val="00045EB0"/>
    <w:pPr>
      <w:ind w:left="720"/>
    </w:pPr>
  </w:style>
  <w:style w:type="paragraph" w:customStyle="1" w:styleId="SubsubsectHeading1">
    <w:name w:val="Subsubsect Heading 1"/>
    <w:basedOn w:val="SubsubSectHeading"/>
    <w:rsid w:val="00045EB0"/>
    <w:pPr>
      <w:numPr>
        <w:numId w:val="18"/>
      </w:numPr>
    </w:pPr>
  </w:style>
  <w:style w:type="paragraph" w:styleId="BalloonText">
    <w:name w:val="Balloon Text"/>
    <w:basedOn w:val="Normal"/>
    <w:semiHidden/>
    <w:rsid w:val="00046138"/>
    <w:rPr>
      <w:rFonts w:ascii="Tahoma" w:hAnsi="Tahoma" w:cs="Tahoma"/>
      <w:sz w:val="16"/>
      <w:szCs w:val="16"/>
    </w:rPr>
  </w:style>
  <w:style w:type="paragraph" w:styleId="ListParagraph">
    <w:name w:val="List Paragraph"/>
    <w:basedOn w:val="Normal"/>
    <w:uiPriority w:val="34"/>
    <w:qFormat/>
    <w:rsid w:val="00EC01F6"/>
    <w:pPr>
      <w:ind w:left="720"/>
      <w:contextualSpacing/>
    </w:pPr>
  </w:style>
  <w:style w:type="character" w:styleId="CommentReference">
    <w:name w:val="annotation reference"/>
    <w:basedOn w:val="DefaultParagraphFont"/>
    <w:rsid w:val="00FB3EED"/>
    <w:rPr>
      <w:sz w:val="16"/>
      <w:szCs w:val="16"/>
    </w:rPr>
  </w:style>
  <w:style w:type="paragraph" w:styleId="CommentText">
    <w:name w:val="annotation text"/>
    <w:basedOn w:val="Normal"/>
    <w:link w:val="CommentTextChar"/>
    <w:rsid w:val="00FB3EED"/>
    <w:rPr>
      <w:sz w:val="20"/>
      <w:szCs w:val="20"/>
    </w:rPr>
  </w:style>
  <w:style w:type="character" w:customStyle="1" w:styleId="CommentTextChar">
    <w:name w:val="Comment Text Char"/>
    <w:basedOn w:val="DefaultParagraphFont"/>
    <w:link w:val="CommentText"/>
    <w:rsid w:val="00FB3EED"/>
  </w:style>
  <w:style w:type="paragraph" w:styleId="CommentSubject">
    <w:name w:val="annotation subject"/>
    <w:basedOn w:val="CommentText"/>
    <w:next w:val="CommentText"/>
    <w:link w:val="CommentSubjectChar"/>
    <w:rsid w:val="00FB3EED"/>
    <w:rPr>
      <w:b/>
      <w:bCs/>
    </w:rPr>
  </w:style>
  <w:style w:type="character" w:customStyle="1" w:styleId="CommentSubjectChar">
    <w:name w:val="Comment Subject Char"/>
    <w:basedOn w:val="CommentTextChar"/>
    <w:link w:val="CommentSubject"/>
    <w:rsid w:val="00FB3EE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EB0"/>
    <w:rPr>
      <w:sz w:val="24"/>
      <w:szCs w:val="24"/>
    </w:rPr>
  </w:style>
  <w:style w:type="paragraph" w:styleId="Heading1">
    <w:name w:val="heading 1"/>
    <w:basedOn w:val="Normal"/>
    <w:next w:val="Normal"/>
    <w:qFormat/>
    <w:rsid w:val="00045EB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45EB0"/>
    <w:pPr>
      <w:keepNext/>
      <w:numPr>
        <w:ilvl w:val="1"/>
        <w:numId w:val="18"/>
      </w:numPr>
      <w:jc w:val="center"/>
      <w:outlineLvl w:val="1"/>
    </w:pPr>
    <w:rPr>
      <w:u w:val="single"/>
    </w:rPr>
  </w:style>
  <w:style w:type="paragraph" w:styleId="Heading3">
    <w:name w:val="heading 3"/>
    <w:basedOn w:val="Normal"/>
    <w:next w:val="Normal"/>
    <w:qFormat/>
    <w:rsid w:val="00045EB0"/>
    <w:pPr>
      <w:keepNext/>
      <w:numPr>
        <w:ilvl w:val="2"/>
        <w:numId w:val="18"/>
      </w:numPr>
      <w:jc w:val="center"/>
      <w:outlineLvl w:val="2"/>
    </w:pPr>
    <w:rPr>
      <w:b/>
      <w:bCs/>
    </w:rPr>
  </w:style>
  <w:style w:type="paragraph" w:styleId="Heading4">
    <w:name w:val="heading 4"/>
    <w:basedOn w:val="Normal"/>
    <w:next w:val="Normal"/>
    <w:qFormat/>
    <w:rsid w:val="00045EB0"/>
    <w:pPr>
      <w:keepNext/>
      <w:numPr>
        <w:ilvl w:val="3"/>
        <w:numId w:val="18"/>
      </w:numPr>
      <w:spacing w:before="240" w:after="60"/>
      <w:outlineLvl w:val="3"/>
    </w:pPr>
    <w:rPr>
      <w:b/>
      <w:bCs/>
      <w:sz w:val="28"/>
      <w:szCs w:val="28"/>
    </w:rPr>
  </w:style>
  <w:style w:type="paragraph" w:styleId="Heading5">
    <w:name w:val="heading 5"/>
    <w:basedOn w:val="Normal"/>
    <w:next w:val="Normal"/>
    <w:qFormat/>
    <w:rsid w:val="00045EB0"/>
    <w:pPr>
      <w:numPr>
        <w:ilvl w:val="4"/>
        <w:numId w:val="18"/>
      </w:numPr>
      <w:spacing w:before="240" w:after="60"/>
      <w:outlineLvl w:val="4"/>
    </w:pPr>
    <w:rPr>
      <w:b/>
      <w:bCs/>
      <w:i/>
      <w:iCs/>
      <w:sz w:val="26"/>
      <w:szCs w:val="26"/>
    </w:rPr>
  </w:style>
  <w:style w:type="paragraph" w:styleId="Heading6">
    <w:name w:val="heading 6"/>
    <w:basedOn w:val="Normal"/>
    <w:next w:val="Normal"/>
    <w:qFormat/>
    <w:rsid w:val="00045EB0"/>
    <w:pPr>
      <w:numPr>
        <w:ilvl w:val="5"/>
        <w:numId w:val="18"/>
      </w:numPr>
      <w:spacing w:before="240" w:after="60"/>
      <w:outlineLvl w:val="5"/>
    </w:pPr>
    <w:rPr>
      <w:b/>
      <w:bCs/>
      <w:sz w:val="22"/>
      <w:szCs w:val="22"/>
    </w:rPr>
  </w:style>
  <w:style w:type="paragraph" w:styleId="Heading7">
    <w:name w:val="heading 7"/>
    <w:basedOn w:val="Normal"/>
    <w:next w:val="Normal"/>
    <w:qFormat/>
    <w:rsid w:val="00045EB0"/>
    <w:pPr>
      <w:numPr>
        <w:ilvl w:val="6"/>
        <w:numId w:val="18"/>
      </w:numPr>
      <w:spacing w:before="240" w:after="60"/>
      <w:outlineLvl w:val="6"/>
    </w:pPr>
  </w:style>
  <w:style w:type="paragraph" w:styleId="Heading8">
    <w:name w:val="heading 8"/>
    <w:basedOn w:val="Normal"/>
    <w:next w:val="Normal"/>
    <w:qFormat/>
    <w:rsid w:val="00045EB0"/>
    <w:pPr>
      <w:numPr>
        <w:ilvl w:val="7"/>
        <w:numId w:val="18"/>
      </w:numPr>
      <w:spacing w:before="240" w:after="60"/>
      <w:outlineLvl w:val="7"/>
    </w:pPr>
    <w:rPr>
      <w:i/>
      <w:iCs/>
    </w:rPr>
  </w:style>
  <w:style w:type="paragraph" w:styleId="Heading9">
    <w:name w:val="heading 9"/>
    <w:basedOn w:val="Normal"/>
    <w:next w:val="Normal"/>
    <w:qFormat/>
    <w:rsid w:val="00045EB0"/>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5EB0"/>
    <w:pPr>
      <w:tabs>
        <w:tab w:val="right" w:pos="8300"/>
      </w:tabs>
    </w:pPr>
  </w:style>
  <w:style w:type="paragraph" w:styleId="Footer">
    <w:name w:val="footer"/>
    <w:basedOn w:val="Normal"/>
    <w:rsid w:val="00045EB0"/>
    <w:pPr>
      <w:tabs>
        <w:tab w:val="center" w:pos="4320"/>
        <w:tab w:val="right" w:pos="8640"/>
      </w:tabs>
    </w:pPr>
  </w:style>
  <w:style w:type="character" w:styleId="PageNumber">
    <w:name w:val="page number"/>
    <w:basedOn w:val="DefaultParagraphFont"/>
    <w:rsid w:val="00045EB0"/>
  </w:style>
  <w:style w:type="paragraph" w:customStyle="1" w:styleId="FindingsConclusions">
    <w:name w:val="Findings &amp; Conclusions"/>
    <w:basedOn w:val="Normal"/>
    <w:rsid w:val="00045EB0"/>
    <w:pPr>
      <w:tabs>
        <w:tab w:val="num" w:pos="0"/>
      </w:tabs>
      <w:ind w:hanging="720"/>
    </w:pPr>
  </w:style>
  <w:style w:type="paragraph" w:customStyle="1" w:styleId="Indent1">
    <w:name w:val="Indent 1"/>
    <w:basedOn w:val="Normal"/>
    <w:rsid w:val="00045EB0"/>
    <w:pPr>
      <w:ind w:left="720"/>
    </w:pPr>
  </w:style>
  <w:style w:type="paragraph" w:styleId="BodyText">
    <w:name w:val="Body Text"/>
    <w:basedOn w:val="Normal"/>
    <w:rsid w:val="00045EB0"/>
  </w:style>
  <w:style w:type="paragraph" w:customStyle="1" w:styleId="Indent2">
    <w:name w:val="Indent 2"/>
    <w:basedOn w:val="Normal"/>
    <w:rsid w:val="00045EB0"/>
    <w:pPr>
      <w:ind w:left="1440"/>
    </w:pPr>
  </w:style>
  <w:style w:type="paragraph" w:customStyle="1" w:styleId="NumberedParagraph">
    <w:name w:val="Numbered Paragraph"/>
    <w:basedOn w:val="Normal"/>
    <w:rsid w:val="00045EB0"/>
    <w:pPr>
      <w:numPr>
        <w:numId w:val="10"/>
      </w:numPr>
      <w:spacing w:after="240"/>
    </w:pPr>
  </w:style>
  <w:style w:type="paragraph" w:customStyle="1" w:styleId="SectionHeading">
    <w:name w:val="Section Heading"/>
    <w:next w:val="NumberedParagraph"/>
    <w:rsid w:val="00045EB0"/>
    <w:pPr>
      <w:keepNext/>
      <w:spacing w:after="240"/>
      <w:jc w:val="center"/>
    </w:pPr>
    <w:rPr>
      <w:b/>
      <w:bCs/>
      <w:sz w:val="24"/>
    </w:rPr>
  </w:style>
  <w:style w:type="paragraph" w:customStyle="1" w:styleId="SectionHeadingI">
    <w:name w:val="Section Heading I"/>
    <w:basedOn w:val="SectionHeading"/>
    <w:next w:val="NumberedParagraph"/>
    <w:rsid w:val="00045EB0"/>
    <w:pPr>
      <w:numPr>
        <w:numId w:val="15"/>
      </w:numPr>
    </w:pPr>
  </w:style>
  <w:style w:type="paragraph" w:customStyle="1" w:styleId="SubsectionHeading">
    <w:name w:val="Subsection Heading"/>
    <w:basedOn w:val="SectionHeading"/>
    <w:next w:val="NumberedParagraph"/>
    <w:rsid w:val="00045EB0"/>
    <w:pPr>
      <w:jc w:val="left"/>
    </w:pPr>
  </w:style>
  <w:style w:type="paragraph" w:customStyle="1" w:styleId="SubsectionHeadingA">
    <w:name w:val="Subsection Heading A"/>
    <w:basedOn w:val="SubsectionHeading"/>
    <w:next w:val="NumberedParagraph"/>
    <w:rsid w:val="00045EB0"/>
    <w:pPr>
      <w:numPr>
        <w:numId w:val="17"/>
      </w:numPr>
    </w:pPr>
  </w:style>
  <w:style w:type="paragraph" w:customStyle="1" w:styleId="SubsubSectHeading">
    <w:name w:val="SubsubSect Heading"/>
    <w:basedOn w:val="SubsectionHeading"/>
    <w:next w:val="NumberedParagraph"/>
    <w:rsid w:val="00045EB0"/>
    <w:pPr>
      <w:ind w:left="720"/>
    </w:pPr>
  </w:style>
  <w:style w:type="paragraph" w:customStyle="1" w:styleId="SubsubsectHeading1">
    <w:name w:val="Subsubsect Heading 1"/>
    <w:basedOn w:val="SubsubSectHeading"/>
    <w:rsid w:val="00045EB0"/>
    <w:pPr>
      <w:numPr>
        <w:numId w:val="18"/>
      </w:numPr>
    </w:pPr>
  </w:style>
  <w:style w:type="paragraph" w:styleId="BalloonText">
    <w:name w:val="Balloon Text"/>
    <w:basedOn w:val="Normal"/>
    <w:semiHidden/>
    <w:rsid w:val="00046138"/>
    <w:rPr>
      <w:rFonts w:ascii="Tahoma" w:hAnsi="Tahoma" w:cs="Tahoma"/>
      <w:sz w:val="16"/>
      <w:szCs w:val="16"/>
    </w:rPr>
  </w:style>
  <w:style w:type="paragraph" w:styleId="ListParagraph">
    <w:name w:val="List Paragraph"/>
    <w:basedOn w:val="Normal"/>
    <w:uiPriority w:val="34"/>
    <w:qFormat/>
    <w:rsid w:val="00EC01F6"/>
    <w:pPr>
      <w:ind w:left="720"/>
      <w:contextualSpacing/>
    </w:pPr>
  </w:style>
  <w:style w:type="character" w:styleId="CommentReference">
    <w:name w:val="annotation reference"/>
    <w:basedOn w:val="DefaultParagraphFont"/>
    <w:rsid w:val="00FB3EED"/>
    <w:rPr>
      <w:sz w:val="16"/>
      <w:szCs w:val="16"/>
    </w:rPr>
  </w:style>
  <w:style w:type="paragraph" w:styleId="CommentText">
    <w:name w:val="annotation text"/>
    <w:basedOn w:val="Normal"/>
    <w:link w:val="CommentTextChar"/>
    <w:rsid w:val="00FB3EED"/>
    <w:rPr>
      <w:sz w:val="20"/>
      <w:szCs w:val="20"/>
    </w:rPr>
  </w:style>
  <w:style w:type="character" w:customStyle="1" w:styleId="CommentTextChar">
    <w:name w:val="Comment Text Char"/>
    <w:basedOn w:val="DefaultParagraphFont"/>
    <w:link w:val="CommentText"/>
    <w:rsid w:val="00FB3EED"/>
  </w:style>
  <w:style w:type="paragraph" w:styleId="CommentSubject">
    <w:name w:val="annotation subject"/>
    <w:basedOn w:val="CommentText"/>
    <w:next w:val="CommentText"/>
    <w:link w:val="CommentSubjectChar"/>
    <w:rsid w:val="00FB3EED"/>
    <w:rPr>
      <w:b/>
      <w:bCs/>
    </w:rPr>
  </w:style>
  <w:style w:type="character" w:customStyle="1" w:styleId="CommentSubjectChar">
    <w:name w:val="Comment Subject Char"/>
    <w:basedOn w:val="CommentTextChar"/>
    <w:link w:val="CommentSubject"/>
    <w:rsid w:val="00FB3E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2011-02-02T08:00:00+00:00</OpenedDate>
    <Date1 xmlns="dc463f71-b30c-4ab2-9473-d307f9d35888">2011-02-15T08:00:00+00:00</Date1>
    <IsDocumentOrder xmlns="dc463f71-b30c-4ab2-9473-d307f9d35888">true</IsDocumentOrder>
    <IsHighlyConfidential xmlns="dc463f71-b30c-4ab2-9473-d307f9d35888">false</IsHighlyConfidential>
    <CaseCompanyNames xmlns="dc463f71-b30c-4ab2-9473-d307f9d35888">City of Walla Walla</CaseCompanyNames>
    <DocketNumber xmlns="dc463f71-b30c-4ab2-9473-d307f9d35888">110229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A8453EF7BAE9642BF4BD8732E9833CF" ma:contentTypeVersion="143" ma:contentTypeDescription="" ma:contentTypeScope="" ma:versionID="a74cf4aa61b55b17fcf7b993cffe3ff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0EA16E3-EC06-4EDD-A5B2-A4188A981274}"/>
</file>

<file path=customXml/itemProps2.xml><?xml version="1.0" encoding="utf-8"?>
<ds:datastoreItem xmlns:ds="http://schemas.openxmlformats.org/officeDocument/2006/customXml" ds:itemID="{7CAF3D29-BEB5-4038-B382-BAE43B2559C4}"/>
</file>

<file path=customXml/itemProps3.xml><?xml version="1.0" encoding="utf-8"?>
<ds:datastoreItem xmlns:ds="http://schemas.openxmlformats.org/officeDocument/2006/customXml" ds:itemID="{F32C4C29-BEBF-4437-BE17-9399DBD017F2}"/>
</file>

<file path=customXml/itemProps4.xml><?xml version="1.0" encoding="utf-8"?>
<ds:datastoreItem xmlns:ds="http://schemas.openxmlformats.org/officeDocument/2006/customXml" ds:itemID="{20B1CFF0-A795-4D8F-B594-63659EDC7C5F}"/>
</file>

<file path=docProps/app.xml><?xml version="1.0" encoding="utf-8"?>
<Properties xmlns="http://schemas.openxmlformats.org/officeDocument/2006/extended-properties" xmlns:vt="http://schemas.openxmlformats.org/officeDocument/2006/docPropsVTypes">
  <Template>~0595283.dot</Template>
  <TotalTime>1</TotalTime>
  <Pages>3</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Order Template Master Template</vt:lpstr>
    </vt:vector>
  </TitlesOfParts>
  <Company>WUTC</Company>
  <LinksUpToDate>false</LinksUpToDate>
  <CharactersWithSpaces>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Template Master Template</dc:title>
  <dc:subject/>
  <dc:creator>Administrator</dc:creator>
  <cp:keywords/>
  <dc:description>This template has the layout and styles needed for most orders.</dc:description>
  <cp:lastModifiedBy>Kathy Hunter</cp:lastModifiedBy>
  <cp:revision>3</cp:revision>
  <cp:lastPrinted>2006-07-13T20:10:00Z</cp:lastPrinted>
  <dcterms:created xsi:type="dcterms:W3CDTF">2011-02-14T15:56:00Z</dcterms:created>
  <dcterms:modified xsi:type="dcterms:W3CDTF">2011-02-15T17:11:00Z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0x0101006E56B4D1795A2E4DB2F0B01679ED314A00CA8453EF7BAE9642BF4BD8732E9833CF</vt:lpwstr>
  </property>
  <property fmtid="{D5CDD505-2E9C-101B-9397-08002B2CF9AE}" pid="3" name="_docset_NoMedatataSyncRequired">
    <vt:lpwstr>False</vt:lpwstr>
  </property>
</Properties>
</file>