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B58" w:rsidRDefault="00154718" w:rsidP="00BE5610">
      <w:r w:rsidRPr="00EB4CE3">
        <w:t xml:space="preserve">Agenda Date: </w:t>
      </w:r>
      <w:r w:rsidRPr="00EB4CE3">
        <w:tab/>
      </w:r>
      <w:r w:rsidRPr="00EB4CE3">
        <w:tab/>
      </w:r>
      <w:r w:rsidR="00AB242C">
        <w:t>January 27</w:t>
      </w:r>
      <w:r w:rsidRPr="00EB4CE3">
        <w:t xml:space="preserve">, </w:t>
      </w:r>
      <w:r w:rsidR="00AB242C">
        <w:t>2011</w:t>
      </w:r>
      <w:r w:rsidR="004456FB">
        <w:tab/>
      </w:r>
      <w:r w:rsidR="004456FB">
        <w:tab/>
      </w:r>
    </w:p>
    <w:p w:rsidR="00154718" w:rsidRDefault="00154718" w:rsidP="00BE5610">
      <w:r w:rsidRPr="00EB4CE3">
        <w:t>Item Number:</w:t>
      </w:r>
      <w:r w:rsidRPr="00EB4CE3">
        <w:tab/>
      </w:r>
      <w:r w:rsidRPr="00EB4CE3">
        <w:tab/>
      </w:r>
      <w:r w:rsidR="002C6110" w:rsidRPr="00EB4CE3">
        <w:t>A</w:t>
      </w:r>
      <w:r w:rsidR="00D11856">
        <w:t>2</w:t>
      </w:r>
    </w:p>
    <w:p w:rsidR="006E3B58" w:rsidRPr="00EB4CE3" w:rsidRDefault="006E3B58" w:rsidP="00BE5610"/>
    <w:p w:rsidR="00154718" w:rsidRPr="00EB4CE3" w:rsidRDefault="00154718" w:rsidP="00BE5610">
      <w:r w:rsidRPr="00EB4CE3">
        <w:t xml:space="preserve">Docket: </w:t>
      </w:r>
      <w:r w:rsidRPr="00EB4CE3">
        <w:tab/>
      </w:r>
      <w:r w:rsidRPr="00EB4CE3">
        <w:tab/>
        <w:t>UW-</w:t>
      </w:r>
      <w:r w:rsidR="00AB242C">
        <w:t>110050</w:t>
      </w:r>
    </w:p>
    <w:p w:rsidR="00154718" w:rsidRPr="00EB4CE3" w:rsidRDefault="00A41C23" w:rsidP="00BE5610">
      <w:r w:rsidRPr="00EB4CE3">
        <w:t>Company Name:</w:t>
      </w:r>
      <w:r w:rsidRPr="00EB4CE3">
        <w:tab/>
      </w:r>
      <w:r w:rsidR="00AB242C">
        <w:t xml:space="preserve">Rainier </w:t>
      </w:r>
      <w:r w:rsidR="00DB7B59">
        <w:t>V</w:t>
      </w:r>
      <w:r w:rsidR="00AB242C">
        <w:t>iew Water Co., Inc</w:t>
      </w:r>
      <w:r w:rsidR="00DB7B59">
        <w:t>.</w:t>
      </w:r>
    </w:p>
    <w:p w:rsidR="00154718" w:rsidRPr="00EB4CE3" w:rsidRDefault="00154718" w:rsidP="00BE5610"/>
    <w:p w:rsidR="00154718" w:rsidRPr="00EB4CE3" w:rsidRDefault="00595023" w:rsidP="00DC6913">
      <w:r w:rsidRPr="00EB4CE3">
        <w:t xml:space="preserve">Staff: </w:t>
      </w:r>
      <w:r w:rsidRPr="00EB4CE3">
        <w:tab/>
      </w:r>
      <w:r w:rsidRPr="00EB4CE3">
        <w:tab/>
      </w:r>
      <w:r w:rsidRPr="00EB4CE3">
        <w:tab/>
        <w:t>Jim Ward</w:t>
      </w:r>
      <w:r w:rsidR="00154718" w:rsidRPr="00EB4CE3">
        <w:t>, Regulatory Analyst</w:t>
      </w:r>
    </w:p>
    <w:p w:rsidR="00154718" w:rsidRPr="00EB4CE3" w:rsidRDefault="00154718" w:rsidP="00BE5610"/>
    <w:p w:rsidR="00154718" w:rsidRPr="00935AF2" w:rsidRDefault="00154718" w:rsidP="00BE5610">
      <w:pPr>
        <w:rPr>
          <w:b/>
          <w:u w:val="single"/>
        </w:rPr>
      </w:pPr>
      <w:r w:rsidRPr="00935AF2">
        <w:rPr>
          <w:b/>
          <w:u w:val="single"/>
        </w:rPr>
        <w:t>Recommendation</w:t>
      </w:r>
    </w:p>
    <w:p w:rsidR="00704124" w:rsidRDefault="00704124" w:rsidP="00704124">
      <w:pPr>
        <w:widowControl w:val="0"/>
        <w:autoSpaceDE w:val="0"/>
        <w:autoSpaceDN w:val="0"/>
        <w:adjustRightInd w:val="0"/>
        <w:rPr>
          <w:rFonts w:eastAsia="Times New Roman"/>
          <w:color w:val="000000"/>
          <w:lang w:bidi="ar-SA"/>
        </w:rPr>
      </w:pPr>
    </w:p>
    <w:p w:rsidR="00704124" w:rsidRPr="006E3B58" w:rsidRDefault="00704124" w:rsidP="00704124">
      <w:pPr>
        <w:widowControl w:val="0"/>
        <w:autoSpaceDE w:val="0"/>
        <w:autoSpaceDN w:val="0"/>
        <w:adjustRightInd w:val="0"/>
        <w:rPr>
          <w:color w:val="000000"/>
          <w:sz w:val="22"/>
          <w:szCs w:val="22"/>
          <w:lang w:bidi="ar-SA"/>
        </w:rPr>
      </w:pPr>
      <w:r w:rsidRPr="004D7E01">
        <w:rPr>
          <w:rFonts w:eastAsia="Times New Roman"/>
          <w:color w:val="000000"/>
          <w:lang w:bidi="ar-SA"/>
        </w:rPr>
        <w:t xml:space="preserve">Issue a Complaint and Order Suspending the </w:t>
      </w:r>
      <w:r w:rsidR="00AB242C">
        <w:rPr>
          <w:rFonts w:eastAsia="Times New Roman"/>
          <w:color w:val="000000"/>
          <w:lang w:bidi="ar-SA"/>
        </w:rPr>
        <w:t>Contract</w:t>
      </w:r>
      <w:r w:rsidRPr="004D7E01">
        <w:rPr>
          <w:rFonts w:eastAsia="Times New Roman"/>
          <w:color w:val="000000"/>
          <w:lang w:bidi="ar-SA"/>
        </w:rPr>
        <w:t xml:space="preserve"> filed by</w:t>
      </w:r>
      <w:r w:rsidRPr="004D7E01">
        <w:t xml:space="preserve"> </w:t>
      </w:r>
      <w:r w:rsidR="00AB242C">
        <w:t xml:space="preserve">Rainier </w:t>
      </w:r>
      <w:r w:rsidR="00DB7B59">
        <w:t>V</w:t>
      </w:r>
      <w:r w:rsidR="00AB242C">
        <w:t>iew Water Co., Inc.</w:t>
      </w:r>
      <w:r w:rsidR="0002774D">
        <w:t>,</w:t>
      </w:r>
      <w:r w:rsidR="00AB242C">
        <w:t xml:space="preserve"> on January</w:t>
      </w:r>
      <w:r>
        <w:t xml:space="preserve"> </w:t>
      </w:r>
      <w:r w:rsidR="00AB242C">
        <w:t>4</w:t>
      </w:r>
      <w:r>
        <w:t xml:space="preserve">, </w:t>
      </w:r>
      <w:r w:rsidR="00AB242C">
        <w:t>2011</w:t>
      </w:r>
      <w:r>
        <w:t>.</w:t>
      </w:r>
    </w:p>
    <w:p w:rsidR="004D7E01" w:rsidRPr="004D7E01" w:rsidRDefault="004D7E01" w:rsidP="00557E18">
      <w:pPr>
        <w:widowControl w:val="0"/>
        <w:autoSpaceDE w:val="0"/>
        <w:autoSpaceDN w:val="0"/>
        <w:adjustRightInd w:val="0"/>
        <w:rPr>
          <w:color w:val="000000"/>
          <w:sz w:val="22"/>
          <w:szCs w:val="22"/>
          <w:lang w:bidi="ar-SA"/>
        </w:rPr>
      </w:pPr>
    </w:p>
    <w:p w:rsidR="00154718" w:rsidRPr="00935AF2" w:rsidRDefault="00154718" w:rsidP="00BE5610">
      <w:pPr>
        <w:rPr>
          <w:b/>
          <w:u w:val="single"/>
        </w:rPr>
      </w:pPr>
      <w:r w:rsidRPr="00935AF2">
        <w:rPr>
          <w:b/>
          <w:u w:val="single"/>
        </w:rPr>
        <w:t>Discussion</w:t>
      </w:r>
    </w:p>
    <w:p w:rsidR="00154718" w:rsidRPr="00EB4CE3" w:rsidRDefault="00154718" w:rsidP="00BE5610"/>
    <w:p w:rsidR="00AB242C" w:rsidRDefault="007130DD" w:rsidP="00AB242C">
      <w:r>
        <w:rPr>
          <w:color w:val="000000"/>
        </w:rPr>
        <w:t xml:space="preserve">On January 4, 2011, </w:t>
      </w:r>
      <w:r>
        <w:t>Rainier View Water Co., Inc</w:t>
      </w:r>
      <w:r w:rsidR="000A55CB">
        <w:t>.</w:t>
      </w:r>
      <w:r>
        <w:t>, (Rainier View or company), filed a contract</w:t>
      </w:r>
      <w:r w:rsidR="004D3520">
        <w:t xml:space="preserve"> to provide water service to </w:t>
      </w:r>
      <w:r w:rsidR="00AB242C">
        <w:t xml:space="preserve">an Accessory Dwelling Unit </w:t>
      </w:r>
      <w:r w:rsidR="00DD1E69">
        <w:t xml:space="preserve">(ADU) </w:t>
      </w:r>
      <w:r w:rsidR="004D3520">
        <w:t xml:space="preserve">to become effective February </w:t>
      </w:r>
      <w:r w:rsidR="00705015">
        <w:t>4</w:t>
      </w:r>
      <w:r w:rsidR="004D3520">
        <w:t xml:space="preserve">, 2011. This is the </w:t>
      </w:r>
      <w:r w:rsidR="00AB242C">
        <w:t xml:space="preserve">first contract </w:t>
      </w:r>
      <w:r w:rsidR="004D3520">
        <w:t xml:space="preserve">that the company has filed </w:t>
      </w:r>
      <w:r w:rsidR="00AB242C">
        <w:t xml:space="preserve">for this type of unit and the charges </w:t>
      </w:r>
      <w:r w:rsidR="004D3520">
        <w:t xml:space="preserve">set forth in the contract </w:t>
      </w:r>
      <w:r w:rsidR="00AB242C">
        <w:t xml:space="preserve">are not </w:t>
      </w:r>
      <w:r w:rsidR="004D3520">
        <w:t xml:space="preserve">published </w:t>
      </w:r>
      <w:r w:rsidR="00AB242C">
        <w:t>in the company’s tariff.</w:t>
      </w:r>
      <w:r w:rsidR="00D96246">
        <w:t xml:space="preserve"> </w:t>
      </w:r>
      <w:r w:rsidR="006D22CE" w:rsidRPr="00CD2C06">
        <w:t xml:space="preserve">The company serves </w:t>
      </w:r>
      <w:r w:rsidR="00AB242C">
        <w:t>about 16,650 residential and upsize meter customers in Pierce County.</w:t>
      </w:r>
    </w:p>
    <w:p w:rsidR="00B20925" w:rsidRDefault="00B20925" w:rsidP="00B20925">
      <w:pPr>
        <w:pStyle w:val="NoSpacing"/>
      </w:pPr>
    </w:p>
    <w:p w:rsidR="00B20925" w:rsidRDefault="00B20925" w:rsidP="00B20925">
      <w:pPr>
        <w:pStyle w:val="NoSpacing"/>
      </w:pPr>
      <w:r w:rsidRPr="00B20925">
        <w:t xml:space="preserve">For many years, the company has collected facilities charges from new customers by contract. Facilities charges are charged to new customers so that new customers pay water system costs associated with growth, such as new source, additional storage and treatment, etc. Facilities charges are treated as contributions-in-aid-of-construction (CIAC). </w:t>
      </w:r>
      <w:r w:rsidR="002A60F6">
        <w:t>The Developer Contingency Charge and Supplemental Developer Fee are the same as previously charged in other contracts.</w:t>
      </w:r>
    </w:p>
    <w:p w:rsidR="00046F19" w:rsidRPr="00B20925" w:rsidRDefault="00046F19" w:rsidP="00B20925">
      <w:pPr>
        <w:pStyle w:val="NoSpacing"/>
      </w:pPr>
    </w:p>
    <w:p w:rsidR="00EE4C91" w:rsidRDefault="00B20925">
      <w:pPr>
        <w:pStyle w:val="NoSpacing"/>
      </w:pPr>
      <w:r w:rsidRPr="00B20925">
        <w:t xml:space="preserve">Staff asked the company to publish the facilities charges in its tariff to avoid the need for a separate contract with each new customer. </w:t>
      </w:r>
      <w:r>
        <w:t xml:space="preserve">Although the company filed proposed facilities charges in Docket UW-110054, also considered at this open meeting, the proposed facilities charges are higher than the company has been charging by contract. Staff has not received responses to data requests in that docket and </w:t>
      </w:r>
      <w:r w:rsidR="004E2945">
        <w:t>recommends</w:t>
      </w:r>
      <w:r>
        <w:t xml:space="preserve"> the commission issue a complaint and suspend the proposed facilities charges. </w:t>
      </w:r>
    </w:p>
    <w:p w:rsidR="00C41982" w:rsidRDefault="00587079" w:rsidP="00C41982">
      <w:pPr>
        <w:pStyle w:val="NoSpacing"/>
      </w:pPr>
      <w:r w:rsidRPr="00BE36F9">
        <w:t xml:space="preserve"> </w:t>
      </w:r>
    </w:p>
    <w:p w:rsidR="00A8749C" w:rsidRDefault="00A8749C" w:rsidP="00A874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auto"/>
        <w:rPr>
          <w:rFonts w:eastAsia="Times New Roman"/>
          <w:b/>
          <w:u w:val="single"/>
          <w:lang w:bidi="ar-SA"/>
        </w:rPr>
      </w:pPr>
      <w:r w:rsidRPr="00A8749C">
        <w:rPr>
          <w:rFonts w:eastAsia="Times New Roman"/>
          <w:b/>
          <w:u w:val="single"/>
          <w:lang w:bidi="ar-SA"/>
        </w:rPr>
        <w:t xml:space="preserve">Customer Comments </w:t>
      </w:r>
    </w:p>
    <w:p w:rsidR="00A8749C" w:rsidRPr="00DB7B59" w:rsidRDefault="00A8749C" w:rsidP="00A874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auto"/>
        <w:rPr>
          <w:rFonts w:eastAsia="Times New Roman"/>
          <w:u w:val="single"/>
          <w:lang w:bidi="ar-SA"/>
        </w:rPr>
      </w:pPr>
    </w:p>
    <w:p w:rsidR="00DB7B59" w:rsidRPr="00DB7B59" w:rsidRDefault="00DB7B59" w:rsidP="00DB7B59">
      <w:r w:rsidRPr="00DB7B59">
        <w:t>Since this contract involve</w:t>
      </w:r>
      <w:r w:rsidR="00DD1E69">
        <w:t>s</w:t>
      </w:r>
      <w:r w:rsidRPr="00DB7B59">
        <w:t xml:space="preserve"> </w:t>
      </w:r>
      <w:r w:rsidR="00DD1E69">
        <w:t xml:space="preserve">only </w:t>
      </w:r>
      <w:r w:rsidRPr="00DB7B59">
        <w:t xml:space="preserve">one </w:t>
      </w:r>
      <w:r w:rsidR="007130DD" w:rsidRPr="00DB7B59">
        <w:t>customer</w:t>
      </w:r>
      <w:r w:rsidRPr="00DB7B59">
        <w:t xml:space="preserve"> and the one customer is a party to the contract no notice was sent to any other customers. </w:t>
      </w:r>
    </w:p>
    <w:p w:rsidR="009270B9" w:rsidRPr="00DB7B59" w:rsidRDefault="009270B9" w:rsidP="009270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5" w:lineRule="auto"/>
        <w:rPr>
          <w:rFonts w:eastAsia="Times New Roman"/>
          <w:lang w:bidi="ar-SA"/>
        </w:rPr>
      </w:pPr>
    </w:p>
    <w:p w:rsidR="00704124" w:rsidRDefault="004D3520" w:rsidP="00704124">
      <w:r>
        <w:rPr>
          <w:bCs/>
        </w:rPr>
        <w:t xml:space="preserve">Staff has not yet received responses </w:t>
      </w:r>
      <w:r w:rsidR="00AD4C32">
        <w:rPr>
          <w:bCs/>
        </w:rPr>
        <w:t xml:space="preserve">from the company </w:t>
      </w:r>
      <w:r>
        <w:rPr>
          <w:bCs/>
        </w:rPr>
        <w:t xml:space="preserve">to </w:t>
      </w:r>
      <w:r w:rsidR="00704124" w:rsidRPr="00A6009F">
        <w:rPr>
          <w:bCs/>
        </w:rPr>
        <w:t>data requests</w:t>
      </w:r>
      <w:r w:rsidR="00B20925">
        <w:rPr>
          <w:bCs/>
        </w:rPr>
        <w:t xml:space="preserve"> in this docket</w:t>
      </w:r>
      <w:r w:rsidR="00704124" w:rsidRPr="00A6009F">
        <w:rPr>
          <w:bCs/>
        </w:rPr>
        <w:t xml:space="preserve">. </w:t>
      </w:r>
      <w:r w:rsidR="00704124">
        <w:rPr>
          <w:bCs/>
        </w:rPr>
        <w:t>Therefore, the company has not demonstrated the need</w:t>
      </w:r>
      <w:r w:rsidR="00704124" w:rsidRPr="00407C80">
        <w:t xml:space="preserve"> </w:t>
      </w:r>
      <w:r w:rsidR="00704124">
        <w:t>for th</w:t>
      </w:r>
      <w:r w:rsidR="00E628C5">
        <w:t>is contract and th</w:t>
      </w:r>
      <w:r w:rsidR="00DC6913">
        <w:t>at</w:t>
      </w:r>
      <w:r w:rsidR="00E628C5">
        <w:t xml:space="preserve"> </w:t>
      </w:r>
      <w:r w:rsidR="00DC6913">
        <w:t xml:space="preserve">the </w:t>
      </w:r>
      <w:r w:rsidR="00E628C5">
        <w:t>charges contained in it</w:t>
      </w:r>
      <w:r w:rsidR="00DC6913">
        <w:t xml:space="preserve"> are fair, just, reasonable and sufficient</w:t>
      </w:r>
      <w:r w:rsidR="00E628C5">
        <w:t>.</w:t>
      </w:r>
    </w:p>
    <w:p w:rsidR="005F136C" w:rsidRPr="00EB4CE3" w:rsidRDefault="005F136C" w:rsidP="00BE5610"/>
    <w:p w:rsidR="003B700C" w:rsidRDefault="003B700C" w:rsidP="00BE5610">
      <w:pPr>
        <w:rPr>
          <w:b/>
          <w:u w:val="single"/>
        </w:rPr>
      </w:pPr>
      <w:r w:rsidRPr="00935AF2">
        <w:rPr>
          <w:b/>
          <w:u w:val="single"/>
        </w:rPr>
        <w:t xml:space="preserve">Conclusion </w:t>
      </w:r>
    </w:p>
    <w:p w:rsidR="00704124" w:rsidRDefault="00704124" w:rsidP="00704124">
      <w:pPr>
        <w:widowControl w:val="0"/>
        <w:autoSpaceDE w:val="0"/>
        <w:autoSpaceDN w:val="0"/>
        <w:adjustRightInd w:val="0"/>
        <w:rPr>
          <w:rFonts w:eastAsia="Times New Roman"/>
          <w:color w:val="000000"/>
          <w:lang w:bidi="ar-SA"/>
        </w:rPr>
      </w:pPr>
    </w:p>
    <w:p w:rsidR="00791EBC" w:rsidRDefault="00704124">
      <w:pPr>
        <w:widowControl w:val="0"/>
        <w:autoSpaceDE w:val="0"/>
        <w:autoSpaceDN w:val="0"/>
        <w:adjustRightInd w:val="0"/>
        <w:rPr>
          <w:rFonts w:eastAsia="Times New Roman"/>
        </w:rPr>
      </w:pPr>
      <w:r w:rsidRPr="004D7E01">
        <w:rPr>
          <w:rFonts w:eastAsia="Times New Roman"/>
          <w:color w:val="000000"/>
          <w:lang w:bidi="ar-SA"/>
        </w:rPr>
        <w:t xml:space="preserve">Issue a Complaint and Order Suspending the </w:t>
      </w:r>
      <w:r w:rsidR="00AB242C">
        <w:rPr>
          <w:rFonts w:eastAsia="Times New Roman"/>
          <w:color w:val="000000"/>
          <w:lang w:bidi="ar-SA"/>
        </w:rPr>
        <w:t>Contract</w:t>
      </w:r>
      <w:r w:rsidRPr="004D7E01">
        <w:rPr>
          <w:rFonts w:eastAsia="Times New Roman"/>
          <w:color w:val="000000"/>
          <w:lang w:bidi="ar-SA"/>
        </w:rPr>
        <w:t xml:space="preserve"> filed by</w:t>
      </w:r>
      <w:r w:rsidRPr="004D7E01">
        <w:t xml:space="preserve"> </w:t>
      </w:r>
      <w:r w:rsidR="00DB7B59">
        <w:t>Rainier Vi</w:t>
      </w:r>
      <w:r w:rsidR="00AB242C">
        <w:t>ew Water Co., Inc</w:t>
      </w:r>
      <w:r w:rsidR="000A55CB">
        <w:t>.</w:t>
      </w:r>
      <w:r w:rsidR="0002774D">
        <w:t>,</w:t>
      </w:r>
      <w:r>
        <w:t xml:space="preserve"> on </w:t>
      </w:r>
      <w:r w:rsidR="00DB7B59">
        <w:t>January 4</w:t>
      </w:r>
      <w:r>
        <w:t xml:space="preserve">, </w:t>
      </w:r>
      <w:r w:rsidR="00AB242C">
        <w:t>2011</w:t>
      </w:r>
      <w:r>
        <w:t>.</w:t>
      </w:r>
    </w:p>
    <w:sectPr w:rsidR="00791EBC" w:rsidSect="00F148CB">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0DD" w:rsidRDefault="007130DD" w:rsidP="00BE5610">
      <w:r>
        <w:separator/>
      </w:r>
    </w:p>
  </w:endnote>
  <w:endnote w:type="continuationSeparator" w:id="0">
    <w:p w:rsidR="007130DD" w:rsidRDefault="007130DD" w:rsidP="00BE56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0DD" w:rsidRDefault="007130DD" w:rsidP="00BE5610">
      <w:r>
        <w:separator/>
      </w:r>
    </w:p>
  </w:footnote>
  <w:footnote w:type="continuationSeparator" w:id="0">
    <w:p w:rsidR="007130DD" w:rsidRDefault="007130DD" w:rsidP="00BE56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0DD" w:rsidRPr="00296F3B" w:rsidRDefault="007130DD" w:rsidP="00BE5610">
    <w:pPr>
      <w:pStyle w:val="Header"/>
      <w:rPr>
        <w:sz w:val="20"/>
        <w:szCs w:val="20"/>
      </w:rPr>
    </w:pPr>
    <w:r w:rsidRPr="00296F3B">
      <w:rPr>
        <w:sz w:val="20"/>
        <w:szCs w:val="20"/>
      </w:rPr>
      <w:t>Docket UW-101543</w:t>
    </w:r>
  </w:p>
  <w:p w:rsidR="007130DD" w:rsidRPr="00296F3B" w:rsidRDefault="007130DD" w:rsidP="00BE5610">
    <w:pPr>
      <w:pStyle w:val="Header"/>
      <w:rPr>
        <w:sz w:val="20"/>
        <w:szCs w:val="20"/>
      </w:rPr>
    </w:pPr>
    <w:r w:rsidRPr="00296F3B">
      <w:rPr>
        <w:sz w:val="20"/>
        <w:szCs w:val="20"/>
      </w:rPr>
      <w:t xml:space="preserve">December 16, </w:t>
    </w:r>
    <w:r>
      <w:rPr>
        <w:sz w:val="20"/>
        <w:szCs w:val="20"/>
      </w:rPr>
      <w:t>2011</w:t>
    </w:r>
  </w:p>
  <w:p w:rsidR="007130DD" w:rsidRDefault="007130DD" w:rsidP="00BE5610">
    <w:pPr>
      <w:pStyle w:val="Header"/>
      <w:rPr>
        <w:sz w:val="20"/>
        <w:szCs w:val="20"/>
      </w:rPr>
    </w:pPr>
    <w:r w:rsidRPr="00296F3B">
      <w:rPr>
        <w:sz w:val="20"/>
        <w:szCs w:val="20"/>
      </w:rPr>
      <w:t xml:space="preserve">Page </w:t>
    </w:r>
    <w:r w:rsidR="00B243F3" w:rsidRPr="00296F3B">
      <w:rPr>
        <w:sz w:val="20"/>
        <w:szCs w:val="20"/>
      </w:rPr>
      <w:fldChar w:fldCharType="begin"/>
    </w:r>
    <w:r w:rsidRPr="00296F3B">
      <w:rPr>
        <w:sz w:val="20"/>
        <w:szCs w:val="20"/>
      </w:rPr>
      <w:instrText xml:space="preserve"> PAGE   \* MERGEFORMAT </w:instrText>
    </w:r>
    <w:r w:rsidR="00B243F3" w:rsidRPr="00296F3B">
      <w:rPr>
        <w:sz w:val="20"/>
        <w:szCs w:val="20"/>
      </w:rPr>
      <w:fldChar w:fldCharType="separate"/>
    </w:r>
    <w:r w:rsidR="00DA6259">
      <w:rPr>
        <w:noProof/>
        <w:sz w:val="20"/>
        <w:szCs w:val="20"/>
      </w:rPr>
      <w:t>2</w:t>
    </w:r>
    <w:r w:rsidR="00B243F3" w:rsidRPr="00296F3B">
      <w:rPr>
        <w:sz w:val="20"/>
        <w:szCs w:val="20"/>
      </w:rPr>
      <w:fldChar w:fldCharType="end"/>
    </w:r>
  </w:p>
  <w:p w:rsidR="007130DD" w:rsidRPr="00296F3B" w:rsidRDefault="007130DD" w:rsidP="00BE5610">
    <w:pPr>
      <w:pStyle w:val="Header"/>
      <w:rPr>
        <w:sz w:val="20"/>
        <w:szCs w:val="20"/>
      </w:rPr>
    </w:pPr>
  </w:p>
  <w:p w:rsidR="007130DD" w:rsidRDefault="007130DD" w:rsidP="00BE56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1C1A"/>
    <w:multiLevelType w:val="hybridMultilevel"/>
    <w:tmpl w:val="ACC0E514"/>
    <w:lvl w:ilvl="0" w:tplc="E8D82E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67FFD"/>
    <w:multiLevelType w:val="hybridMultilevel"/>
    <w:tmpl w:val="E2CAF0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76EA3"/>
    <w:multiLevelType w:val="hybridMultilevel"/>
    <w:tmpl w:val="7B562C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0775B3A"/>
    <w:multiLevelType w:val="hybridMultilevel"/>
    <w:tmpl w:val="137E20D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7645C16"/>
    <w:multiLevelType w:val="hybridMultilevel"/>
    <w:tmpl w:val="F7D092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2371B4A"/>
    <w:multiLevelType w:val="hybridMultilevel"/>
    <w:tmpl w:val="F56CE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3B2267"/>
    <w:multiLevelType w:val="hybridMultilevel"/>
    <w:tmpl w:val="69F434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FE208C"/>
    <w:multiLevelType w:val="hybridMultilevel"/>
    <w:tmpl w:val="8E5C03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DFE526B"/>
    <w:multiLevelType w:val="hybridMultilevel"/>
    <w:tmpl w:val="F7D092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4EEB4F9A"/>
    <w:multiLevelType w:val="hybridMultilevel"/>
    <w:tmpl w:val="20A47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F092993"/>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61EB51A3"/>
    <w:multiLevelType w:val="hybridMultilevel"/>
    <w:tmpl w:val="3AF8BB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4DB6F4D"/>
    <w:multiLevelType w:val="hybridMultilevel"/>
    <w:tmpl w:val="7B562C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668B3150"/>
    <w:multiLevelType w:val="hybridMultilevel"/>
    <w:tmpl w:val="7D18A1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9B51069"/>
    <w:multiLevelType w:val="hybridMultilevel"/>
    <w:tmpl w:val="295859AE"/>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5">
    <w:nsid w:val="6D0B1FC1"/>
    <w:multiLevelType w:val="hybridMultilevel"/>
    <w:tmpl w:val="1632D7CC"/>
    <w:lvl w:ilvl="0" w:tplc="94809802">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0"/>
  </w:num>
  <w:num w:numId="4">
    <w:abstractNumId w:val="12"/>
  </w:num>
  <w:num w:numId="5">
    <w:abstractNumId w:val="0"/>
  </w:num>
  <w:num w:numId="6">
    <w:abstractNumId w:val="2"/>
  </w:num>
  <w:num w:numId="7">
    <w:abstractNumId w:val="6"/>
  </w:num>
  <w:num w:numId="8">
    <w:abstractNumId w:val="13"/>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8"/>
  </w:num>
  <w:num w:numId="15">
    <w:abstractNumId w:val="4"/>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DateAndTime/>
  <w:hideSpellingErrors/>
  <w:hideGrammaticalErrors/>
  <w:defaultTabStop w:val="720"/>
  <w:drawingGridHorizontalSpacing w:val="120"/>
  <w:displayHorizontalDrawingGridEvery w:val="2"/>
  <w:characterSpacingControl w:val="doNotCompress"/>
  <w:hdrShapeDefaults>
    <o:shapedefaults v:ext="edit" spidmax="212993"/>
  </w:hdrShapeDefaults>
  <w:footnotePr>
    <w:footnote w:id="-1"/>
    <w:footnote w:id="0"/>
  </w:footnotePr>
  <w:endnotePr>
    <w:endnote w:id="-1"/>
    <w:endnote w:id="0"/>
  </w:endnotePr>
  <w:compat/>
  <w:rsids>
    <w:rsidRoot w:val="00154718"/>
    <w:rsid w:val="000020C4"/>
    <w:rsid w:val="00005828"/>
    <w:rsid w:val="00015DD8"/>
    <w:rsid w:val="0002774D"/>
    <w:rsid w:val="00030B4E"/>
    <w:rsid w:val="0003714D"/>
    <w:rsid w:val="0003748E"/>
    <w:rsid w:val="000458AC"/>
    <w:rsid w:val="00046F19"/>
    <w:rsid w:val="00053628"/>
    <w:rsid w:val="00054CC9"/>
    <w:rsid w:val="00055945"/>
    <w:rsid w:val="000625B1"/>
    <w:rsid w:val="0006481C"/>
    <w:rsid w:val="00066C40"/>
    <w:rsid w:val="0006708E"/>
    <w:rsid w:val="00072280"/>
    <w:rsid w:val="0008268C"/>
    <w:rsid w:val="00082892"/>
    <w:rsid w:val="00083D7B"/>
    <w:rsid w:val="000908F4"/>
    <w:rsid w:val="000909CD"/>
    <w:rsid w:val="00091DE4"/>
    <w:rsid w:val="00097E35"/>
    <w:rsid w:val="000A55CB"/>
    <w:rsid w:val="000B0C16"/>
    <w:rsid w:val="000C1B0B"/>
    <w:rsid w:val="000C2481"/>
    <w:rsid w:val="000C3D4F"/>
    <w:rsid w:val="000D01D2"/>
    <w:rsid w:val="000D3B16"/>
    <w:rsid w:val="000D3CE0"/>
    <w:rsid w:val="000D6DAF"/>
    <w:rsid w:val="000D706D"/>
    <w:rsid w:val="000E1DFC"/>
    <w:rsid w:val="000E50DD"/>
    <w:rsid w:val="000E640C"/>
    <w:rsid w:val="000E6DD7"/>
    <w:rsid w:val="000E714E"/>
    <w:rsid w:val="000F29ED"/>
    <w:rsid w:val="00111EF9"/>
    <w:rsid w:val="00114B3D"/>
    <w:rsid w:val="00116BC6"/>
    <w:rsid w:val="00126930"/>
    <w:rsid w:val="0013089B"/>
    <w:rsid w:val="00130B3D"/>
    <w:rsid w:val="0013149D"/>
    <w:rsid w:val="00136DD9"/>
    <w:rsid w:val="00140589"/>
    <w:rsid w:val="00141434"/>
    <w:rsid w:val="001423FE"/>
    <w:rsid w:val="00142B36"/>
    <w:rsid w:val="00143CDB"/>
    <w:rsid w:val="0014659D"/>
    <w:rsid w:val="00154718"/>
    <w:rsid w:val="001603B0"/>
    <w:rsid w:val="0016055D"/>
    <w:rsid w:val="0016348F"/>
    <w:rsid w:val="0016545B"/>
    <w:rsid w:val="00171102"/>
    <w:rsid w:val="00173A9E"/>
    <w:rsid w:val="00173F60"/>
    <w:rsid w:val="00177491"/>
    <w:rsid w:val="00187E0D"/>
    <w:rsid w:val="00190825"/>
    <w:rsid w:val="001A0A16"/>
    <w:rsid w:val="001A1500"/>
    <w:rsid w:val="001C5AB1"/>
    <w:rsid w:val="001C7DFD"/>
    <w:rsid w:val="001D2A48"/>
    <w:rsid w:val="001E0047"/>
    <w:rsid w:val="001E0702"/>
    <w:rsid w:val="001E1BE5"/>
    <w:rsid w:val="001F30F9"/>
    <w:rsid w:val="001F3D7A"/>
    <w:rsid w:val="001F465E"/>
    <w:rsid w:val="002027E0"/>
    <w:rsid w:val="0021363E"/>
    <w:rsid w:val="0022116C"/>
    <w:rsid w:val="002218EF"/>
    <w:rsid w:val="00226657"/>
    <w:rsid w:val="002277F9"/>
    <w:rsid w:val="00227DC0"/>
    <w:rsid w:val="00241B80"/>
    <w:rsid w:val="00244A84"/>
    <w:rsid w:val="00260D57"/>
    <w:rsid w:val="002622A8"/>
    <w:rsid w:val="00266104"/>
    <w:rsid w:val="0027134C"/>
    <w:rsid w:val="00283AD9"/>
    <w:rsid w:val="00285152"/>
    <w:rsid w:val="002863C0"/>
    <w:rsid w:val="00291958"/>
    <w:rsid w:val="00292F9A"/>
    <w:rsid w:val="00294AE3"/>
    <w:rsid w:val="00295745"/>
    <w:rsid w:val="00296F3B"/>
    <w:rsid w:val="002A17FD"/>
    <w:rsid w:val="002A4E8A"/>
    <w:rsid w:val="002A60F6"/>
    <w:rsid w:val="002A70D7"/>
    <w:rsid w:val="002B1560"/>
    <w:rsid w:val="002B5724"/>
    <w:rsid w:val="002C039A"/>
    <w:rsid w:val="002C6110"/>
    <w:rsid w:val="002E50C7"/>
    <w:rsid w:val="002F70BE"/>
    <w:rsid w:val="00300789"/>
    <w:rsid w:val="00300D92"/>
    <w:rsid w:val="003219B9"/>
    <w:rsid w:val="00323034"/>
    <w:rsid w:val="00324289"/>
    <w:rsid w:val="00330C32"/>
    <w:rsid w:val="00333221"/>
    <w:rsid w:val="00334A7C"/>
    <w:rsid w:val="00337C05"/>
    <w:rsid w:val="00340C02"/>
    <w:rsid w:val="00354852"/>
    <w:rsid w:val="00355F2E"/>
    <w:rsid w:val="00367ED5"/>
    <w:rsid w:val="003705E7"/>
    <w:rsid w:val="00385F54"/>
    <w:rsid w:val="00392579"/>
    <w:rsid w:val="00396F67"/>
    <w:rsid w:val="003B4D1C"/>
    <w:rsid w:val="003B5083"/>
    <w:rsid w:val="003B700C"/>
    <w:rsid w:val="003C166B"/>
    <w:rsid w:val="003C16E8"/>
    <w:rsid w:val="003C40AC"/>
    <w:rsid w:val="003C4EB8"/>
    <w:rsid w:val="003D1E26"/>
    <w:rsid w:val="003D2276"/>
    <w:rsid w:val="003D25A3"/>
    <w:rsid w:val="003D717F"/>
    <w:rsid w:val="003E6D45"/>
    <w:rsid w:val="003F0972"/>
    <w:rsid w:val="003F5C07"/>
    <w:rsid w:val="00400034"/>
    <w:rsid w:val="00405F3D"/>
    <w:rsid w:val="00411F64"/>
    <w:rsid w:val="00424794"/>
    <w:rsid w:val="004456FB"/>
    <w:rsid w:val="00450175"/>
    <w:rsid w:val="00450267"/>
    <w:rsid w:val="00451AF9"/>
    <w:rsid w:val="0045370F"/>
    <w:rsid w:val="00454D15"/>
    <w:rsid w:val="00455301"/>
    <w:rsid w:val="00456888"/>
    <w:rsid w:val="00466174"/>
    <w:rsid w:val="0046632D"/>
    <w:rsid w:val="0047057F"/>
    <w:rsid w:val="00472DF2"/>
    <w:rsid w:val="00473F57"/>
    <w:rsid w:val="00482338"/>
    <w:rsid w:val="004838E1"/>
    <w:rsid w:val="00495B71"/>
    <w:rsid w:val="00496744"/>
    <w:rsid w:val="00497530"/>
    <w:rsid w:val="004A5C6A"/>
    <w:rsid w:val="004A691E"/>
    <w:rsid w:val="004C36DF"/>
    <w:rsid w:val="004C5605"/>
    <w:rsid w:val="004D3520"/>
    <w:rsid w:val="004D4EF6"/>
    <w:rsid w:val="004D5E19"/>
    <w:rsid w:val="004D7E01"/>
    <w:rsid w:val="004E0141"/>
    <w:rsid w:val="004E2945"/>
    <w:rsid w:val="004F009E"/>
    <w:rsid w:val="004F127E"/>
    <w:rsid w:val="00504DB9"/>
    <w:rsid w:val="005131DE"/>
    <w:rsid w:val="00527CF8"/>
    <w:rsid w:val="00533DBE"/>
    <w:rsid w:val="00544DDE"/>
    <w:rsid w:val="00552600"/>
    <w:rsid w:val="005561C1"/>
    <w:rsid w:val="00557E18"/>
    <w:rsid w:val="0056400F"/>
    <w:rsid w:val="0056751B"/>
    <w:rsid w:val="0057047C"/>
    <w:rsid w:val="00587079"/>
    <w:rsid w:val="00591D1D"/>
    <w:rsid w:val="00595023"/>
    <w:rsid w:val="00597882"/>
    <w:rsid w:val="005A6C74"/>
    <w:rsid w:val="005A71C6"/>
    <w:rsid w:val="005B4C72"/>
    <w:rsid w:val="005B6246"/>
    <w:rsid w:val="005C15D1"/>
    <w:rsid w:val="005D4CA4"/>
    <w:rsid w:val="005D7925"/>
    <w:rsid w:val="005F059A"/>
    <w:rsid w:val="005F136C"/>
    <w:rsid w:val="005F51F2"/>
    <w:rsid w:val="006070AC"/>
    <w:rsid w:val="00616813"/>
    <w:rsid w:val="0062191D"/>
    <w:rsid w:val="0062474A"/>
    <w:rsid w:val="00626264"/>
    <w:rsid w:val="006308C7"/>
    <w:rsid w:val="00631C8E"/>
    <w:rsid w:val="00641A44"/>
    <w:rsid w:val="00642AC3"/>
    <w:rsid w:val="006449EA"/>
    <w:rsid w:val="00645A0C"/>
    <w:rsid w:val="00647ECD"/>
    <w:rsid w:val="00654D5A"/>
    <w:rsid w:val="00656E56"/>
    <w:rsid w:val="006570A2"/>
    <w:rsid w:val="00661F4F"/>
    <w:rsid w:val="006700B0"/>
    <w:rsid w:val="00671E46"/>
    <w:rsid w:val="00672F7B"/>
    <w:rsid w:val="00673B06"/>
    <w:rsid w:val="00683780"/>
    <w:rsid w:val="0068432F"/>
    <w:rsid w:val="00684C49"/>
    <w:rsid w:val="00695625"/>
    <w:rsid w:val="006A021F"/>
    <w:rsid w:val="006A41EE"/>
    <w:rsid w:val="006A4895"/>
    <w:rsid w:val="006B4513"/>
    <w:rsid w:val="006B495A"/>
    <w:rsid w:val="006B51B8"/>
    <w:rsid w:val="006B6D42"/>
    <w:rsid w:val="006B795B"/>
    <w:rsid w:val="006C013C"/>
    <w:rsid w:val="006C3712"/>
    <w:rsid w:val="006C714F"/>
    <w:rsid w:val="006D15C2"/>
    <w:rsid w:val="006D22CE"/>
    <w:rsid w:val="006D52E1"/>
    <w:rsid w:val="006E1B69"/>
    <w:rsid w:val="006E3B58"/>
    <w:rsid w:val="006F6EE1"/>
    <w:rsid w:val="00704124"/>
    <w:rsid w:val="00705015"/>
    <w:rsid w:val="00705164"/>
    <w:rsid w:val="007130DD"/>
    <w:rsid w:val="0071402F"/>
    <w:rsid w:val="00716E8B"/>
    <w:rsid w:val="007228E4"/>
    <w:rsid w:val="00724BB0"/>
    <w:rsid w:val="007261E5"/>
    <w:rsid w:val="007335C6"/>
    <w:rsid w:val="00734BC8"/>
    <w:rsid w:val="00746397"/>
    <w:rsid w:val="00751B5E"/>
    <w:rsid w:val="00754ED6"/>
    <w:rsid w:val="0076679B"/>
    <w:rsid w:val="00767BDD"/>
    <w:rsid w:val="00772F17"/>
    <w:rsid w:val="00773CAD"/>
    <w:rsid w:val="00774275"/>
    <w:rsid w:val="00774540"/>
    <w:rsid w:val="00790302"/>
    <w:rsid w:val="007913E9"/>
    <w:rsid w:val="00791EBC"/>
    <w:rsid w:val="0079709F"/>
    <w:rsid w:val="007A0BDB"/>
    <w:rsid w:val="007A1DFE"/>
    <w:rsid w:val="007B29CE"/>
    <w:rsid w:val="007E5B2C"/>
    <w:rsid w:val="007E71A3"/>
    <w:rsid w:val="007F26EF"/>
    <w:rsid w:val="0080117F"/>
    <w:rsid w:val="008020A5"/>
    <w:rsid w:val="008111DE"/>
    <w:rsid w:val="008165AD"/>
    <w:rsid w:val="00816612"/>
    <w:rsid w:val="00825773"/>
    <w:rsid w:val="00826C0C"/>
    <w:rsid w:val="00826F11"/>
    <w:rsid w:val="00827BE3"/>
    <w:rsid w:val="00832CE0"/>
    <w:rsid w:val="00853B63"/>
    <w:rsid w:val="0085598E"/>
    <w:rsid w:val="008630EA"/>
    <w:rsid w:val="00863543"/>
    <w:rsid w:val="00874649"/>
    <w:rsid w:val="0087483A"/>
    <w:rsid w:val="00877282"/>
    <w:rsid w:val="008871CF"/>
    <w:rsid w:val="008A20BF"/>
    <w:rsid w:val="008A350E"/>
    <w:rsid w:val="008A6E88"/>
    <w:rsid w:val="008B479D"/>
    <w:rsid w:val="008B4AA0"/>
    <w:rsid w:val="008C168F"/>
    <w:rsid w:val="008C1E17"/>
    <w:rsid w:val="008C26CE"/>
    <w:rsid w:val="008C7E6D"/>
    <w:rsid w:val="008D0AAC"/>
    <w:rsid w:val="008D3A20"/>
    <w:rsid w:val="00901675"/>
    <w:rsid w:val="00901E60"/>
    <w:rsid w:val="00915BD4"/>
    <w:rsid w:val="009206A2"/>
    <w:rsid w:val="009258C1"/>
    <w:rsid w:val="00926924"/>
    <w:rsid w:val="009270B9"/>
    <w:rsid w:val="0093048B"/>
    <w:rsid w:val="00935AF2"/>
    <w:rsid w:val="00937EBA"/>
    <w:rsid w:val="009768A1"/>
    <w:rsid w:val="00983416"/>
    <w:rsid w:val="00983543"/>
    <w:rsid w:val="00984AEE"/>
    <w:rsid w:val="00991CDC"/>
    <w:rsid w:val="00992790"/>
    <w:rsid w:val="009A166B"/>
    <w:rsid w:val="009B2F83"/>
    <w:rsid w:val="009B5DCE"/>
    <w:rsid w:val="009B696D"/>
    <w:rsid w:val="009D109C"/>
    <w:rsid w:val="009E4F48"/>
    <w:rsid w:val="00A04699"/>
    <w:rsid w:val="00A10E54"/>
    <w:rsid w:val="00A201C0"/>
    <w:rsid w:val="00A26FD3"/>
    <w:rsid w:val="00A274A1"/>
    <w:rsid w:val="00A2758F"/>
    <w:rsid w:val="00A41C23"/>
    <w:rsid w:val="00A42E8D"/>
    <w:rsid w:val="00A5145E"/>
    <w:rsid w:val="00A52858"/>
    <w:rsid w:val="00A6009F"/>
    <w:rsid w:val="00A618BA"/>
    <w:rsid w:val="00A67402"/>
    <w:rsid w:val="00A7048A"/>
    <w:rsid w:val="00A70E29"/>
    <w:rsid w:val="00A726C4"/>
    <w:rsid w:val="00A73C46"/>
    <w:rsid w:val="00A8090E"/>
    <w:rsid w:val="00A822CA"/>
    <w:rsid w:val="00A84C2A"/>
    <w:rsid w:val="00A85688"/>
    <w:rsid w:val="00A8649B"/>
    <w:rsid w:val="00A86F90"/>
    <w:rsid w:val="00A8749C"/>
    <w:rsid w:val="00A902E8"/>
    <w:rsid w:val="00AB242C"/>
    <w:rsid w:val="00AC6F3A"/>
    <w:rsid w:val="00AD0599"/>
    <w:rsid w:val="00AD0897"/>
    <w:rsid w:val="00AD3312"/>
    <w:rsid w:val="00AD3DD8"/>
    <w:rsid w:val="00AD4B87"/>
    <w:rsid w:val="00AD4C32"/>
    <w:rsid w:val="00AE0900"/>
    <w:rsid w:val="00AF1D42"/>
    <w:rsid w:val="00AF5800"/>
    <w:rsid w:val="00B00171"/>
    <w:rsid w:val="00B03361"/>
    <w:rsid w:val="00B13041"/>
    <w:rsid w:val="00B20925"/>
    <w:rsid w:val="00B243F3"/>
    <w:rsid w:val="00B34845"/>
    <w:rsid w:val="00B35380"/>
    <w:rsid w:val="00B360DD"/>
    <w:rsid w:val="00B42AD0"/>
    <w:rsid w:val="00B451F0"/>
    <w:rsid w:val="00B45CF2"/>
    <w:rsid w:val="00B5220D"/>
    <w:rsid w:val="00B5241C"/>
    <w:rsid w:val="00B55CD3"/>
    <w:rsid w:val="00B56E98"/>
    <w:rsid w:val="00B603AA"/>
    <w:rsid w:val="00B639FC"/>
    <w:rsid w:val="00B71DC1"/>
    <w:rsid w:val="00B726EF"/>
    <w:rsid w:val="00B84E56"/>
    <w:rsid w:val="00B86149"/>
    <w:rsid w:val="00B97113"/>
    <w:rsid w:val="00BA0EB0"/>
    <w:rsid w:val="00BB2331"/>
    <w:rsid w:val="00BD5A52"/>
    <w:rsid w:val="00BE5610"/>
    <w:rsid w:val="00BF2510"/>
    <w:rsid w:val="00C011D5"/>
    <w:rsid w:val="00C03AA9"/>
    <w:rsid w:val="00C04668"/>
    <w:rsid w:val="00C04FF5"/>
    <w:rsid w:val="00C0624C"/>
    <w:rsid w:val="00C062C0"/>
    <w:rsid w:val="00C07C24"/>
    <w:rsid w:val="00C20779"/>
    <w:rsid w:val="00C250F7"/>
    <w:rsid w:val="00C36001"/>
    <w:rsid w:val="00C36D30"/>
    <w:rsid w:val="00C41982"/>
    <w:rsid w:val="00C41B31"/>
    <w:rsid w:val="00C42A41"/>
    <w:rsid w:val="00C45EB9"/>
    <w:rsid w:val="00C647EB"/>
    <w:rsid w:val="00C71EF8"/>
    <w:rsid w:val="00C86D79"/>
    <w:rsid w:val="00C92705"/>
    <w:rsid w:val="00C9274A"/>
    <w:rsid w:val="00CA22AF"/>
    <w:rsid w:val="00CA3026"/>
    <w:rsid w:val="00CA50F7"/>
    <w:rsid w:val="00CA6007"/>
    <w:rsid w:val="00CC4FE2"/>
    <w:rsid w:val="00CD007B"/>
    <w:rsid w:val="00CD43F1"/>
    <w:rsid w:val="00CD758B"/>
    <w:rsid w:val="00CF1AA4"/>
    <w:rsid w:val="00CF66D8"/>
    <w:rsid w:val="00D00B3A"/>
    <w:rsid w:val="00D0403B"/>
    <w:rsid w:val="00D108C7"/>
    <w:rsid w:val="00D11856"/>
    <w:rsid w:val="00D12988"/>
    <w:rsid w:val="00D12B32"/>
    <w:rsid w:val="00D30196"/>
    <w:rsid w:val="00D31072"/>
    <w:rsid w:val="00D33FD2"/>
    <w:rsid w:val="00D44D58"/>
    <w:rsid w:val="00D47789"/>
    <w:rsid w:val="00D53F2F"/>
    <w:rsid w:val="00D57ADC"/>
    <w:rsid w:val="00D6298E"/>
    <w:rsid w:val="00D62F0D"/>
    <w:rsid w:val="00D65C0A"/>
    <w:rsid w:val="00D662D4"/>
    <w:rsid w:val="00D70105"/>
    <w:rsid w:val="00D7596F"/>
    <w:rsid w:val="00D7659F"/>
    <w:rsid w:val="00D77A03"/>
    <w:rsid w:val="00D96246"/>
    <w:rsid w:val="00D96F9A"/>
    <w:rsid w:val="00DA1B86"/>
    <w:rsid w:val="00DA6259"/>
    <w:rsid w:val="00DB145D"/>
    <w:rsid w:val="00DB3767"/>
    <w:rsid w:val="00DB46DB"/>
    <w:rsid w:val="00DB7B59"/>
    <w:rsid w:val="00DC6913"/>
    <w:rsid w:val="00DD1E69"/>
    <w:rsid w:val="00DD2A47"/>
    <w:rsid w:val="00DD65A6"/>
    <w:rsid w:val="00DD6714"/>
    <w:rsid w:val="00DE29E0"/>
    <w:rsid w:val="00DF5182"/>
    <w:rsid w:val="00DF5834"/>
    <w:rsid w:val="00E02017"/>
    <w:rsid w:val="00E20067"/>
    <w:rsid w:val="00E21E65"/>
    <w:rsid w:val="00E256DF"/>
    <w:rsid w:val="00E26DE6"/>
    <w:rsid w:val="00E3025E"/>
    <w:rsid w:val="00E3132D"/>
    <w:rsid w:val="00E35D9D"/>
    <w:rsid w:val="00E37996"/>
    <w:rsid w:val="00E50A27"/>
    <w:rsid w:val="00E50D5F"/>
    <w:rsid w:val="00E53B48"/>
    <w:rsid w:val="00E60353"/>
    <w:rsid w:val="00E628C5"/>
    <w:rsid w:val="00E62E77"/>
    <w:rsid w:val="00E8562C"/>
    <w:rsid w:val="00E864B6"/>
    <w:rsid w:val="00E941B2"/>
    <w:rsid w:val="00E96BCC"/>
    <w:rsid w:val="00EA52A5"/>
    <w:rsid w:val="00EB3A93"/>
    <w:rsid w:val="00EB41E4"/>
    <w:rsid w:val="00EB4CE3"/>
    <w:rsid w:val="00EB6042"/>
    <w:rsid w:val="00EC3B3F"/>
    <w:rsid w:val="00EC4599"/>
    <w:rsid w:val="00EC5118"/>
    <w:rsid w:val="00EC6C2D"/>
    <w:rsid w:val="00EC780B"/>
    <w:rsid w:val="00ED3FED"/>
    <w:rsid w:val="00ED4CC8"/>
    <w:rsid w:val="00EE4C91"/>
    <w:rsid w:val="00EE6798"/>
    <w:rsid w:val="00EE7659"/>
    <w:rsid w:val="00EF436B"/>
    <w:rsid w:val="00F00111"/>
    <w:rsid w:val="00F00561"/>
    <w:rsid w:val="00F007DA"/>
    <w:rsid w:val="00F148CB"/>
    <w:rsid w:val="00F167E4"/>
    <w:rsid w:val="00F21B68"/>
    <w:rsid w:val="00F27C98"/>
    <w:rsid w:val="00F3018E"/>
    <w:rsid w:val="00F330AF"/>
    <w:rsid w:val="00F35DB6"/>
    <w:rsid w:val="00F40EE9"/>
    <w:rsid w:val="00F435A5"/>
    <w:rsid w:val="00F469E5"/>
    <w:rsid w:val="00F541D0"/>
    <w:rsid w:val="00F56219"/>
    <w:rsid w:val="00F700D9"/>
    <w:rsid w:val="00F72E59"/>
    <w:rsid w:val="00F72EA7"/>
    <w:rsid w:val="00F8306C"/>
    <w:rsid w:val="00F83144"/>
    <w:rsid w:val="00F87B48"/>
    <w:rsid w:val="00F90612"/>
    <w:rsid w:val="00F92193"/>
    <w:rsid w:val="00F93D9C"/>
    <w:rsid w:val="00F96ED4"/>
    <w:rsid w:val="00FA015B"/>
    <w:rsid w:val="00FB741F"/>
    <w:rsid w:val="00FC239F"/>
    <w:rsid w:val="00FE2453"/>
    <w:rsid w:val="00FE5608"/>
    <w:rsid w:val="00FF63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29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610"/>
    <w:rPr>
      <w:rFonts w:ascii="Times New Roman" w:hAnsi="Times New Roman"/>
      <w:sz w:val="24"/>
      <w:szCs w:val="24"/>
      <w:lang w:bidi="en-US"/>
    </w:rPr>
  </w:style>
  <w:style w:type="paragraph" w:styleId="Heading1">
    <w:name w:val="heading 1"/>
    <w:basedOn w:val="Normal"/>
    <w:next w:val="Normal"/>
    <w:link w:val="Heading1Char"/>
    <w:uiPriority w:val="9"/>
    <w:qFormat/>
    <w:rsid w:val="001603B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1603B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1603B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1603B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603B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603B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603B0"/>
    <w:pPr>
      <w:spacing w:before="240" w:after="60"/>
      <w:outlineLvl w:val="6"/>
    </w:pPr>
  </w:style>
  <w:style w:type="paragraph" w:styleId="Heading8">
    <w:name w:val="heading 8"/>
    <w:basedOn w:val="Normal"/>
    <w:next w:val="Normal"/>
    <w:link w:val="Heading8Char"/>
    <w:uiPriority w:val="9"/>
    <w:semiHidden/>
    <w:unhideWhenUsed/>
    <w:qFormat/>
    <w:rsid w:val="001603B0"/>
    <w:pPr>
      <w:spacing w:before="240" w:after="60"/>
      <w:outlineLvl w:val="7"/>
    </w:pPr>
    <w:rPr>
      <w:i/>
      <w:iCs/>
    </w:rPr>
  </w:style>
  <w:style w:type="paragraph" w:styleId="Heading9">
    <w:name w:val="heading 9"/>
    <w:basedOn w:val="Normal"/>
    <w:next w:val="Normal"/>
    <w:link w:val="Heading9Char"/>
    <w:uiPriority w:val="9"/>
    <w:semiHidden/>
    <w:unhideWhenUsed/>
    <w:qFormat/>
    <w:rsid w:val="001603B0"/>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3B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1603B0"/>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1603B0"/>
    <w:rPr>
      <w:rFonts w:ascii="Cambria" w:eastAsia="Times New Roman" w:hAnsi="Cambria"/>
      <w:b/>
      <w:bCs/>
      <w:sz w:val="26"/>
      <w:szCs w:val="26"/>
    </w:rPr>
  </w:style>
  <w:style w:type="character" w:customStyle="1" w:styleId="Heading4Char">
    <w:name w:val="Heading 4 Char"/>
    <w:basedOn w:val="DefaultParagraphFont"/>
    <w:link w:val="Heading4"/>
    <w:uiPriority w:val="9"/>
    <w:rsid w:val="001603B0"/>
    <w:rPr>
      <w:b/>
      <w:bCs/>
      <w:sz w:val="28"/>
      <w:szCs w:val="28"/>
    </w:rPr>
  </w:style>
  <w:style w:type="character" w:customStyle="1" w:styleId="Heading5Char">
    <w:name w:val="Heading 5 Char"/>
    <w:basedOn w:val="DefaultParagraphFont"/>
    <w:link w:val="Heading5"/>
    <w:uiPriority w:val="9"/>
    <w:semiHidden/>
    <w:rsid w:val="001603B0"/>
    <w:rPr>
      <w:b/>
      <w:bCs/>
      <w:i/>
      <w:iCs/>
      <w:sz w:val="26"/>
      <w:szCs w:val="26"/>
    </w:rPr>
  </w:style>
  <w:style w:type="character" w:customStyle="1" w:styleId="Heading6Char">
    <w:name w:val="Heading 6 Char"/>
    <w:basedOn w:val="DefaultParagraphFont"/>
    <w:link w:val="Heading6"/>
    <w:uiPriority w:val="9"/>
    <w:semiHidden/>
    <w:rsid w:val="001603B0"/>
    <w:rPr>
      <w:b/>
      <w:bCs/>
    </w:rPr>
  </w:style>
  <w:style w:type="character" w:customStyle="1" w:styleId="Heading7Char">
    <w:name w:val="Heading 7 Char"/>
    <w:basedOn w:val="DefaultParagraphFont"/>
    <w:link w:val="Heading7"/>
    <w:uiPriority w:val="9"/>
    <w:semiHidden/>
    <w:rsid w:val="001603B0"/>
    <w:rPr>
      <w:sz w:val="24"/>
      <w:szCs w:val="24"/>
    </w:rPr>
  </w:style>
  <w:style w:type="character" w:customStyle="1" w:styleId="Heading8Char">
    <w:name w:val="Heading 8 Char"/>
    <w:basedOn w:val="DefaultParagraphFont"/>
    <w:link w:val="Heading8"/>
    <w:uiPriority w:val="9"/>
    <w:semiHidden/>
    <w:rsid w:val="001603B0"/>
    <w:rPr>
      <w:i/>
      <w:iCs/>
      <w:sz w:val="24"/>
      <w:szCs w:val="24"/>
    </w:rPr>
  </w:style>
  <w:style w:type="character" w:customStyle="1" w:styleId="Heading9Char">
    <w:name w:val="Heading 9 Char"/>
    <w:basedOn w:val="DefaultParagraphFont"/>
    <w:link w:val="Heading9"/>
    <w:uiPriority w:val="9"/>
    <w:semiHidden/>
    <w:rsid w:val="001603B0"/>
    <w:rPr>
      <w:rFonts w:ascii="Cambria" w:eastAsia="Times New Roman" w:hAnsi="Cambria"/>
    </w:rPr>
  </w:style>
  <w:style w:type="paragraph" w:styleId="Title">
    <w:name w:val="Title"/>
    <w:basedOn w:val="Normal"/>
    <w:next w:val="Normal"/>
    <w:link w:val="TitleChar"/>
    <w:uiPriority w:val="10"/>
    <w:qFormat/>
    <w:rsid w:val="001603B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1603B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1603B0"/>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1603B0"/>
    <w:rPr>
      <w:rFonts w:ascii="Cambria" w:eastAsia="Times New Roman" w:hAnsi="Cambria"/>
      <w:sz w:val="24"/>
      <w:szCs w:val="24"/>
    </w:rPr>
  </w:style>
  <w:style w:type="character" w:styleId="Strong">
    <w:name w:val="Strong"/>
    <w:basedOn w:val="DefaultParagraphFont"/>
    <w:uiPriority w:val="22"/>
    <w:qFormat/>
    <w:rsid w:val="001603B0"/>
    <w:rPr>
      <w:b/>
      <w:bCs/>
    </w:rPr>
  </w:style>
  <w:style w:type="character" w:styleId="Emphasis">
    <w:name w:val="Emphasis"/>
    <w:basedOn w:val="DefaultParagraphFont"/>
    <w:uiPriority w:val="20"/>
    <w:qFormat/>
    <w:rsid w:val="001603B0"/>
    <w:rPr>
      <w:rFonts w:ascii="Calibri" w:hAnsi="Calibri"/>
      <w:b/>
      <w:i/>
      <w:iCs/>
    </w:rPr>
  </w:style>
  <w:style w:type="paragraph" w:styleId="NoSpacing">
    <w:name w:val="No Spacing"/>
    <w:basedOn w:val="Normal"/>
    <w:uiPriority w:val="1"/>
    <w:qFormat/>
    <w:rsid w:val="001603B0"/>
    <w:rPr>
      <w:szCs w:val="32"/>
    </w:rPr>
  </w:style>
  <w:style w:type="paragraph" w:styleId="ListParagraph">
    <w:name w:val="List Paragraph"/>
    <w:basedOn w:val="Normal"/>
    <w:uiPriority w:val="34"/>
    <w:qFormat/>
    <w:rsid w:val="001603B0"/>
    <w:pPr>
      <w:ind w:left="720"/>
      <w:contextualSpacing/>
    </w:pPr>
  </w:style>
  <w:style w:type="paragraph" w:styleId="Quote">
    <w:name w:val="Quote"/>
    <w:basedOn w:val="Normal"/>
    <w:next w:val="Normal"/>
    <w:link w:val="QuoteChar"/>
    <w:uiPriority w:val="29"/>
    <w:qFormat/>
    <w:rsid w:val="001603B0"/>
    <w:rPr>
      <w:i/>
    </w:rPr>
  </w:style>
  <w:style w:type="character" w:customStyle="1" w:styleId="QuoteChar">
    <w:name w:val="Quote Char"/>
    <w:basedOn w:val="DefaultParagraphFont"/>
    <w:link w:val="Quote"/>
    <w:uiPriority w:val="29"/>
    <w:rsid w:val="001603B0"/>
    <w:rPr>
      <w:i/>
      <w:sz w:val="24"/>
      <w:szCs w:val="24"/>
    </w:rPr>
  </w:style>
  <w:style w:type="paragraph" w:styleId="IntenseQuote">
    <w:name w:val="Intense Quote"/>
    <w:basedOn w:val="Normal"/>
    <w:next w:val="Normal"/>
    <w:link w:val="IntenseQuoteChar"/>
    <w:uiPriority w:val="30"/>
    <w:qFormat/>
    <w:rsid w:val="001603B0"/>
    <w:pPr>
      <w:ind w:left="720" w:right="720"/>
    </w:pPr>
    <w:rPr>
      <w:b/>
      <w:i/>
      <w:szCs w:val="22"/>
    </w:rPr>
  </w:style>
  <w:style w:type="character" w:customStyle="1" w:styleId="IntenseQuoteChar">
    <w:name w:val="Intense Quote Char"/>
    <w:basedOn w:val="DefaultParagraphFont"/>
    <w:link w:val="IntenseQuote"/>
    <w:uiPriority w:val="30"/>
    <w:rsid w:val="001603B0"/>
    <w:rPr>
      <w:b/>
      <w:i/>
      <w:sz w:val="24"/>
    </w:rPr>
  </w:style>
  <w:style w:type="character" w:styleId="SubtleEmphasis">
    <w:name w:val="Subtle Emphasis"/>
    <w:uiPriority w:val="19"/>
    <w:qFormat/>
    <w:rsid w:val="001603B0"/>
    <w:rPr>
      <w:i/>
      <w:color w:val="5A5A5A"/>
    </w:rPr>
  </w:style>
  <w:style w:type="character" w:styleId="IntenseEmphasis">
    <w:name w:val="Intense Emphasis"/>
    <w:basedOn w:val="DefaultParagraphFont"/>
    <w:uiPriority w:val="21"/>
    <w:qFormat/>
    <w:rsid w:val="001603B0"/>
    <w:rPr>
      <w:b/>
      <w:i/>
      <w:sz w:val="24"/>
      <w:szCs w:val="24"/>
      <w:u w:val="single"/>
    </w:rPr>
  </w:style>
  <w:style w:type="character" w:styleId="SubtleReference">
    <w:name w:val="Subtle Reference"/>
    <w:basedOn w:val="DefaultParagraphFont"/>
    <w:uiPriority w:val="31"/>
    <w:qFormat/>
    <w:rsid w:val="001603B0"/>
    <w:rPr>
      <w:sz w:val="24"/>
      <w:szCs w:val="24"/>
      <w:u w:val="single"/>
    </w:rPr>
  </w:style>
  <w:style w:type="character" w:styleId="IntenseReference">
    <w:name w:val="Intense Reference"/>
    <w:basedOn w:val="DefaultParagraphFont"/>
    <w:uiPriority w:val="32"/>
    <w:qFormat/>
    <w:rsid w:val="001603B0"/>
    <w:rPr>
      <w:b/>
      <w:sz w:val="24"/>
      <w:u w:val="single"/>
    </w:rPr>
  </w:style>
  <w:style w:type="character" w:styleId="BookTitle">
    <w:name w:val="Book Title"/>
    <w:basedOn w:val="DefaultParagraphFont"/>
    <w:uiPriority w:val="33"/>
    <w:qFormat/>
    <w:rsid w:val="001603B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1603B0"/>
    <w:pPr>
      <w:outlineLvl w:val="9"/>
    </w:pPr>
  </w:style>
  <w:style w:type="paragraph" w:styleId="Header">
    <w:name w:val="header"/>
    <w:basedOn w:val="Normal"/>
    <w:link w:val="HeaderChar"/>
    <w:uiPriority w:val="99"/>
    <w:unhideWhenUsed/>
    <w:rsid w:val="003B700C"/>
    <w:pPr>
      <w:tabs>
        <w:tab w:val="center" w:pos="4680"/>
        <w:tab w:val="right" w:pos="9360"/>
      </w:tabs>
    </w:pPr>
  </w:style>
  <w:style w:type="character" w:customStyle="1" w:styleId="HeaderChar">
    <w:name w:val="Header Char"/>
    <w:basedOn w:val="DefaultParagraphFont"/>
    <w:link w:val="Header"/>
    <w:uiPriority w:val="99"/>
    <w:rsid w:val="003B700C"/>
    <w:rPr>
      <w:sz w:val="24"/>
      <w:szCs w:val="24"/>
    </w:rPr>
  </w:style>
  <w:style w:type="paragraph" w:styleId="Footer">
    <w:name w:val="footer"/>
    <w:basedOn w:val="Normal"/>
    <w:link w:val="FooterChar"/>
    <w:uiPriority w:val="99"/>
    <w:semiHidden/>
    <w:unhideWhenUsed/>
    <w:rsid w:val="003B700C"/>
    <w:pPr>
      <w:tabs>
        <w:tab w:val="center" w:pos="4680"/>
        <w:tab w:val="right" w:pos="9360"/>
      </w:tabs>
    </w:pPr>
  </w:style>
  <w:style w:type="character" w:customStyle="1" w:styleId="FooterChar">
    <w:name w:val="Footer Char"/>
    <w:basedOn w:val="DefaultParagraphFont"/>
    <w:link w:val="Footer"/>
    <w:uiPriority w:val="99"/>
    <w:semiHidden/>
    <w:rsid w:val="003B700C"/>
    <w:rPr>
      <w:sz w:val="24"/>
      <w:szCs w:val="24"/>
    </w:rPr>
  </w:style>
  <w:style w:type="paragraph" w:styleId="BalloonText">
    <w:name w:val="Balloon Text"/>
    <w:basedOn w:val="Normal"/>
    <w:link w:val="BalloonTextChar"/>
    <w:uiPriority w:val="99"/>
    <w:semiHidden/>
    <w:unhideWhenUsed/>
    <w:rsid w:val="003B700C"/>
    <w:rPr>
      <w:rFonts w:ascii="Tahoma" w:hAnsi="Tahoma" w:cs="Tahoma"/>
      <w:sz w:val="16"/>
      <w:szCs w:val="16"/>
    </w:rPr>
  </w:style>
  <w:style w:type="character" w:customStyle="1" w:styleId="BalloonTextChar">
    <w:name w:val="Balloon Text Char"/>
    <w:basedOn w:val="DefaultParagraphFont"/>
    <w:link w:val="BalloonText"/>
    <w:uiPriority w:val="99"/>
    <w:semiHidden/>
    <w:rsid w:val="003B700C"/>
    <w:rPr>
      <w:rFonts w:ascii="Tahoma" w:hAnsi="Tahoma" w:cs="Tahoma"/>
      <w:sz w:val="16"/>
      <w:szCs w:val="16"/>
    </w:rPr>
  </w:style>
  <w:style w:type="table" w:styleId="TableGrid">
    <w:name w:val="Table Grid"/>
    <w:basedOn w:val="TableNormal"/>
    <w:uiPriority w:val="59"/>
    <w:rsid w:val="00D765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D25A3"/>
    <w:rPr>
      <w:sz w:val="16"/>
      <w:szCs w:val="16"/>
    </w:rPr>
  </w:style>
  <w:style w:type="paragraph" w:styleId="CommentText">
    <w:name w:val="annotation text"/>
    <w:basedOn w:val="Normal"/>
    <w:link w:val="CommentTextChar"/>
    <w:uiPriority w:val="99"/>
    <w:semiHidden/>
    <w:unhideWhenUsed/>
    <w:rsid w:val="003D25A3"/>
    <w:rPr>
      <w:sz w:val="20"/>
      <w:szCs w:val="20"/>
    </w:rPr>
  </w:style>
  <w:style w:type="character" w:customStyle="1" w:styleId="CommentTextChar">
    <w:name w:val="Comment Text Char"/>
    <w:basedOn w:val="DefaultParagraphFont"/>
    <w:link w:val="CommentText"/>
    <w:uiPriority w:val="99"/>
    <w:semiHidden/>
    <w:rsid w:val="003D25A3"/>
    <w:rPr>
      <w:rFonts w:ascii="Times New Roman" w:hAnsi="Times New Roman"/>
      <w:lang w:bidi="en-US"/>
    </w:rPr>
  </w:style>
  <w:style w:type="paragraph" w:styleId="CommentSubject">
    <w:name w:val="annotation subject"/>
    <w:basedOn w:val="CommentText"/>
    <w:next w:val="CommentText"/>
    <w:link w:val="CommentSubjectChar"/>
    <w:uiPriority w:val="99"/>
    <w:semiHidden/>
    <w:unhideWhenUsed/>
    <w:rsid w:val="003D25A3"/>
    <w:rPr>
      <w:b/>
      <w:bCs/>
    </w:rPr>
  </w:style>
  <w:style w:type="character" w:customStyle="1" w:styleId="CommentSubjectChar">
    <w:name w:val="Comment Subject Char"/>
    <w:basedOn w:val="CommentTextChar"/>
    <w:link w:val="CommentSubject"/>
    <w:uiPriority w:val="99"/>
    <w:semiHidden/>
    <w:rsid w:val="003D25A3"/>
    <w:rPr>
      <w:b/>
      <w:bCs/>
    </w:rPr>
  </w:style>
  <w:style w:type="paragraph" w:styleId="Revision">
    <w:name w:val="Revision"/>
    <w:hidden/>
    <w:uiPriority w:val="99"/>
    <w:semiHidden/>
    <w:rsid w:val="003D25A3"/>
    <w:rPr>
      <w:rFonts w:ascii="Times New Roman" w:hAnsi="Times New Roman"/>
      <w:sz w:val="24"/>
      <w:szCs w:val="24"/>
      <w:lang w:bidi="en-US"/>
    </w:rPr>
  </w:style>
  <w:style w:type="paragraph" w:styleId="BodyText">
    <w:name w:val="Body Text"/>
    <w:basedOn w:val="Normal"/>
    <w:link w:val="BodyTextChar"/>
    <w:uiPriority w:val="99"/>
    <w:semiHidden/>
    <w:unhideWhenUsed/>
    <w:rsid w:val="006C3712"/>
    <w:pPr>
      <w:autoSpaceDE w:val="0"/>
      <w:autoSpaceDN w:val="0"/>
    </w:pPr>
    <w:rPr>
      <w:rFonts w:ascii="Courier" w:eastAsiaTheme="minorHAnsi" w:hAnsi="Courier"/>
      <w:lang w:bidi="ar-SA"/>
    </w:rPr>
  </w:style>
  <w:style w:type="character" w:customStyle="1" w:styleId="BodyTextChar">
    <w:name w:val="Body Text Char"/>
    <w:basedOn w:val="DefaultParagraphFont"/>
    <w:link w:val="BodyText"/>
    <w:uiPriority w:val="99"/>
    <w:semiHidden/>
    <w:rsid w:val="006C3712"/>
    <w:rPr>
      <w:rFonts w:ascii="Courier" w:eastAsiaTheme="minorHAnsi" w:hAnsi="Courier"/>
      <w:sz w:val="24"/>
      <w:szCs w:val="24"/>
    </w:rPr>
  </w:style>
</w:styles>
</file>

<file path=word/webSettings.xml><?xml version="1.0" encoding="utf-8"?>
<w:webSettings xmlns:r="http://schemas.openxmlformats.org/officeDocument/2006/relationships" xmlns:w="http://schemas.openxmlformats.org/wordprocessingml/2006/main">
  <w:divs>
    <w:div w:id="203716683">
      <w:bodyDiv w:val="1"/>
      <w:marLeft w:val="0"/>
      <w:marRight w:val="0"/>
      <w:marTop w:val="0"/>
      <w:marBottom w:val="0"/>
      <w:divBdr>
        <w:top w:val="none" w:sz="0" w:space="0" w:color="auto"/>
        <w:left w:val="none" w:sz="0" w:space="0" w:color="auto"/>
        <w:bottom w:val="none" w:sz="0" w:space="0" w:color="auto"/>
        <w:right w:val="none" w:sz="0" w:space="0" w:color="auto"/>
      </w:divBdr>
    </w:div>
    <w:div w:id="96346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Prefix xmlns="dc463f71-b30c-4ab2-9473-d307f9d35888">UW</Prefix>
    <DocumentSetType xmlns="dc463f71-b30c-4ab2-9473-d307f9d35888">Open Meeting Memo</DocumentSetType>
    <IsConfidential xmlns="dc463f71-b30c-4ab2-9473-d307f9d35888">false</IsConfidential>
    <AgendaOrder xmlns="dc463f71-b30c-4ab2-9473-d307f9d35888">false</AgendaOrder>
    <CaseType xmlns="dc463f71-b30c-4ab2-9473-d307f9d35888">Contract</CaseType>
    <IndustryCode xmlns="dc463f71-b30c-4ab2-9473-d307f9d35888">160</IndustryCode>
    <CaseStatus xmlns="dc463f71-b30c-4ab2-9473-d307f9d35888">Closed</CaseStatus>
    <OpenedDate xmlns="dc463f71-b30c-4ab2-9473-d307f9d35888">2011-01-04T08:00:00+00:00</OpenedDate>
    <Date1 xmlns="dc463f71-b30c-4ab2-9473-d307f9d35888">2011-01-27T08:00:00+00:00</Date1>
    <IsDocumentOrder xmlns="dc463f71-b30c-4ab2-9473-d307f9d35888" xsi:nil="true"/>
    <IsHighlyConfidential xmlns="dc463f71-b30c-4ab2-9473-d307f9d35888">false</IsHighlyConfidential>
    <CaseCompanyNames xmlns="dc463f71-b30c-4ab2-9473-d307f9d35888">Rainier View Water Company, Inc.</CaseCompanyNames>
    <DocketNumber xmlns="dc463f71-b30c-4ab2-9473-d307f9d35888">110050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99ADD86A655F945A6243261DF06C373" ma:contentTypeVersion="135" ma:contentTypeDescription="" ma:contentTypeScope="" ma:versionID="fa4e34173e45d9b202c4a6caf29a5a0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227816-F000-4174-9D2D-0767F5EBBD00}"/>
</file>

<file path=customXml/itemProps2.xml><?xml version="1.0" encoding="utf-8"?>
<ds:datastoreItem xmlns:ds="http://schemas.openxmlformats.org/officeDocument/2006/customXml" ds:itemID="{69A2B954-FF01-4AC3-A890-9CD4ADD13D9B}"/>
</file>

<file path=customXml/itemProps3.xml><?xml version="1.0" encoding="utf-8"?>
<ds:datastoreItem xmlns:ds="http://schemas.openxmlformats.org/officeDocument/2006/customXml" ds:itemID="{55B89C35-4DB2-4B11-863A-E32F1BC314F6}"/>
</file>

<file path=customXml/itemProps4.xml><?xml version="1.0" encoding="utf-8"?>
<ds:datastoreItem xmlns:ds="http://schemas.openxmlformats.org/officeDocument/2006/customXml" ds:itemID="{FB619730-5451-410D-9B74-2E71A42D0753}"/>
</file>

<file path=customXml/itemProps5.xml><?xml version="1.0" encoding="utf-8"?>
<ds:datastoreItem xmlns:ds="http://schemas.openxmlformats.org/officeDocument/2006/customXml" ds:itemID="{01CBEF24-B662-4BCE-A605-B3EE5CBCFA3C}"/>
</file>

<file path=customXml/itemProps6.xml><?xml version="1.0" encoding="utf-8"?>
<ds:datastoreItem xmlns:ds="http://schemas.openxmlformats.org/officeDocument/2006/customXml" ds:itemID="{284A4947-E6EC-4A64-B542-D2F6EB85E53C}"/>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Rainier View Contract for ADU</vt:lpstr>
    </vt:vector>
  </TitlesOfParts>
  <Company/>
  <LinksUpToDate>false</LinksUpToDate>
  <CharactersWithSpaces>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Rainier View Contract for ADU</dc:title>
  <dc:creator>JWard</dc:creator>
  <cp:lastModifiedBy>Lisa Wyse, Records Manager</cp:lastModifiedBy>
  <cp:revision>2</cp:revision>
  <cp:lastPrinted>2011-01-24T18:30:00Z</cp:lastPrinted>
  <dcterms:created xsi:type="dcterms:W3CDTF">2011-01-25T00:18:00Z</dcterms:created>
  <dcterms:modified xsi:type="dcterms:W3CDTF">2011-01-25T00:18:00Z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0x0101006E56B4D1795A2E4DB2F0B01679ED314A00899ADD86A655F945A6243261DF06C373</vt:lpwstr>
  </property>
  <property fmtid="{D5CDD505-2E9C-101B-9397-08002B2CF9AE}" pid="3" name="Item ID">
    <vt:lpwstr>9</vt:lpwstr>
  </property>
  <property fmtid="{D5CDD505-2E9C-101B-9397-08002B2CF9AE}" pid="4" name="TemplateUrl">
    <vt:lpwstr/>
  </property>
  <property fmtid="{D5CDD505-2E9C-101B-9397-08002B2CF9AE}" pid="5" name="_SourceUrl">
    <vt:lpwstr/>
  </property>
  <property fmtid="{D5CDD505-2E9C-101B-9397-08002B2CF9AE}" pid="6" name="xd_Signature">
    <vt:bool>false</vt:bool>
  </property>
  <property fmtid="{D5CDD505-2E9C-101B-9397-08002B2CF9AE}" pid="7" name="xd_ProgID">
    <vt:lpwstr/>
  </property>
  <property fmtid="{D5CDD505-2E9C-101B-9397-08002B2CF9AE}" pid="8" name="_docset_NoMedatataSyncRequired">
    <vt:lpwstr>False</vt:lpwstr>
  </property>
</Properties>
</file>