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98" w:rsidRPr="0002462A" w:rsidRDefault="006A7598" w:rsidP="006A7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>Lake Chelan Recreation, Inc.</w:t>
      </w:r>
    </w:p>
    <w:p w:rsidR="006A7598" w:rsidRPr="0002462A" w:rsidRDefault="0002462A" w:rsidP="006A7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62A">
        <w:rPr>
          <w:rFonts w:ascii="Times New Roman" w:hAnsi="Times New Roman" w:cs="Times New Roman"/>
          <w:sz w:val="24"/>
          <w:szCs w:val="24"/>
        </w:rPr>
        <w:t>d</w:t>
      </w:r>
      <w:r w:rsidR="006A7598" w:rsidRPr="0002462A">
        <w:rPr>
          <w:rFonts w:ascii="Times New Roman" w:hAnsi="Times New Roman" w:cs="Times New Roman"/>
          <w:sz w:val="24"/>
          <w:szCs w:val="24"/>
        </w:rPr>
        <w:t>ba</w:t>
      </w:r>
      <w:proofErr w:type="spellEnd"/>
      <w:proofErr w:type="gramEnd"/>
      <w:r w:rsidR="006A7598" w:rsidRPr="0002462A">
        <w:rPr>
          <w:rFonts w:ascii="Times New Roman" w:hAnsi="Times New Roman" w:cs="Times New Roman"/>
          <w:sz w:val="24"/>
          <w:szCs w:val="24"/>
        </w:rPr>
        <w:t xml:space="preserve"> Lake Chelan Boat Company / Lady of the Lake</w:t>
      </w:r>
    </w:p>
    <w:p w:rsidR="006A7598" w:rsidRPr="0002462A" w:rsidRDefault="006A7598" w:rsidP="006A7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>P.O. Box 186</w:t>
      </w:r>
    </w:p>
    <w:p w:rsidR="006A7598" w:rsidRPr="0002462A" w:rsidRDefault="006A7598" w:rsidP="006A7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462A">
        <w:rPr>
          <w:rFonts w:ascii="Times New Roman" w:hAnsi="Times New Roman" w:cs="Times New Roman"/>
          <w:sz w:val="24"/>
          <w:szCs w:val="24"/>
        </w:rPr>
        <w:t xml:space="preserve">Chelan, </w:t>
      </w:r>
      <w:proofErr w:type="spellStart"/>
      <w:r w:rsidR="0002462A" w:rsidRPr="0002462A">
        <w:rPr>
          <w:rFonts w:ascii="Times New Roman" w:hAnsi="Times New Roman" w:cs="Times New Roman"/>
          <w:sz w:val="24"/>
          <w:szCs w:val="24"/>
        </w:rPr>
        <w:t>W</w:t>
      </w:r>
      <w:r w:rsidRPr="0002462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246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462A">
        <w:rPr>
          <w:rFonts w:ascii="Times New Roman" w:hAnsi="Times New Roman" w:cs="Times New Roman"/>
          <w:sz w:val="24"/>
          <w:szCs w:val="24"/>
        </w:rPr>
        <w:t xml:space="preserve">  98816</w:t>
      </w:r>
    </w:p>
    <w:p w:rsidR="006A7598" w:rsidRPr="0002462A" w:rsidRDefault="006A7598" w:rsidP="006A7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598" w:rsidRPr="0002462A" w:rsidRDefault="006A7598" w:rsidP="006A7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>June 25, 2010</w:t>
      </w:r>
    </w:p>
    <w:p w:rsidR="006A7598" w:rsidRPr="0002462A" w:rsidRDefault="006A7598" w:rsidP="006A7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598" w:rsidRPr="0002462A" w:rsidRDefault="006A7598" w:rsidP="006A7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>Washington Utilities &amp; Transportation Commission</w:t>
      </w:r>
    </w:p>
    <w:p w:rsidR="006A7598" w:rsidRPr="0002462A" w:rsidRDefault="006A7598" w:rsidP="006A7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>P.O. Box 47250</w:t>
      </w:r>
    </w:p>
    <w:p w:rsidR="006A7598" w:rsidRPr="0002462A" w:rsidRDefault="006A7598" w:rsidP="006A7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>Olympia, WA  98504-7250</w:t>
      </w:r>
    </w:p>
    <w:p w:rsidR="006A7598" w:rsidRPr="0002462A" w:rsidRDefault="006A7598" w:rsidP="006A7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62A" w:rsidRDefault="006A7598" w:rsidP="006A7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 xml:space="preserve">RE:  </w:t>
      </w:r>
      <w:r w:rsidR="0002462A" w:rsidRPr="0002462A">
        <w:rPr>
          <w:rFonts w:ascii="Times New Roman" w:hAnsi="Times New Roman" w:cs="Times New Roman"/>
          <w:sz w:val="24"/>
          <w:szCs w:val="24"/>
        </w:rPr>
        <w:t xml:space="preserve">Revised Tariff Pages, </w:t>
      </w:r>
      <w:r w:rsidRPr="0002462A">
        <w:rPr>
          <w:rFonts w:ascii="Times New Roman" w:hAnsi="Times New Roman" w:cs="Times New Roman"/>
          <w:sz w:val="24"/>
          <w:szCs w:val="24"/>
        </w:rPr>
        <w:t>Docket TS-100421, ORDER 01</w:t>
      </w:r>
      <w:r w:rsidR="0002462A" w:rsidRPr="0002462A">
        <w:rPr>
          <w:rFonts w:ascii="Times New Roman" w:hAnsi="Times New Roman" w:cs="Times New Roman"/>
          <w:sz w:val="24"/>
          <w:szCs w:val="24"/>
        </w:rPr>
        <w:t>,</w:t>
      </w:r>
    </w:p>
    <w:p w:rsidR="006A7598" w:rsidRPr="0002462A" w:rsidRDefault="0002462A" w:rsidP="006A75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7598" w:rsidRPr="0002462A">
        <w:rPr>
          <w:rFonts w:ascii="Times New Roman" w:hAnsi="Times New Roman" w:cs="Times New Roman"/>
          <w:sz w:val="24"/>
          <w:szCs w:val="24"/>
        </w:rPr>
        <w:t xml:space="preserve"> ORDER GRANTING EXEMPTION FROM RULE</w:t>
      </w:r>
    </w:p>
    <w:p w:rsidR="006A7598" w:rsidRPr="0002462A" w:rsidRDefault="006A7598" w:rsidP="006A7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598" w:rsidRPr="0002462A" w:rsidRDefault="006A7598" w:rsidP="006A7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>To the Commission,</w:t>
      </w:r>
    </w:p>
    <w:p w:rsidR="006A7598" w:rsidRPr="0002462A" w:rsidRDefault="006A7598" w:rsidP="006A7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598" w:rsidRPr="0002462A" w:rsidRDefault="006A7598" w:rsidP="006A7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>Please accept the a</w:t>
      </w:r>
      <w:r w:rsidR="0002462A" w:rsidRPr="0002462A">
        <w:rPr>
          <w:rFonts w:ascii="Times New Roman" w:hAnsi="Times New Roman" w:cs="Times New Roman"/>
          <w:sz w:val="24"/>
          <w:szCs w:val="24"/>
        </w:rPr>
        <w:t xml:space="preserve">ttached </w:t>
      </w:r>
      <w:r w:rsidRPr="0002462A">
        <w:rPr>
          <w:rFonts w:ascii="Times New Roman" w:hAnsi="Times New Roman" w:cs="Times New Roman"/>
          <w:sz w:val="24"/>
          <w:szCs w:val="24"/>
        </w:rPr>
        <w:t xml:space="preserve">revised </w:t>
      </w:r>
      <w:r w:rsidR="0002462A" w:rsidRPr="0002462A">
        <w:rPr>
          <w:rFonts w:ascii="Times New Roman" w:hAnsi="Times New Roman" w:cs="Times New Roman"/>
          <w:sz w:val="24"/>
          <w:szCs w:val="24"/>
        </w:rPr>
        <w:t>pages to our Tariff No. 63.  These pages, pages 1 and 5,</w:t>
      </w:r>
      <w:r w:rsidRPr="0002462A">
        <w:rPr>
          <w:rFonts w:ascii="Times New Roman" w:hAnsi="Times New Roman" w:cs="Times New Roman"/>
          <w:sz w:val="24"/>
          <w:szCs w:val="24"/>
        </w:rPr>
        <w:t xml:space="preserve"> properly reflect the permission granted per </w:t>
      </w:r>
      <w:r w:rsidR="0002462A" w:rsidRPr="0002462A">
        <w:rPr>
          <w:rFonts w:ascii="Times New Roman" w:hAnsi="Times New Roman" w:cs="Times New Roman"/>
          <w:sz w:val="24"/>
          <w:szCs w:val="24"/>
        </w:rPr>
        <w:t>Docket TS-100421, ORDER 01 g</w:t>
      </w:r>
      <w:r w:rsidRPr="0002462A">
        <w:rPr>
          <w:rFonts w:ascii="Times New Roman" w:hAnsi="Times New Roman" w:cs="Times New Roman"/>
          <w:sz w:val="24"/>
          <w:szCs w:val="24"/>
        </w:rPr>
        <w:t>ranting an exemption from WAC 480-149-060(1</w:t>
      </w:r>
      <w:proofErr w:type="gramStart"/>
      <w:r w:rsidRPr="0002462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02462A">
        <w:rPr>
          <w:rFonts w:ascii="Times New Roman" w:hAnsi="Times New Roman" w:cs="Times New Roman"/>
          <w:sz w:val="24"/>
          <w:szCs w:val="24"/>
        </w:rPr>
        <w:t>a)</w:t>
      </w:r>
      <w:r w:rsidR="0002462A" w:rsidRPr="0002462A">
        <w:rPr>
          <w:rFonts w:ascii="Times New Roman" w:hAnsi="Times New Roman" w:cs="Times New Roman"/>
          <w:sz w:val="24"/>
          <w:szCs w:val="24"/>
        </w:rPr>
        <w:t>.</w:t>
      </w:r>
    </w:p>
    <w:p w:rsidR="0002462A" w:rsidRPr="0002462A" w:rsidRDefault="0002462A" w:rsidP="006A7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62A" w:rsidRPr="0002462A" w:rsidRDefault="0002462A" w:rsidP="006A7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 xml:space="preserve">If further information is needed, please contact Cindy Engstrom at 509-682-1123 or at </w:t>
      </w:r>
      <w:hyperlink r:id="rId4" w:history="1">
        <w:r w:rsidRPr="0002462A">
          <w:rPr>
            <w:rStyle w:val="Hyperlink"/>
            <w:rFonts w:ascii="Times New Roman" w:hAnsi="Times New Roman" w:cs="Times New Roman"/>
            <w:sz w:val="24"/>
            <w:szCs w:val="24"/>
          </w:rPr>
          <w:t>cindy@ladyofthelake.com</w:t>
        </w:r>
      </w:hyperlink>
      <w:r w:rsidRPr="0002462A">
        <w:rPr>
          <w:rFonts w:ascii="Times New Roman" w:hAnsi="Times New Roman" w:cs="Times New Roman"/>
          <w:sz w:val="24"/>
          <w:szCs w:val="24"/>
        </w:rPr>
        <w:t>.</w:t>
      </w:r>
    </w:p>
    <w:p w:rsidR="0002462A" w:rsidRPr="0002462A" w:rsidRDefault="0002462A" w:rsidP="006A7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62A" w:rsidRPr="0002462A" w:rsidRDefault="0002462A" w:rsidP="006A7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>Thank you for your assistance.</w:t>
      </w:r>
    </w:p>
    <w:p w:rsidR="0002462A" w:rsidRPr="0002462A" w:rsidRDefault="0002462A" w:rsidP="006A75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62A" w:rsidRPr="0002462A" w:rsidRDefault="0002462A" w:rsidP="006A7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>Sincerely,</w:t>
      </w:r>
    </w:p>
    <w:p w:rsidR="0002462A" w:rsidRPr="0002462A" w:rsidRDefault="0002462A" w:rsidP="006A7598">
      <w:pPr>
        <w:spacing w:after="0"/>
        <w:rPr>
          <w:rFonts w:ascii="Script MT Bold" w:hAnsi="Script MT Bold" w:cs="Times New Roman"/>
          <w:sz w:val="24"/>
          <w:szCs w:val="24"/>
        </w:rPr>
      </w:pPr>
      <w:r w:rsidRPr="0002462A">
        <w:rPr>
          <w:rFonts w:ascii="Script MT Bold" w:hAnsi="Script MT Bold" w:cs="Times New Roman"/>
          <w:sz w:val="24"/>
          <w:szCs w:val="24"/>
        </w:rPr>
        <w:t>Jack Raines</w:t>
      </w:r>
    </w:p>
    <w:p w:rsidR="0002462A" w:rsidRPr="0002462A" w:rsidRDefault="0002462A" w:rsidP="006A7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>Jack Raines, President</w:t>
      </w:r>
    </w:p>
    <w:p w:rsidR="0002462A" w:rsidRPr="0002462A" w:rsidRDefault="0002462A" w:rsidP="006A7598">
      <w:pPr>
        <w:spacing w:after="0"/>
        <w:rPr>
          <w:sz w:val="24"/>
          <w:szCs w:val="24"/>
        </w:rPr>
      </w:pPr>
      <w:r w:rsidRPr="0002462A">
        <w:rPr>
          <w:rFonts w:ascii="Times New Roman" w:hAnsi="Times New Roman" w:cs="Times New Roman"/>
          <w:sz w:val="24"/>
          <w:szCs w:val="24"/>
        </w:rPr>
        <w:t>Lake Chelan Recreation, Inc.</w:t>
      </w:r>
    </w:p>
    <w:sectPr w:rsidR="0002462A" w:rsidRPr="0002462A" w:rsidSect="00FE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6A7598"/>
    <w:rsid w:val="0002462A"/>
    <w:rsid w:val="006A7598"/>
    <w:rsid w:val="00FE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6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cindy@ladyofthelak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216</IndustryCode>
    <CaseStatus xmlns="dc463f71-b30c-4ab2-9473-d307f9d35888">Closed</CaseStatus>
    <OpenedDate xmlns="dc463f71-b30c-4ab2-9473-d307f9d35888">2010-03-09T08:00:00+00:00</OpenedDate>
    <Date1 xmlns="dc463f71-b30c-4ab2-9473-d307f9d35888">2010-06-29T07:00:00+00:00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100421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555E98A638FB43B096EF2CFF62734F" ma:contentTypeVersion="131" ma:contentTypeDescription="" ma:contentTypeScope="" ma:versionID="ff5370da7df09c14465824158fa16f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21E77-5FA2-4F8E-8F54-B8A8D2EBCF42}"/>
</file>

<file path=customXml/itemProps2.xml><?xml version="1.0" encoding="utf-8"?>
<ds:datastoreItem xmlns:ds="http://schemas.openxmlformats.org/officeDocument/2006/customXml" ds:itemID="{AECBF694-3AE2-4678-9F88-EA5431BE5B1A}"/>
</file>

<file path=customXml/itemProps3.xml><?xml version="1.0" encoding="utf-8"?>
<ds:datastoreItem xmlns:ds="http://schemas.openxmlformats.org/officeDocument/2006/customXml" ds:itemID="{16144CF2-3A75-4921-9FEB-94CEB86679D8}"/>
</file>

<file path=customXml/itemProps4.xml><?xml version="1.0" encoding="utf-8"?>
<ds:datastoreItem xmlns:ds="http://schemas.openxmlformats.org/officeDocument/2006/customXml" ds:itemID="{8B5A1F10-23CA-40B9-8FA1-7D010FB28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1</cp:revision>
  <dcterms:created xsi:type="dcterms:W3CDTF">2010-06-25T17:40:00Z</dcterms:created>
  <dcterms:modified xsi:type="dcterms:W3CDTF">2010-06-25T17:57:00Z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0x0101006E56B4D1795A2E4DB2F0B01679ED314A0080555E98A638FB43B096EF2CFF62734F</vt:lpwstr>
  </property>
  <property fmtid="{D5CDD505-2E9C-101B-9397-08002B2CF9AE}" pid="3" name="_docset_NoMedatataSyncRequired">
    <vt:lpwstr>False</vt:lpwstr>
  </property>
</Properties>
</file>