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13" w:rsidRDefault="00D8152D">
      <w:pPr>
        <w:ind w:left="1320" w:right="1656"/>
        <w:jc w:val="center"/>
      </w:pPr>
      <w:r>
        <w:t>Harold LeMay Enterprises, Inc.</w:t>
      </w:r>
    </w:p>
    <w:p w:rsidR="00D8152D" w:rsidRDefault="006873D2">
      <w:pPr>
        <w:ind w:left="1320" w:right="1656"/>
        <w:jc w:val="center"/>
      </w:pPr>
      <w:r>
        <w:t>Rural G</w:t>
      </w:r>
      <w:r w:rsidR="007A0210">
        <w:t>arbage</w:t>
      </w:r>
      <w:r>
        <w:t xml:space="preserve"> Service</w:t>
      </w:r>
    </w:p>
    <w:p w:rsidR="00013A13" w:rsidRDefault="00D8152D">
      <w:pPr>
        <w:ind w:left="1320" w:right="1656"/>
        <w:jc w:val="center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44459</w:t>
        </w:r>
      </w:smartTag>
    </w:p>
    <w:p w:rsidR="00013A13" w:rsidRDefault="00D8152D">
      <w:pPr>
        <w:ind w:left="1320" w:right="1656"/>
        <w:jc w:val="center"/>
      </w:pPr>
      <w:smartTag w:uri="urn:schemas-microsoft-com:office:smarttags" w:element="place">
        <w:smartTag w:uri="urn:schemas-microsoft-com:office:smarttags" w:element="City">
          <w:r>
            <w:t>Tacoma</w:t>
          </w:r>
        </w:smartTag>
        <w:r w:rsidR="00013A13">
          <w:t xml:space="preserve"> </w:t>
        </w:r>
        <w:smartTag w:uri="urn:schemas-microsoft-com:office:smarttags" w:element="State">
          <w:r w:rsidR="00013A13">
            <w:t>WA</w:t>
          </w:r>
        </w:smartTag>
        <w:r w:rsidR="00013A13">
          <w:t xml:space="preserve">  </w:t>
        </w:r>
        <w:smartTag w:uri="urn:schemas-microsoft-com:office:smarttags" w:element="PostalCode">
          <w:r w:rsidR="00013A13">
            <w:t>98</w:t>
          </w:r>
          <w:r>
            <w:t>448</w:t>
          </w:r>
        </w:smartTag>
      </w:smartTag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013A13">
      <w:pPr>
        <w:ind w:left="1320" w:right="1656"/>
        <w:jc w:val="center"/>
      </w:pPr>
    </w:p>
    <w:p w:rsidR="00013A13" w:rsidRDefault="00590AB8">
      <w:pPr>
        <w:ind w:left="1320" w:right="1656"/>
      </w:pPr>
      <w:smartTag w:uri="urn:schemas-microsoft-com:office:smarttags" w:element="date">
        <w:smartTagPr>
          <w:attr w:name="Year" w:val="2009"/>
          <w:attr w:name="Day" w:val="13"/>
          <w:attr w:name="Month" w:val="11"/>
        </w:smartTagPr>
        <w:r>
          <w:t xml:space="preserve">November </w:t>
        </w:r>
        <w:r w:rsidR="006873D2">
          <w:t>1</w:t>
        </w:r>
        <w:r w:rsidR="0005281B">
          <w:t>3</w:t>
        </w:r>
        <w:r w:rsidR="00690B31">
          <w:t>,</w:t>
        </w:r>
        <w:r w:rsidR="00013A13">
          <w:t xml:space="preserve"> 200</w:t>
        </w:r>
        <w:r w:rsidR="004641F2">
          <w:t>9</w:t>
        </w:r>
      </w:smartTag>
    </w:p>
    <w:p w:rsidR="00525A2F" w:rsidRDefault="00525A2F">
      <w:pPr>
        <w:ind w:left="1320" w:right="1656"/>
      </w:pPr>
    </w:p>
    <w:p w:rsidR="00013A13" w:rsidRDefault="00013A13">
      <w:pPr>
        <w:ind w:left="1320" w:right="1656"/>
      </w:pPr>
    </w:p>
    <w:p w:rsidR="00013A13" w:rsidRDefault="00590AB8">
      <w:pPr>
        <w:ind w:left="1320" w:right="1656"/>
      </w:pPr>
      <w:r>
        <w:t>Mr. David W. Danner</w:t>
      </w:r>
    </w:p>
    <w:p w:rsidR="00590AB8" w:rsidRDefault="00590AB8">
      <w:pPr>
        <w:ind w:left="1320" w:right="1656"/>
      </w:pPr>
      <w:r>
        <w:t>Executive Director and Secretary</w:t>
      </w:r>
    </w:p>
    <w:p w:rsidR="00013A13" w:rsidRDefault="00590AB8">
      <w:pPr>
        <w:ind w:left="1320" w:right="1656"/>
      </w:pPr>
      <w:r>
        <w:t xml:space="preserve">Attn:  </w:t>
      </w:r>
      <w:r w:rsidR="00013A13">
        <w:t>Record</w:t>
      </w:r>
      <w:r w:rsidR="00690B31">
        <w:t>s</w:t>
      </w:r>
      <w:r w:rsidR="00013A13">
        <w:t xml:space="preserve"> Section</w:t>
      </w:r>
    </w:p>
    <w:p w:rsidR="00013A13" w:rsidRDefault="00013A13">
      <w:pPr>
        <w:ind w:left="1320" w:right="1656"/>
      </w:pPr>
      <w:r>
        <w:t xml:space="preserve">Washington Utilities and </w:t>
      </w:r>
    </w:p>
    <w:p w:rsidR="00013A13" w:rsidRDefault="00013A13">
      <w:pPr>
        <w:ind w:left="1320" w:right="1656"/>
      </w:pPr>
      <w:r>
        <w:t>Transportation Commission</w:t>
      </w:r>
    </w:p>
    <w:p w:rsidR="00013A13" w:rsidRDefault="00013A13">
      <w:pPr>
        <w:ind w:left="1320" w:right="1656"/>
      </w:pPr>
      <w:r>
        <w:t>1300 S Evergreen Park Dr SW</w:t>
      </w:r>
    </w:p>
    <w:p w:rsidR="00013A13" w:rsidRDefault="00013A13">
      <w:pPr>
        <w:ind w:left="1320" w:right="1656"/>
      </w:pPr>
      <w:r>
        <w:t>Olympia WA  98504-7250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 xml:space="preserve">RE: </w:t>
      </w:r>
      <w:r w:rsidR="0005281B">
        <w:t xml:space="preserve">Technical </w:t>
      </w:r>
      <w:r w:rsidR="00701C60">
        <w:t>Correction</w:t>
      </w:r>
      <w:r w:rsidR="0005281B">
        <w:t xml:space="preserve">, </w:t>
      </w:r>
      <w:r w:rsidR="00590AB8">
        <w:t xml:space="preserve">Tariff </w:t>
      </w:r>
      <w:r w:rsidR="004F500E">
        <w:t xml:space="preserve">Number </w:t>
      </w:r>
      <w:r w:rsidR="006873D2">
        <w:t>13</w:t>
      </w:r>
      <w:r w:rsidR="004F500E">
        <w:t xml:space="preserve">, </w:t>
      </w:r>
      <w:r>
        <w:t>Certificate Number G-</w:t>
      </w:r>
      <w:r w:rsidR="00D8152D">
        <w:t>98</w:t>
      </w:r>
      <w:r w:rsidR="004641F2">
        <w:t xml:space="preserve">, </w:t>
      </w:r>
      <w:r w:rsidR="006873D2">
        <w:t>Rural Garbage Service</w:t>
      </w:r>
      <w:r w:rsidR="004641F2">
        <w:t>.</w:t>
      </w:r>
      <w:r w:rsidR="00701C60">
        <w:t xml:space="preserve">  Please Do Not Re-docket TG-091774.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Dear Sirs:</w:t>
      </w:r>
    </w:p>
    <w:p w:rsidR="00701C60" w:rsidRDefault="00701C60" w:rsidP="004641F2">
      <w:pPr>
        <w:tabs>
          <w:tab w:val="left" w:pos="4020"/>
        </w:tabs>
        <w:ind w:left="1320" w:right="1656"/>
      </w:pPr>
    </w:p>
    <w:p w:rsidR="00701C60" w:rsidRDefault="0005281B" w:rsidP="004641F2">
      <w:pPr>
        <w:tabs>
          <w:tab w:val="left" w:pos="4020"/>
        </w:tabs>
        <w:ind w:left="1320" w:right="1656"/>
      </w:pPr>
      <w:r>
        <w:t>Due to a technical correction on Item 230, page 30</w:t>
      </w:r>
      <w:r w:rsidR="0069522B">
        <w:t>,</w:t>
      </w:r>
      <w:r>
        <w:t xml:space="preserve"> I am re-submitting this page, attached.</w:t>
      </w:r>
    </w:p>
    <w:p w:rsidR="0005281B" w:rsidRDefault="0005281B" w:rsidP="004641F2">
      <w:pPr>
        <w:tabs>
          <w:tab w:val="left" w:pos="4020"/>
        </w:tabs>
        <w:ind w:left="1320" w:right="1656"/>
      </w:pPr>
    </w:p>
    <w:p w:rsidR="00013A13" w:rsidRDefault="00013A13" w:rsidP="00965D9B">
      <w:pPr>
        <w:ind w:left="1320" w:right="1656"/>
      </w:pPr>
      <w:r>
        <w:t xml:space="preserve">If you have any questions </w:t>
      </w:r>
      <w:r w:rsidR="00920317">
        <w:t>regarding th</w:t>
      </w:r>
      <w:r w:rsidR="00B70D18">
        <w:t xml:space="preserve">is </w:t>
      </w:r>
      <w:r w:rsidR="0005281B">
        <w:t>correction,</w:t>
      </w:r>
      <w:r>
        <w:t xml:space="preserve"> please contact me at (253) 896-3278,</w:t>
      </w:r>
      <w:r w:rsidR="009C49E7">
        <w:t xml:space="preserve">  </w:t>
      </w:r>
      <w:r>
        <w:t xml:space="preserve"> (253) 377-4208 cell, or via email at </w:t>
      </w:r>
      <w:hyperlink r:id="rId4" w:history="1">
        <w:r>
          <w:rPr>
            <w:rStyle w:val="Hyperlink"/>
          </w:rPr>
          <w:t>irmgardw@wcnx.org</w:t>
        </w:r>
      </w:hyperlink>
      <w:r>
        <w:t>.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Sincerely,</w:t>
      </w: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  <w:r>
        <w:t>Irmgard R Wilcox</w:t>
      </w:r>
    </w:p>
    <w:p w:rsidR="00013A13" w:rsidRDefault="00013A13">
      <w:pPr>
        <w:ind w:left="1320" w:right="1656"/>
      </w:pPr>
      <w:r>
        <w:t>Controller</w:t>
      </w:r>
    </w:p>
    <w:p w:rsidR="004F500E" w:rsidRDefault="004F500E">
      <w:pPr>
        <w:ind w:left="1320" w:right="1656"/>
      </w:pPr>
    </w:p>
    <w:p w:rsidR="00B70D18" w:rsidRDefault="00B70D18">
      <w:pPr>
        <w:ind w:left="1320" w:right="1656"/>
      </w:pPr>
    </w:p>
    <w:p w:rsidR="00701C60" w:rsidRDefault="00701C60">
      <w:pPr>
        <w:ind w:left="1320" w:right="1656"/>
      </w:pPr>
    </w:p>
    <w:p w:rsidR="00701C60" w:rsidRDefault="00701C60">
      <w:pPr>
        <w:ind w:left="1320" w:right="1656"/>
      </w:pPr>
    </w:p>
    <w:p w:rsidR="00701C60" w:rsidRDefault="00701C60">
      <w:pPr>
        <w:ind w:left="1320" w:right="1656"/>
      </w:pPr>
    </w:p>
    <w:p w:rsidR="00701C60" w:rsidRDefault="00701C60">
      <w:pPr>
        <w:ind w:left="1320" w:right="1656"/>
      </w:pPr>
    </w:p>
    <w:p w:rsidR="00013A13" w:rsidRDefault="00013A13">
      <w:pPr>
        <w:ind w:left="1320" w:right="1656"/>
      </w:pPr>
    </w:p>
    <w:p w:rsidR="00013A13" w:rsidRDefault="00013A13">
      <w:pPr>
        <w:ind w:left="1320" w:right="1656"/>
      </w:pPr>
    </w:p>
    <w:p w:rsidR="00013A13" w:rsidRPr="004F500E" w:rsidRDefault="004F500E" w:rsidP="004F500E">
      <w:pPr>
        <w:ind w:left="1320" w:right="1656"/>
        <w:jc w:val="center"/>
        <w:rPr>
          <w:sz w:val="18"/>
          <w:szCs w:val="18"/>
        </w:rPr>
      </w:pPr>
      <w:r w:rsidRPr="004F500E">
        <w:rPr>
          <w:sz w:val="18"/>
          <w:szCs w:val="18"/>
        </w:rPr>
        <w:t>Phone Number (253)</w:t>
      </w:r>
      <w:r w:rsidR="00690B31">
        <w:rPr>
          <w:sz w:val="18"/>
          <w:szCs w:val="18"/>
        </w:rPr>
        <w:t xml:space="preserve"> 896-3278</w:t>
      </w:r>
      <w:r w:rsidRPr="004F500E">
        <w:rPr>
          <w:sz w:val="18"/>
          <w:szCs w:val="18"/>
        </w:rPr>
        <w:t xml:space="preserve">, (253) </w:t>
      </w:r>
      <w:r w:rsidR="00690B31">
        <w:rPr>
          <w:sz w:val="18"/>
          <w:szCs w:val="18"/>
        </w:rPr>
        <w:t>377</w:t>
      </w:r>
      <w:r w:rsidRPr="004F500E">
        <w:rPr>
          <w:sz w:val="18"/>
          <w:szCs w:val="18"/>
        </w:rPr>
        <w:t>-</w:t>
      </w:r>
      <w:r w:rsidR="00690B31">
        <w:rPr>
          <w:sz w:val="18"/>
          <w:szCs w:val="18"/>
        </w:rPr>
        <w:t>4208 Cell</w:t>
      </w:r>
      <w:r w:rsidRPr="004F500E">
        <w:rPr>
          <w:sz w:val="18"/>
          <w:szCs w:val="18"/>
        </w:rPr>
        <w:t>, Fax (253) 582-9561</w:t>
      </w:r>
    </w:p>
    <w:sectPr w:rsidR="00013A13" w:rsidRPr="004F500E">
      <w:pgSz w:w="12240" w:h="15840" w:code="1"/>
      <w:pgMar w:top="144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725F"/>
    <w:rsid w:val="00013A13"/>
    <w:rsid w:val="0005281B"/>
    <w:rsid w:val="00075E35"/>
    <w:rsid w:val="0018347B"/>
    <w:rsid w:val="00187459"/>
    <w:rsid w:val="001A02F2"/>
    <w:rsid w:val="001B0D86"/>
    <w:rsid w:val="001B4459"/>
    <w:rsid w:val="0028526B"/>
    <w:rsid w:val="0034664E"/>
    <w:rsid w:val="003D4919"/>
    <w:rsid w:val="00456FBB"/>
    <w:rsid w:val="004641F2"/>
    <w:rsid w:val="004657FA"/>
    <w:rsid w:val="0047725F"/>
    <w:rsid w:val="0048008A"/>
    <w:rsid w:val="004954DF"/>
    <w:rsid w:val="004F500E"/>
    <w:rsid w:val="005200B0"/>
    <w:rsid w:val="00525A2F"/>
    <w:rsid w:val="00526F72"/>
    <w:rsid w:val="0055600F"/>
    <w:rsid w:val="00573549"/>
    <w:rsid w:val="00590AB8"/>
    <w:rsid w:val="005914DB"/>
    <w:rsid w:val="006321C5"/>
    <w:rsid w:val="006873D2"/>
    <w:rsid w:val="00690B31"/>
    <w:rsid w:val="0069522B"/>
    <w:rsid w:val="00701C60"/>
    <w:rsid w:val="00717592"/>
    <w:rsid w:val="0079250A"/>
    <w:rsid w:val="007A0210"/>
    <w:rsid w:val="007D2897"/>
    <w:rsid w:val="007E1362"/>
    <w:rsid w:val="007F2C28"/>
    <w:rsid w:val="0081202D"/>
    <w:rsid w:val="00896E27"/>
    <w:rsid w:val="008E284F"/>
    <w:rsid w:val="00906665"/>
    <w:rsid w:val="00920317"/>
    <w:rsid w:val="00953BE4"/>
    <w:rsid w:val="00965D9B"/>
    <w:rsid w:val="009C49E7"/>
    <w:rsid w:val="009C5CFF"/>
    <w:rsid w:val="00A118BB"/>
    <w:rsid w:val="00A255E8"/>
    <w:rsid w:val="00A52207"/>
    <w:rsid w:val="00AD3177"/>
    <w:rsid w:val="00AE2EF0"/>
    <w:rsid w:val="00B44CB8"/>
    <w:rsid w:val="00B61941"/>
    <w:rsid w:val="00B70D18"/>
    <w:rsid w:val="00BA58D3"/>
    <w:rsid w:val="00BC0ED6"/>
    <w:rsid w:val="00C44317"/>
    <w:rsid w:val="00C91A29"/>
    <w:rsid w:val="00CD1CED"/>
    <w:rsid w:val="00D21CE3"/>
    <w:rsid w:val="00D273E8"/>
    <w:rsid w:val="00D8152D"/>
    <w:rsid w:val="00E23F39"/>
    <w:rsid w:val="00EC165E"/>
    <w:rsid w:val="00F01AAD"/>
    <w:rsid w:val="00F809E9"/>
    <w:rsid w:val="00FB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F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irmgardw@wcnx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2009-11-12T08:00:00+00:00</OpenedDate>
    <Date1 xmlns="dc463f71-b30c-4ab2-9473-d307f9d35888">2009-11-13T08:00:00+00:00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091774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B97343971775488E4B9D0C005F1918" ma:contentTypeVersion="131" ma:contentTypeDescription="" ma:contentTypeScope="" ma:versionID="4dc325bc7efe266e2fc9ac2ecf0934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D9164-1186-497D-BA17-0BFDB22546B5}"/>
</file>

<file path=customXml/itemProps2.xml><?xml version="1.0" encoding="utf-8"?>
<ds:datastoreItem xmlns:ds="http://schemas.openxmlformats.org/officeDocument/2006/customXml" ds:itemID="{F72D9628-1D52-4FF6-A955-F89A097F6F82}"/>
</file>

<file path=customXml/itemProps3.xml><?xml version="1.0" encoding="utf-8"?>
<ds:datastoreItem xmlns:ds="http://schemas.openxmlformats.org/officeDocument/2006/customXml" ds:itemID="{89F21954-EDBB-4F8E-BC9E-4F5BB130DC8E}"/>
</file>

<file path=customXml/itemProps4.xml><?xml version="1.0" encoding="utf-8"?>
<ds:datastoreItem xmlns:ds="http://schemas.openxmlformats.org/officeDocument/2006/customXml" ds:itemID="{EB526BCF-593E-4F7F-8689-6EC27A1803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Murrey’s Disposal Co</vt:lpstr>
    </vt:vector>
  </TitlesOfParts>
  <Company>Waste Connections</Company>
  <LinksUpToDate>false</LinksUpToDate>
  <CharactersWithSpaces>827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mailto:irmgardw@wcnx.org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Murrey’s Disposal Co</dc:title>
  <dc:subject/>
  <dc:creator>IrmgardW</dc:creator>
  <cp:keywords/>
  <dc:description/>
  <cp:lastModifiedBy>Catherine Hudspeth</cp:lastModifiedBy>
  <cp:revision>2</cp:revision>
  <cp:lastPrinted>2009-11-13T17:30:00Z</cp:lastPrinted>
  <dcterms:created xsi:type="dcterms:W3CDTF">2009-11-13T21:58:00Z</dcterms:created>
  <dcterms:modified xsi:type="dcterms:W3CDTF">2009-11-13T21:58:00Z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0x0101006E56B4D1795A2E4DB2F0B01679ED314A0059B97343971775488E4B9D0C005F1918</vt:lpwstr>
  </property>
  <property fmtid="{D5CDD505-2E9C-101B-9397-08002B2CF9AE}" pid="3" name="_docset_NoMedatataSyncRequired">
    <vt:lpwstr>False</vt:lpwstr>
  </property>
</Properties>
</file>