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49C8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                                                                                                                   </w:t>
      </w:r>
    </w:p>
    <w:p w:rsidR="00000000" w:rsidRDefault="00A349C8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                                                                                                                   </w:t>
      </w:r>
    </w:p>
    <w:p w:rsidR="00000000" w:rsidRDefault="00A349C8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/>
          <w:sz w:val="20"/>
        </w:rPr>
      </w:pPr>
      <w:r>
        <w:rPr>
          <w:rFonts w:ascii="Palatino Linotype" w:hAnsi="Palatino Linotype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/>
          <w:sz w:val="20"/>
        </w:rPr>
        <w:t xml:space="preserve">           </w:t>
      </w:r>
      <w:r>
        <w:rPr>
          <w:rFonts w:ascii="Palatino Linotype" w:hAnsi="Palatino Linotype"/>
          <w:sz w:val="20"/>
        </w:rPr>
        <w:t xml:space="preserve">                                                                                                                   Commission Docket No.:                                                                     </w:t>
      </w:r>
    </w:p>
    <w:p w:rsidR="00000000" w:rsidRDefault="00A349C8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/>
          <w:sz w:val="20"/>
        </w:rPr>
      </w:pPr>
    </w:p>
    <w:p w:rsidR="00000000" w:rsidRDefault="00A349C8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</w:t>
      </w:r>
      <w:r>
        <w:rPr>
          <w:rFonts w:ascii="Palatino Linotype" w:hAnsi="Palatino Linotype"/>
          <w:sz w:val="20"/>
        </w:rPr>
        <w:t>ON COMMISSION</w:t>
      </w:r>
    </w:p>
    <w:p w:rsidR="00000000" w:rsidRDefault="00A349C8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/>
          <w:b/>
          <w:bCs/>
          <w:sz w:val="20"/>
        </w:rPr>
      </w:pPr>
      <w:r>
        <w:rPr>
          <w:rFonts w:ascii="Palatino Linotype" w:hAnsi="Palatino Linotype"/>
          <w:b/>
          <w:bCs/>
          <w:sz w:val="20"/>
        </w:rPr>
        <w:t>LESS THAN STATUTORY NOTICE REQUESTED BY:</w:t>
      </w:r>
    </w:p>
    <w:p w:rsidR="00000000" w:rsidRDefault="00A349C8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/>
          <w:b/>
          <w:bCs/>
          <w:sz w:val="20"/>
        </w:rPr>
      </w:pPr>
    </w:p>
    <w:p w:rsidR="00000000" w:rsidRDefault="00A349C8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Company Name:</w:t>
      </w:r>
      <w:r>
        <w:rPr>
          <w:rFonts w:ascii="Palatino Linotype" w:hAnsi="Palatino Linotype"/>
          <w:sz w:val="20"/>
          <w:u w:val="single"/>
        </w:rPr>
        <w:tab/>
        <w:t xml:space="preserve">   West Waste &amp; Recycling, Inc.                                         </w:t>
      </w:r>
      <w:r>
        <w:rPr>
          <w:rFonts w:ascii="Palatino Linotype" w:hAnsi="Palatino Linotype"/>
          <w:sz w:val="20"/>
        </w:rPr>
        <w:t>Certificate No.</w:t>
      </w:r>
      <w:r>
        <w:rPr>
          <w:rFonts w:ascii="Palatino Linotype" w:hAnsi="Palatino Linotype"/>
          <w:sz w:val="20"/>
          <w:u w:val="single"/>
        </w:rPr>
        <w:t xml:space="preserve"> G- 251                    UBI No.  601 498 268        </w:t>
      </w:r>
      <w:r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</w:rPr>
        <w:tab/>
      </w:r>
    </w:p>
    <w:p w:rsidR="00000000" w:rsidRDefault="00A349C8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/>
          <w:sz w:val="20"/>
        </w:rPr>
      </w:pPr>
      <w:proofErr w:type="gramStart"/>
      <w:r>
        <w:rPr>
          <w:rFonts w:ascii="Palatino Linotype" w:hAnsi="Palatino Linotype"/>
          <w:sz w:val="20"/>
        </w:rPr>
        <w:t xml:space="preserve">Registered Trade Name(s) </w:t>
      </w:r>
      <w:r>
        <w:rPr>
          <w:rFonts w:ascii="Palatino Linotype" w:hAnsi="Palatino Linotype"/>
          <w:sz w:val="20"/>
          <w:u w:val="single"/>
        </w:rPr>
        <w:t xml:space="preserve">                </w:t>
      </w:r>
      <w:r>
        <w:rPr>
          <w:rFonts w:ascii="Palatino Linotype" w:hAnsi="Palatino Linotype"/>
          <w:sz w:val="20"/>
          <w:u w:val="single"/>
        </w:rPr>
        <w:t xml:space="preserve">                          .</w:t>
      </w:r>
      <w:proofErr w:type="gramEnd"/>
    </w:p>
    <w:p w:rsidR="00000000" w:rsidRDefault="00A349C8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  <w:u w:val="single"/>
        </w:rPr>
      </w:pPr>
      <w:r>
        <w:rPr>
          <w:rFonts w:ascii="Palatino Linotype" w:hAnsi="Palatino Linotype"/>
          <w:sz w:val="20"/>
        </w:rPr>
        <w:t xml:space="preserve">Company proposes to change </w:t>
      </w:r>
      <w:r>
        <w:rPr>
          <w:rFonts w:ascii="Palatino Linotype" w:hAnsi="Palatino Linotype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/>
          <w:sz w:val="20"/>
          <w:u w:val="single"/>
        </w:rPr>
        <w:t xml:space="preserve">Number  </w:t>
      </w:r>
      <w:r>
        <w:rPr>
          <w:rFonts w:ascii="Palatino Linotype" w:hAnsi="Palatino Linotype"/>
          <w:color w:val="FF0000"/>
          <w:sz w:val="20"/>
          <w:u w:val="single"/>
        </w:rPr>
        <w:t>3</w:t>
      </w:r>
      <w:proofErr w:type="gramEnd"/>
      <w:r>
        <w:rPr>
          <w:rFonts w:ascii="Palatino Linotype" w:hAnsi="Palatino Linotype"/>
          <w:sz w:val="20"/>
          <w:u w:val="single"/>
        </w:rPr>
        <w:t xml:space="preserve">                    .</w:t>
      </w:r>
    </w:p>
    <w:p w:rsidR="00000000" w:rsidRDefault="00A349C8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                                                          </w:t>
      </w:r>
    </w:p>
    <w:p w:rsidR="00000000" w:rsidRDefault="00A349C8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The company requests Commission approval to amend its filed Tariff Number </w:t>
      </w:r>
      <w:r>
        <w:rPr>
          <w:rFonts w:ascii="Palatino Linotype" w:hAnsi="Palatino Linotype"/>
          <w:color w:val="FF0000"/>
          <w:sz w:val="20"/>
        </w:rPr>
        <w:t>3</w:t>
      </w:r>
      <w:r>
        <w:rPr>
          <w:rFonts w:ascii="Palatino Linotype" w:hAnsi="Palatino Linotype"/>
          <w:sz w:val="20"/>
        </w:rPr>
        <w:t xml:space="preserve"> on Less the Statutory </w:t>
      </w:r>
      <w:r>
        <w:rPr>
          <w:rFonts w:ascii="Palatino Linotype" w:hAnsi="Palatino Linotype"/>
          <w:sz w:val="20"/>
        </w:rPr>
        <w:t>Notice to include a Special Fuel Surcharge Tariff Supplement to recover the rising cost of fuel.  Fuel index prices have increased from $</w:t>
      </w:r>
      <w:r>
        <w:rPr>
          <w:rFonts w:ascii="Palatino Linotype" w:hAnsi="Palatino Linotype"/>
          <w:color w:val="FF0000"/>
          <w:sz w:val="20"/>
        </w:rPr>
        <w:t>1.87</w:t>
      </w:r>
      <w:r>
        <w:rPr>
          <w:rFonts w:ascii="Palatino Linotype" w:hAnsi="Palatino Linotype"/>
          <w:sz w:val="20"/>
        </w:rPr>
        <w:t xml:space="preserve"> per gallon for the base period to $</w:t>
      </w:r>
      <w:r>
        <w:rPr>
          <w:rFonts w:ascii="Palatino Linotype" w:hAnsi="Palatino Linotype"/>
          <w:color w:val="FF0000"/>
          <w:sz w:val="20"/>
        </w:rPr>
        <w:t>2.5732</w:t>
      </w:r>
      <w:r>
        <w:rPr>
          <w:rFonts w:ascii="Palatino Linotype" w:hAnsi="Palatino Linotype"/>
          <w:sz w:val="20"/>
        </w:rPr>
        <w:t xml:space="preserve"> per gallon current price.  Proposed changes are to add a Special Fuel Su</w:t>
      </w:r>
      <w:r>
        <w:rPr>
          <w:rFonts w:ascii="Palatino Linotype" w:hAnsi="Palatino Linotype"/>
          <w:sz w:val="20"/>
        </w:rPr>
        <w:t xml:space="preserve">rcharge Supplement No. </w:t>
      </w:r>
      <w:r>
        <w:rPr>
          <w:rFonts w:ascii="Palatino Linotype" w:hAnsi="Palatino Linotype"/>
          <w:color w:val="FF0000"/>
          <w:sz w:val="20"/>
        </w:rPr>
        <w:t>7</w:t>
      </w:r>
      <w:r>
        <w:rPr>
          <w:rFonts w:ascii="Palatino Linotype" w:hAnsi="Palatino Linotype"/>
          <w:sz w:val="20"/>
        </w:rPr>
        <w:t xml:space="preserve"> in the amount of </w:t>
      </w:r>
      <w:r>
        <w:rPr>
          <w:rFonts w:ascii="Palatino Linotype" w:hAnsi="Palatino Linotype"/>
          <w:color w:val="FF0000"/>
          <w:sz w:val="20"/>
        </w:rPr>
        <w:t>.56</w:t>
      </w:r>
      <w:r>
        <w:rPr>
          <w:rFonts w:ascii="Palatino Linotype" w:hAnsi="Palatino Linotype"/>
          <w:sz w:val="20"/>
        </w:rPr>
        <w:t>%.</w:t>
      </w:r>
    </w:p>
    <w:p w:rsidR="00000000" w:rsidRDefault="00A349C8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</w:rPr>
      </w:pPr>
    </w:p>
    <w:p w:rsidR="00000000" w:rsidRDefault="00A349C8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(This section to be completed if filing is made by other than owner, partner, or corporate officer of the company)</w:t>
      </w:r>
    </w:p>
    <w:p w:rsidR="00000000" w:rsidRDefault="00A349C8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Name and title of issuing agent</w:t>
      </w:r>
      <w:r>
        <w:rPr>
          <w:rFonts w:ascii="Palatino Linotype" w:hAnsi="Palatino Linotype"/>
          <w:sz w:val="20"/>
          <w:u w:val="single"/>
        </w:rPr>
        <w:t xml:space="preserve">                            </w:t>
      </w:r>
      <w:r>
        <w:rPr>
          <w:rFonts w:ascii="Palatino Linotype" w:hAnsi="Palatino Linotype"/>
          <w:sz w:val="20"/>
        </w:rPr>
        <w:t xml:space="preserve"> is authorized to issue and file </w:t>
      </w:r>
      <w:r>
        <w:rPr>
          <w:rFonts w:ascii="Palatino Linotype" w:hAnsi="Palatino Linotype"/>
          <w:sz w:val="20"/>
        </w:rPr>
        <w:t>tariffs and/or time schedules on behalf of (name of company)</w:t>
      </w:r>
      <w:proofErr w:type="gramStart"/>
      <w:r>
        <w:rPr>
          <w:rFonts w:ascii="Palatino Linotype" w:hAnsi="Palatino Linotype"/>
          <w:sz w:val="20"/>
        </w:rPr>
        <w:t xml:space="preserve">:   </w:t>
      </w:r>
      <w:r>
        <w:rPr>
          <w:rFonts w:ascii="Palatino Linotype" w:hAnsi="Palatino Linotype"/>
          <w:sz w:val="20"/>
          <w:u w:val="single"/>
        </w:rPr>
        <w:t xml:space="preserve">                                 </w:t>
      </w:r>
      <w:r>
        <w:rPr>
          <w:rFonts w:ascii="Palatino Linotype" w:hAnsi="Palatino Linotype"/>
          <w:sz w:val="20"/>
        </w:rPr>
        <w:t>.</w:t>
      </w:r>
      <w:proofErr w:type="gramEnd"/>
      <w:r>
        <w:rPr>
          <w:rFonts w:ascii="Palatino Linotype" w:hAnsi="Palatino Linotype"/>
          <w:sz w:val="20"/>
        </w:rPr>
        <w:t xml:space="preserve">    Signature and title of authorizing agent (company official) </w:t>
      </w:r>
      <w:r>
        <w:rPr>
          <w:rFonts w:ascii="Palatino Linotype" w:hAnsi="Palatino Linotype"/>
          <w:sz w:val="20"/>
          <w:u w:val="single"/>
        </w:rPr>
        <w:tab/>
      </w:r>
    </w:p>
    <w:p w:rsidR="00000000" w:rsidRDefault="00A349C8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Telephone number/fax/e-mail of authorizing agent</w:t>
      </w:r>
      <w:r>
        <w:rPr>
          <w:rFonts w:ascii="Palatino Linotype" w:hAnsi="Palatino Linotype"/>
          <w:sz w:val="20"/>
          <w:u w:val="single"/>
        </w:rPr>
        <w:t xml:space="preserve">                                            </w:t>
      </w:r>
      <w:r>
        <w:rPr>
          <w:rFonts w:ascii="Palatino Linotype" w:hAnsi="Palatino Linotype"/>
          <w:sz w:val="20"/>
          <w:u w:val="single"/>
        </w:rPr>
        <w:t xml:space="preserve">                      .</w:t>
      </w:r>
      <w:proofErr w:type="gramEnd"/>
    </w:p>
    <w:p w:rsidR="00000000" w:rsidRDefault="00A349C8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/>
          <w:sz w:val="20"/>
        </w:rPr>
      </w:pPr>
    </w:p>
    <w:p w:rsidR="00000000" w:rsidRDefault="00A349C8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/>
          <w:sz w:val="20"/>
          <w:u w:val="single"/>
        </w:rPr>
      </w:pPr>
      <w:r>
        <w:rPr>
          <w:rFonts w:ascii="Palatino Linotype" w:hAnsi="Palatino Linotype"/>
          <w:sz w:val="20"/>
        </w:rPr>
        <w:t xml:space="preserve">I request these provisions become effective:  </w:t>
      </w:r>
      <w:r>
        <w:rPr>
          <w:rFonts w:ascii="Palatino Linotype" w:hAnsi="Palatino Linotype"/>
          <w:color w:val="FF0000"/>
          <w:sz w:val="20"/>
        </w:rPr>
        <w:t>January 1, 2009</w:t>
      </w:r>
      <w:r>
        <w:rPr>
          <w:rFonts w:ascii="Palatino Linotype" w:hAnsi="Palatino Linotype"/>
          <w:sz w:val="20"/>
        </w:rPr>
        <w:t xml:space="preserve">   to expire on:  </w:t>
      </w:r>
      <w:r>
        <w:rPr>
          <w:rFonts w:ascii="Palatino Linotype" w:hAnsi="Palatino Linotype"/>
          <w:color w:val="FF0000"/>
          <w:sz w:val="20"/>
        </w:rPr>
        <w:t>January 31, 2009</w:t>
      </w:r>
    </w:p>
    <w:p w:rsidR="00000000" w:rsidRDefault="00A349C8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Signature and Title of Issuing Agent: </w:t>
      </w:r>
      <w:r>
        <w:rPr>
          <w:rFonts w:ascii="Monotype Corsiva" w:hAnsi="Monotype Corsiva"/>
          <w:noProof/>
          <w:u w:val="single"/>
        </w:rPr>
        <w:t>Brent Gagnon, President</w:t>
      </w:r>
      <w:r>
        <w:rPr>
          <w:rFonts w:ascii="Palatino Linotype" w:hAnsi="Palatino Linotype"/>
          <w:sz w:val="20"/>
          <w:u w:val="single"/>
        </w:rPr>
        <w:tab/>
      </w:r>
    </w:p>
    <w:p w:rsidR="00000000" w:rsidRDefault="00A349C8">
      <w:pPr>
        <w:pStyle w:val="E-mailSignature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Printed name of Issuing Agent:</w:t>
      </w:r>
      <w:r>
        <w:rPr>
          <w:rFonts w:ascii="Palatino Linotype" w:hAnsi="Palatino Linotype"/>
          <w:sz w:val="20"/>
          <w:u w:val="single"/>
        </w:rPr>
        <w:tab/>
        <w:t>_Brent Gagnon, __________________________</w:t>
      </w:r>
      <w:r>
        <w:rPr>
          <w:rFonts w:ascii="Palatino Linotype" w:hAnsi="Palatino Linotype"/>
          <w:sz w:val="20"/>
          <w:u w:val="single"/>
        </w:rPr>
        <w:t>_____________________________________________</w:t>
      </w:r>
    </w:p>
    <w:p w:rsidR="00000000" w:rsidRDefault="00A349C8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Telephone No.</w:t>
      </w:r>
      <w:proofErr w:type="gramEnd"/>
      <w:r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  <w:u w:val="single"/>
        </w:rPr>
        <w:t xml:space="preserve"> 360-374-5020                            </w:t>
      </w:r>
      <w:r>
        <w:rPr>
          <w:rFonts w:ascii="Palatino Linotype" w:hAnsi="Palatino Linotype"/>
          <w:sz w:val="20"/>
        </w:rPr>
        <w:t xml:space="preserve"> FAX No. </w:t>
      </w:r>
      <w:r>
        <w:rPr>
          <w:rFonts w:ascii="Palatino Linotype" w:hAnsi="Palatino Linotype"/>
          <w:sz w:val="20"/>
          <w:u w:val="single"/>
        </w:rPr>
        <w:t xml:space="preserve">  360-374-9831                                  </w:t>
      </w:r>
      <w:r>
        <w:rPr>
          <w:rFonts w:ascii="Palatino Linotype" w:hAnsi="Palatino Linotype"/>
          <w:sz w:val="20"/>
        </w:rPr>
        <w:t xml:space="preserve"> E-mail </w:t>
      </w:r>
      <w:r>
        <w:rPr>
          <w:rFonts w:ascii="Palatino Linotype" w:hAnsi="Palatino Linotype"/>
          <w:sz w:val="20"/>
          <w:u w:val="single"/>
        </w:rPr>
        <w:t xml:space="preserve">   westwaste@centurytel.net</w:t>
      </w:r>
      <w:r>
        <w:rPr>
          <w:rFonts w:ascii="Palatino Linotype" w:hAnsi="Palatino Linotype"/>
          <w:sz w:val="20"/>
          <w:u w:val="single"/>
        </w:rPr>
        <w:tab/>
      </w:r>
    </w:p>
    <w:p w:rsidR="00000000" w:rsidRDefault="00A349C8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Mailing Address</w:t>
      </w:r>
      <w:r>
        <w:rPr>
          <w:rFonts w:ascii="Palatino Linotype" w:hAnsi="Palatino Linotype"/>
          <w:sz w:val="20"/>
          <w:u w:val="single"/>
        </w:rPr>
        <w:t xml:space="preserve">   272 LaPush Rd.                             </w:t>
      </w:r>
      <w:r>
        <w:rPr>
          <w:rFonts w:ascii="Palatino Linotype" w:hAnsi="Palatino Linotype"/>
          <w:sz w:val="20"/>
          <w:u w:val="single"/>
        </w:rPr>
        <w:t xml:space="preserve">             </w:t>
      </w:r>
      <w:r>
        <w:rPr>
          <w:rFonts w:ascii="Palatino Linotype" w:hAnsi="Palatino Linotype"/>
          <w:sz w:val="20"/>
        </w:rPr>
        <w:t xml:space="preserve"> City</w:t>
      </w:r>
      <w:r>
        <w:rPr>
          <w:rFonts w:ascii="Palatino Linotype" w:hAnsi="Palatino Linotype"/>
          <w:sz w:val="20"/>
          <w:u w:val="single"/>
        </w:rPr>
        <w:t xml:space="preserve">    Forks                              </w:t>
      </w:r>
      <w:r>
        <w:rPr>
          <w:rFonts w:ascii="Palatino Linotype" w:hAnsi="Palatino Linotype"/>
          <w:sz w:val="20"/>
        </w:rPr>
        <w:t xml:space="preserve"> State</w:t>
      </w:r>
      <w:r>
        <w:rPr>
          <w:rFonts w:ascii="Palatino Linotype" w:hAnsi="Palatino Linotype"/>
          <w:sz w:val="20"/>
          <w:u w:val="single"/>
        </w:rPr>
        <w:t xml:space="preserve">   WA       </w:t>
      </w:r>
      <w:r>
        <w:rPr>
          <w:rFonts w:ascii="Palatino Linotype" w:hAnsi="Palatino Linotype"/>
          <w:sz w:val="20"/>
        </w:rPr>
        <w:t xml:space="preserve">Zip </w:t>
      </w:r>
      <w:r>
        <w:rPr>
          <w:rFonts w:ascii="Palatino Linotype" w:hAnsi="Palatino Linotype"/>
          <w:sz w:val="20"/>
          <w:u w:val="single"/>
        </w:rPr>
        <w:t xml:space="preserve">   98331</w:t>
      </w:r>
      <w:r>
        <w:rPr>
          <w:rFonts w:ascii="Palatino Linotype" w:hAnsi="Palatino Linotype"/>
          <w:sz w:val="20"/>
          <w:u w:val="single"/>
        </w:rPr>
        <w:tab/>
      </w:r>
    </w:p>
    <w:p w:rsidR="00000000" w:rsidRDefault="00A349C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  <w:u w:val="single"/>
        </w:rPr>
      </w:pPr>
    </w:p>
    <w:p w:rsidR="00000000" w:rsidRDefault="00A349C8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WASHINGTON UTILITIES AND TRANSPORTATION COMMISSION</w:t>
      </w:r>
    </w:p>
    <w:p w:rsidR="00000000" w:rsidRDefault="00A349C8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/>
          <w:sz w:val="20"/>
        </w:rPr>
      </w:pPr>
    </w:p>
    <w:p w:rsidR="00000000" w:rsidRDefault="00A349C8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/>
          <w:sz w:val="20"/>
          <w:u w:val="single"/>
        </w:rPr>
      </w:pPr>
      <w:r>
        <w:rPr>
          <w:rFonts w:ascii="Palatino Linotype" w:hAnsi="Palatino Linotype"/>
          <w:sz w:val="20"/>
          <w:u w:val="single"/>
        </w:rPr>
        <w:t>O R D E R</w:t>
      </w:r>
    </w:p>
    <w:p w:rsidR="00000000" w:rsidRDefault="00A349C8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/>
          <w:sz w:val="20"/>
          <w:u w:val="single"/>
        </w:rPr>
      </w:pPr>
    </w:p>
    <w:p w:rsidR="00000000" w:rsidRDefault="00A349C8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            The Commission finds good cause to support the request and authorize the proposed changes</w:t>
      </w:r>
      <w:r>
        <w:rPr>
          <w:rFonts w:ascii="Palatino Linotype" w:hAnsi="Palatino Linotype"/>
          <w:sz w:val="20"/>
        </w:rPr>
        <w:t xml:space="preserve"> to become </w:t>
      </w:r>
    </w:p>
    <w:p w:rsidR="00000000" w:rsidRDefault="00A349C8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>
        <w:rPr>
          <w:rFonts w:ascii="Palatino Linotype" w:hAnsi="Palatino Linotype"/>
          <w:color w:val="FF0000"/>
          <w:sz w:val="20"/>
          <w:u w:val="single"/>
        </w:rPr>
        <w:t>January 1, 2009</w:t>
      </w:r>
      <w:r>
        <w:rPr>
          <w:rFonts w:ascii="Palatino Linotype" w:hAnsi="Palatino Linotype"/>
          <w:b/>
          <w:bCs/>
          <w:sz w:val="20"/>
        </w:rPr>
        <w:t xml:space="preserve">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000000" w:rsidRDefault="00A349C8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2.</w:t>
      </w:r>
      <w:r>
        <w:rPr>
          <w:rFonts w:ascii="Palatino Linotype" w:hAnsi="Palatino Linotype"/>
          <w:sz w:val="20"/>
        </w:rPr>
        <w:tab/>
        <w:t xml:space="preserve">The proposed changes will expire on: </w:t>
      </w:r>
      <w:r>
        <w:rPr>
          <w:rFonts w:ascii="Palatino Linotype" w:hAnsi="Palatino Linotype"/>
          <w:color w:val="FF0000"/>
          <w:sz w:val="20"/>
          <w:u w:val="single"/>
        </w:rPr>
        <w:t>January 31, 2009</w:t>
      </w:r>
    </w:p>
    <w:p w:rsidR="00000000" w:rsidRDefault="00A349C8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3.  </w:t>
      </w:r>
      <w:r>
        <w:rPr>
          <w:rFonts w:ascii="Palatino Linotype" w:hAnsi="Palatino Linotype"/>
          <w:sz w:val="20"/>
        </w:rPr>
        <w:tab/>
        <w:t xml:space="preserve">The temporary </w:t>
      </w:r>
      <w:r>
        <w:rPr>
          <w:rFonts w:ascii="Palatino Linotype" w:hAnsi="Palatino Linotype"/>
          <w:color w:val="FF0000"/>
          <w:sz w:val="20"/>
          <w:u w:val="single"/>
        </w:rPr>
        <w:t>.56</w:t>
      </w:r>
      <w:r>
        <w:rPr>
          <w:rFonts w:ascii="Palatino Linotype" w:hAnsi="Palatino Linotype"/>
          <w:sz w:val="20"/>
          <w:u w:val="single"/>
        </w:rPr>
        <w:t>%</w:t>
      </w:r>
      <w:r>
        <w:rPr>
          <w:rFonts w:ascii="Palatino Linotype" w:hAnsi="Palatino Linotype"/>
          <w:sz w:val="20"/>
        </w:rPr>
        <w:t xml:space="preserve"> fuel surcharge in all rates and charges is the result of increased fuel costs in</w:t>
      </w:r>
      <w:r>
        <w:rPr>
          <w:rFonts w:ascii="Palatino Linotype" w:hAnsi="Palatino Linotype"/>
          <w:sz w:val="20"/>
        </w:rPr>
        <w:t xml:space="preserve">curred by the company during the months of </w:t>
      </w:r>
      <w:r>
        <w:rPr>
          <w:rFonts w:ascii="Palatino Linotype" w:hAnsi="Palatino Linotype"/>
          <w:color w:val="FF0000"/>
          <w:sz w:val="20"/>
        </w:rPr>
        <w:t>November 2008</w:t>
      </w:r>
      <w:r>
        <w:rPr>
          <w:rFonts w:ascii="Palatino Linotype" w:hAnsi="Palatino Linotype"/>
          <w:sz w:val="20"/>
        </w:rPr>
        <w:t>, to be collected from customers as follows:</w:t>
      </w:r>
    </w:p>
    <w:p w:rsidR="00000000" w:rsidRDefault="00A349C8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</w:r>
    </w:p>
    <w:p w:rsidR="00000000" w:rsidRDefault="00A349C8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>
        <w:rPr>
          <w:color w:val="FF0000"/>
        </w:rPr>
        <w:t>January 2009.</w:t>
      </w:r>
    </w:p>
    <w:p w:rsidR="00000000" w:rsidRDefault="00A349C8">
      <w:pPr>
        <w:pStyle w:val="BlockText"/>
      </w:pPr>
    </w:p>
    <w:p w:rsidR="00000000" w:rsidRDefault="00A349C8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</w:r>
    </w:p>
    <w:p w:rsidR="00000000" w:rsidRDefault="00A349C8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</w:r>
    </w:p>
    <w:p w:rsidR="00000000" w:rsidRDefault="00A349C8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</w:rPr>
      </w:pPr>
    </w:p>
    <w:p w:rsidR="00000000" w:rsidRDefault="00A349C8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  <w:u w:val="single"/>
        </w:rPr>
      </w:pPr>
      <w:r>
        <w:rPr>
          <w:rFonts w:ascii="Palatino Linotype" w:hAnsi="Palatino Linotype"/>
          <w:sz w:val="20"/>
        </w:rPr>
        <w:t>DA</w:t>
      </w:r>
      <w:r>
        <w:rPr>
          <w:rFonts w:ascii="Palatino Linotype" w:hAnsi="Palatino Linotype"/>
          <w:sz w:val="20"/>
        </w:rPr>
        <w:t xml:space="preserve">TED and signed at Olympia, Washington, this </w:t>
      </w:r>
      <w:r>
        <w:rPr>
          <w:rFonts w:ascii="Palatino Linotype" w:hAnsi="Palatino Linotype"/>
          <w:sz w:val="20"/>
          <w:u w:val="single"/>
        </w:rPr>
        <w:t xml:space="preserve">                    </w:t>
      </w:r>
      <w:r>
        <w:rPr>
          <w:rFonts w:ascii="Palatino Linotype" w:hAnsi="Palatino Linotype"/>
          <w:sz w:val="20"/>
        </w:rPr>
        <w:t xml:space="preserve"> day of </w:t>
      </w:r>
      <w:r>
        <w:rPr>
          <w:rFonts w:ascii="Palatino Linotype" w:hAnsi="Palatino Linotype"/>
          <w:sz w:val="20"/>
          <w:u w:val="single"/>
        </w:rPr>
        <w:tab/>
        <w:t>(Month/Year)</w:t>
      </w:r>
    </w:p>
    <w:p w:rsidR="00000000" w:rsidRDefault="00A349C8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  <w:u w:val="single"/>
        </w:rPr>
      </w:pPr>
    </w:p>
    <w:p w:rsidR="00000000" w:rsidRDefault="00A349C8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  <w:t>By direction of the Commission,</w:t>
      </w:r>
    </w:p>
    <w:p w:rsidR="00000000" w:rsidRDefault="00A349C8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</w:rPr>
      </w:pPr>
    </w:p>
    <w:p w:rsidR="00000000" w:rsidRDefault="00A349C8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</w:rPr>
      </w:pPr>
    </w:p>
    <w:p w:rsidR="00000000" w:rsidRDefault="00A349C8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  <w:u w:val="single"/>
        </w:rPr>
        <w:tab/>
      </w:r>
    </w:p>
    <w:p w:rsidR="00000000" w:rsidRDefault="00A349C8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                                                                                                             David W. Danne</w:t>
      </w:r>
      <w:r>
        <w:rPr>
          <w:rFonts w:ascii="Palatino Linotype" w:hAnsi="Palatino Linotype"/>
          <w:sz w:val="20"/>
        </w:rPr>
        <w:t>r</w:t>
      </w:r>
    </w:p>
    <w:p w:rsidR="00000000" w:rsidRDefault="00A349C8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000000" w:rsidRDefault="00A349C8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Solid Waste Fuel Surcharge LSN Form </w:t>
      </w:r>
      <w:r>
        <w:rPr>
          <w:rFonts w:ascii="Palatino Linotype" w:hAnsi="Palatino Linotype"/>
          <w:color w:val="FF0000"/>
          <w:sz w:val="20"/>
        </w:rPr>
        <w:t>8/08</w:t>
      </w:r>
      <w:r>
        <w:rPr>
          <w:rFonts w:ascii="Palatino Linotype" w:hAnsi="Palatino Linotype"/>
          <w:sz w:val="20"/>
        </w:rPr>
        <w:tab/>
        <w:t xml:space="preserve"> </w:t>
      </w:r>
    </w:p>
    <w:p w:rsidR="00000000" w:rsidRDefault="00A349C8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</w:rPr>
      </w:pPr>
    </w:p>
    <w:p w:rsidR="00000000" w:rsidRDefault="00A349C8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/>
          <w:sz w:val="20"/>
        </w:rPr>
      </w:pPr>
    </w:p>
    <w:p w:rsidR="00000000" w:rsidRDefault="00A349C8"/>
    <w:sectPr w:rsidR="00000000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20"/>
  <w:noPunctuationKerning/>
  <w:characterSpacingControl w:val="doNotCompress"/>
  <w:compat/>
  <w:rsids>
    <w:rsidRoot w:val="00A349C8"/>
    <w:rsid w:val="00A3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/>
      <w:sz w:val="20"/>
    </w:rPr>
  </w:style>
  <w:style w:type="paragraph" w:styleId="E-mailSignature">
    <w:name w:val="E-mail Signature"/>
    <w:basedOn w:val="Normal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2008-12-04T08:00:00+00:00</OpenedDate>
    <Date1 xmlns="dc463f71-b30c-4ab2-9473-d307f9d35888">2008-12-04T08:00:00+00:00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West Waste &amp; Recycling, Inc.</CaseCompanyNames>
    <DocketNumber xmlns="dc463f71-b30c-4ab2-9473-d307f9d35888">082172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53ECC8F44240478EF11ED90F9F3040" ma:contentTypeVersion="135" ma:contentTypeDescription="" ma:contentTypeScope="" ma:versionID="a05fc5fde5dfd1e0684680030dfa45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6B16D19-4D46-4BC7-A238-A1150C46786F}"/>
</file>

<file path=customXml/itemProps2.xml><?xml version="1.0" encoding="utf-8"?>
<ds:datastoreItem xmlns:ds="http://schemas.openxmlformats.org/officeDocument/2006/customXml" ds:itemID="{CA82B872-D5F4-4F73-94A1-0567BE483E82}"/>
</file>

<file path=customXml/itemProps3.xml><?xml version="1.0" encoding="utf-8"?>
<ds:datastoreItem xmlns:ds="http://schemas.openxmlformats.org/officeDocument/2006/customXml" ds:itemID="{AA4A14D1-860A-4200-97C3-51D58E68239E}"/>
</file>

<file path=customXml/itemProps4.xml><?xml version="1.0" encoding="utf-8"?>
<ds:datastoreItem xmlns:ds="http://schemas.openxmlformats.org/officeDocument/2006/customXml" ds:itemID="{246F646E-8841-4F12-BED8-41FE3BE4CE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</vt:lpstr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</dc:title>
  <dc:subject/>
  <dc:creator>Robin</dc:creator>
  <cp:keywords/>
  <dc:description/>
  <cp:lastModifiedBy>Catherine Hudspeth, Forms and Records Analyst 2</cp:lastModifiedBy>
  <cp:revision>2</cp:revision>
  <cp:lastPrinted>2008-12-04T19:43:00Z</cp:lastPrinted>
  <dcterms:created xsi:type="dcterms:W3CDTF">2008-12-05T18:23:00Z</dcterms:created>
  <dcterms:modified xsi:type="dcterms:W3CDTF">2008-12-05T18:23:00Z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0x0101006E56B4D1795A2E4DB2F0B01679ED314A007D53ECC8F44240478EF11ED90F9F3040</vt:lpwstr>
  </property>
  <property fmtid="{D5CDD505-2E9C-101B-9397-08002B2CF9AE}" pid="3" name="_docset_NoMedatataSyncRequired">
    <vt:lpwstr>False</vt:lpwstr>
  </property>
</Properties>
</file>